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18F1" w14:textId="058627BC" w:rsidR="00873586" w:rsidRPr="00196EFA" w:rsidRDefault="004D47A6" w:rsidP="00196EFA">
      <w:pPr>
        <w:spacing w:line="360" w:lineRule="auto"/>
        <w:jc w:val="center"/>
        <w:rPr>
          <w:rFonts w:ascii="黑体" w:eastAsia="黑体" w:hAnsi="黑体" w:cs="Times New Roman"/>
          <w:bCs/>
          <w:kern w:val="0"/>
          <w:sz w:val="32"/>
          <w:szCs w:val="32"/>
          <w:lang w:val="zh-CN"/>
        </w:rPr>
      </w:pPr>
      <w:bookmarkStart w:id="0" w:name="OLE_LINK5"/>
      <w:bookmarkStart w:id="1" w:name="OLE_LINK6"/>
      <w:bookmarkStart w:id="2" w:name="OLE_LINK7"/>
      <w:r w:rsidRPr="002E1C9B">
        <w:rPr>
          <w:rFonts w:ascii="Times New Roman" w:eastAsia="黑体" w:hAnsi="Times New Roman" w:cs="Times New Roman"/>
          <w:bCs/>
          <w:kern w:val="0"/>
          <w:sz w:val="32"/>
          <w:szCs w:val="32"/>
          <w:lang w:val="zh-CN"/>
        </w:rPr>
        <w:t>基于</w:t>
      </w:r>
      <w:r w:rsidRPr="002E1C9B">
        <w:rPr>
          <w:rFonts w:ascii="Times New Roman" w:eastAsia="黑体" w:hAnsi="Times New Roman" w:cs="Times New Roman"/>
          <w:bCs/>
          <w:kern w:val="0"/>
          <w:sz w:val="32"/>
          <w:szCs w:val="32"/>
          <w:lang w:val="zh-CN"/>
        </w:rPr>
        <w:t>COLREGS</w:t>
      </w:r>
      <w:r w:rsidRPr="002E1C9B">
        <w:rPr>
          <w:rFonts w:ascii="Times New Roman" w:eastAsia="黑体" w:hAnsi="Times New Roman" w:cs="Times New Roman"/>
          <w:bCs/>
          <w:kern w:val="0"/>
          <w:sz w:val="32"/>
          <w:szCs w:val="32"/>
          <w:lang w:val="zh-CN"/>
        </w:rPr>
        <w:t>的无人艇避碰</w:t>
      </w:r>
      <w:r w:rsidR="00227B79">
        <w:rPr>
          <w:rFonts w:ascii="Times New Roman" w:eastAsia="黑体" w:hAnsi="Times New Roman" w:cs="Times New Roman" w:hint="eastAsia"/>
          <w:bCs/>
          <w:kern w:val="0"/>
          <w:sz w:val="32"/>
          <w:szCs w:val="32"/>
          <w:lang w:val="zh-CN"/>
        </w:rPr>
        <w:t>方法</w:t>
      </w:r>
      <w:r w:rsidR="00196EFA">
        <w:rPr>
          <w:rFonts w:ascii="黑体" w:eastAsia="黑体" w:hAnsi="黑体" w:cs="Times New Roman" w:hint="eastAsia"/>
          <w:bCs/>
          <w:kern w:val="0"/>
          <w:sz w:val="32"/>
          <w:szCs w:val="32"/>
          <w:lang w:val="zh-CN"/>
        </w:rPr>
        <w:t xml:space="preserve"> </w:t>
      </w:r>
      <w:r w:rsidR="00196EFA" w:rsidRPr="00196EFA">
        <w:rPr>
          <w:rStyle w:val="ad"/>
          <w:rFonts w:ascii="黑体" w:eastAsia="黑体" w:hAnsi="黑体" w:cs="Times New Roman"/>
          <w:bCs/>
          <w:kern w:val="0"/>
          <w:sz w:val="32"/>
          <w:szCs w:val="32"/>
          <w:lang w:val="zh-CN"/>
        </w:rPr>
        <w:footnoteReference w:customMarkFollows="1" w:id="1"/>
        <w:sym w:font="Symbol" w:char="F020"/>
      </w:r>
    </w:p>
    <w:bookmarkEnd w:id="0"/>
    <w:bookmarkEnd w:id="1"/>
    <w:bookmarkEnd w:id="2"/>
    <w:p w14:paraId="649EAB7E" w14:textId="56F818D3" w:rsidR="00B235FD" w:rsidRPr="00196EFA" w:rsidRDefault="002E1C9B" w:rsidP="00196EFA">
      <w:pPr>
        <w:autoSpaceDE w:val="0"/>
        <w:autoSpaceDN w:val="0"/>
        <w:adjustRightInd w:val="0"/>
        <w:spacing w:line="360" w:lineRule="auto"/>
        <w:jc w:val="center"/>
        <w:rPr>
          <w:rFonts w:ascii="Times New Roman" w:eastAsia="宋体" w:hAnsi="Times New Roman" w:cs="Times New Roman"/>
          <w:kern w:val="0"/>
          <w:szCs w:val="21"/>
          <w:lang w:val="zh-CN"/>
        </w:rPr>
      </w:pPr>
      <w:r w:rsidRPr="00196EFA">
        <w:rPr>
          <w:rFonts w:ascii="Times New Roman" w:eastAsia="宋体" w:hAnsi="Times New Roman" w:cs="Times New Roman"/>
          <w:kern w:val="0"/>
          <w:szCs w:val="21"/>
          <w:lang w:val="zh-CN"/>
        </w:rPr>
        <w:t>许</w:t>
      </w:r>
      <w:r>
        <w:rPr>
          <w:rFonts w:ascii="Times New Roman" w:eastAsia="宋体" w:hAnsi="Times New Roman" w:cs="Times New Roman" w:hint="eastAsia"/>
          <w:kern w:val="0"/>
          <w:szCs w:val="21"/>
          <w:lang w:val="zh-CN"/>
        </w:rPr>
        <w:t xml:space="preserve"> </w:t>
      </w:r>
      <w:r>
        <w:rPr>
          <w:rFonts w:ascii="Times New Roman" w:eastAsia="宋体" w:hAnsi="Times New Roman" w:cs="Times New Roman"/>
          <w:kern w:val="0"/>
          <w:szCs w:val="21"/>
          <w:lang w:val="zh-CN"/>
        </w:rPr>
        <w:t xml:space="preserve"> </w:t>
      </w:r>
      <w:r w:rsidRPr="00196EFA">
        <w:rPr>
          <w:rFonts w:ascii="Times New Roman" w:eastAsia="宋体" w:hAnsi="Times New Roman" w:cs="Times New Roman"/>
          <w:kern w:val="0"/>
          <w:szCs w:val="21"/>
          <w:lang w:val="zh-CN"/>
        </w:rPr>
        <w:t>强</w:t>
      </w:r>
      <w:r w:rsidR="00925618" w:rsidRPr="00196EFA">
        <w:rPr>
          <w:rFonts w:ascii="Times New Roman" w:eastAsia="宋体" w:hAnsi="Times New Roman" w:cs="Times New Roman"/>
          <w:kern w:val="0"/>
          <w:szCs w:val="21"/>
          <w:lang w:val="zh-CN"/>
        </w:rPr>
        <w:t>，</w:t>
      </w:r>
      <w:r w:rsidR="009F6D77">
        <w:rPr>
          <w:rFonts w:ascii="Times New Roman" w:eastAsia="宋体" w:hAnsi="Times New Roman" w:cs="Times New Roman" w:hint="eastAsia"/>
          <w:kern w:val="0"/>
          <w:szCs w:val="21"/>
          <w:lang w:val="zh-CN"/>
        </w:rPr>
        <w:t>王庆丰</w:t>
      </w:r>
      <w:r w:rsidR="00B7460E" w:rsidRPr="00196EFA">
        <w:rPr>
          <w:rFonts w:ascii="Times New Roman" w:eastAsia="宋体" w:hAnsi="Times New Roman" w:cs="Times New Roman"/>
          <w:kern w:val="0"/>
          <w:szCs w:val="21"/>
          <w:lang w:val="zh-CN"/>
        </w:rPr>
        <w:t>，</w:t>
      </w:r>
      <w:r w:rsidR="00AC2C43">
        <w:rPr>
          <w:rFonts w:ascii="Times New Roman" w:eastAsia="宋体" w:hAnsi="Times New Roman" w:cs="Times New Roman" w:hint="eastAsia"/>
          <w:kern w:val="0"/>
          <w:szCs w:val="21"/>
          <w:lang w:val="zh-CN"/>
        </w:rPr>
        <w:t>张懿军</w:t>
      </w:r>
      <w:r w:rsidR="00AC2C43" w:rsidRPr="00196EFA">
        <w:rPr>
          <w:rFonts w:ascii="Times New Roman" w:eastAsia="宋体" w:hAnsi="Times New Roman" w:cs="Times New Roman"/>
          <w:kern w:val="0"/>
          <w:szCs w:val="21"/>
          <w:lang w:val="zh-CN"/>
        </w:rPr>
        <w:t>，</w:t>
      </w:r>
      <w:r w:rsidR="00AC2C43">
        <w:rPr>
          <w:rFonts w:ascii="Times New Roman" w:eastAsia="宋体" w:hAnsi="Times New Roman" w:cs="Times New Roman" w:hint="eastAsia"/>
          <w:kern w:val="0"/>
          <w:szCs w:val="21"/>
          <w:lang w:val="zh-CN"/>
        </w:rPr>
        <w:t>王琪，聂凯璐，洪旺</w:t>
      </w:r>
    </w:p>
    <w:p w14:paraId="3625E7BA" w14:textId="4098FB1B" w:rsidR="00B235FD" w:rsidRPr="00196EFA" w:rsidRDefault="00AD3D25" w:rsidP="00196EFA">
      <w:pPr>
        <w:autoSpaceDE w:val="0"/>
        <w:autoSpaceDN w:val="0"/>
        <w:adjustRightInd w:val="0"/>
        <w:spacing w:line="360" w:lineRule="auto"/>
        <w:jc w:val="center"/>
        <w:rPr>
          <w:rFonts w:ascii="Times New Roman" w:eastAsia="宋体" w:hAnsi="Times New Roman" w:cs="Times New Roman"/>
          <w:kern w:val="0"/>
          <w:szCs w:val="21"/>
        </w:rPr>
      </w:pPr>
      <w:r w:rsidRPr="00196EFA">
        <w:rPr>
          <w:rFonts w:ascii="Times New Roman" w:eastAsia="宋体" w:hAnsi="Times New Roman" w:cs="Times New Roman"/>
          <w:kern w:val="0"/>
          <w:szCs w:val="21"/>
          <w:lang w:val="zh-CN"/>
        </w:rPr>
        <w:t>（</w:t>
      </w:r>
      <w:r w:rsidR="002E1C9B">
        <w:rPr>
          <w:rFonts w:ascii="Times New Roman" w:eastAsia="宋体" w:hAnsi="Times New Roman" w:cs="Times New Roman" w:hint="eastAsia"/>
          <w:kern w:val="0"/>
          <w:szCs w:val="21"/>
          <w:lang w:val="zh-CN"/>
        </w:rPr>
        <w:t>江苏科技大学</w:t>
      </w:r>
      <w:r w:rsidR="00B235FD" w:rsidRPr="00196EFA">
        <w:rPr>
          <w:rFonts w:ascii="Times New Roman" w:eastAsia="宋体" w:hAnsi="Times New Roman" w:cs="Times New Roman"/>
          <w:kern w:val="0"/>
          <w:szCs w:val="21"/>
          <w:lang w:val="zh-CN"/>
        </w:rPr>
        <w:t>，江苏</w:t>
      </w:r>
      <w:r w:rsidR="00B235FD" w:rsidRPr="00196EFA">
        <w:rPr>
          <w:rFonts w:ascii="Times New Roman" w:eastAsia="宋体" w:hAnsi="Times New Roman" w:cs="Times New Roman"/>
          <w:kern w:val="0"/>
          <w:szCs w:val="21"/>
          <w:lang w:val="zh-CN"/>
        </w:rPr>
        <w:t xml:space="preserve"> </w:t>
      </w:r>
      <w:r w:rsidR="002E1C9B">
        <w:rPr>
          <w:rFonts w:ascii="Times New Roman" w:eastAsia="宋体" w:hAnsi="Times New Roman" w:cs="Times New Roman" w:hint="eastAsia"/>
          <w:kern w:val="0"/>
          <w:szCs w:val="21"/>
          <w:lang w:val="zh-CN"/>
        </w:rPr>
        <w:t>镇江</w:t>
      </w:r>
      <w:r w:rsidR="00B235FD" w:rsidRPr="00196EFA">
        <w:rPr>
          <w:rFonts w:ascii="Times New Roman" w:eastAsia="宋体" w:hAnsi="Times New Roman" w:cs="Times New Roman"/>
          <w:kern w:val="0"/>
          <w:szCs w:val="21"/>
        </w:rPr>
        <w:t xml:space="preserve"> 2</w:t>
      </w:r>
      <w:r w:rsidR="002E1C9B">
        <w:rPr>
          <w:rFonts w:ascii="Times New Roman" w:eastAsia="宋体" w:hAnsi="Times New Roman" w:cs="Times New Roman"/>
          <w:kern w:val="0"/>
          <w:szCs w:val="21"/>
        </w:rPr>
        <w:t>210</w:t>
      </w:r>
      <w:r w:rsidRPr="00196EFA">
        <w:rPr>
          <w:rFonts w:ascii="Times New Roman" w:eastAsia="宋体" w:hAnsi="Times New Roman" w:cs="Times New Roman"/>
          <w:kern w:val="0"/>
          <w:szCs w:val="21"/>
        </w:rPr>
        <w:t>00</w:t>
      </w:r>
      <w:r w:rsidR="00B235FD" w:rsidRPr="00196EFA">
        <w:rPr>
          <w:rFonts w:ascii="Times New Roman" w:eastAsia="宋体" w:hAnsi="Times New Roman" w:cs="Times New Roman"/>
          <w:kern w:val="0"/>
          <w:szCs w:val="21"/>
          <w:lang w:val="zh-CN"/>
        </w:rPr>
        <w:t>）</w:t>
      </w:r>
    </w:p>
    <w:p w14:paraId="0F145F95" w14:textId="54C64B1D" w:rsidR="009F6D77" w:rsidRPr="007243D4" w:rsidRDefault="00B235FD" w:rsidP="00846F30">
      <w:pPr>
        <w:autoSpaceDE w:val="0"/>
        <w:autoSpaceDN w:val="0"/>
        <w:spacing w:line="360" w:lineRule="auto"/>
        <w:rPr>
          <w:rFonts w:ascii="Times New Roman" w:eastAsia="宋体" w:hAnsi="Times New Roman" w:cs="Times New Roman"/>
          <w:bCs/>
          <w:color w:val="FF0000"/>
          <w:kern w:val="0"/>
          <w:szCs w:val="21"/>
          <w:lang w:val="zh-CN"/>
        </w:rPr>
      </w:pPr>
      <w:r w:rsidRPr="00196EFA">
        <w:rPr>
          <w:rFonts w:ascii="黑体" w:eastAsia="黑体" w:hAnsi="黑体" w:cs="Times New Roman"/>
          <w:bCs/>
          <w:kern w:val="0"/>
          <w:szCs w:val="21"/>
          <w:lang w:val="zh-CN"/>
        </w:rPr>
        <w:t>摘</w:t>
      </w:r>
      <w:r w:rsidR="00196EFA" w:rsidRPr="00196EFA">
        <w:rPr>
          <w:rFonts w:ascii="黑体" w:eastAsia="黑体" w:hAnsi="黑体" w:cs="Times New Roman" w:hint="eastAsia"/>
          <w:bCs/>
          <w:kern w:val="0"/>
          <w:szCs w:val="21"/>
          <w:lang w:val="zh-CN"/>
        </w:rPr>
        <w:t xml:space="preserve"> </w:t>
      </w:r>
      <w:r w:rsidR="00196EFA" w:rsidRPr="00196EFA">
        <w:rPr>
          <w:rFonts w:ascii="黑体" w:eastAsia="黑体" w:hAnsi="黑体" w:cs="Times New Roman"/>
          <w:bCs/>
          <w:kern w:val="0"/>
          <w:szCs w:val="21"/>
          <w:lang w:val="zh-CN"/>
        </w:rPr>
        <w:t xml:space="preserve"> </w:t>
      </w:r>
      <w:r w:rsidRPr="00196EFA">
        <w:rPr>
          <w:rFonts w:ascii="黑体" w:eastAsia="黑体" w:hAnsi="黑体" w:cs="Times New Roman"/>
          <w:bCs/>
          <w:kern w:val="0"/>
          <w:szCs w:val="21"/>
          <w:lang w:val="zh-CN"/>
        </w:rPr>
        <w:t>要：</w:t>
      </w:r>
      <w:r w:rsidR="009F6D77" w:rsidRPr="00710F1B">
        <w:rPr>
          <w:rFonts w:ascii="Times New Roman" w:eastAsia="宋体" w:hAnsi="Times New Roman" w:cs="Times New Roman"/>
          <w:bCs/>
          <w:kern w:val="0"/>
          <w:szCs w:val="21"/>
        </w:rPr>
        <w:t>为解决无人艇</w:t>
      </w:r>
      <w:r w:rsidR="00F1394A" w:rsidRPr="00710F1B">
        <w:rPr>
          <w:rFonts w:ascii="Times New Roman" w:eastAsia="宋体" w:hAnsi="Times New Roman" w:cs="Times New Roman" w:hint="eastAsia"/>
          <w:bCs/>
          <w:kern w:val="0"/>
          <w:szCs w:val="21"/>
        </w:rPr>
        <w:t>在执行航行任务时存在动态障碍物规避的情形</w:t>
      </w:r>
      <w:r w:rsidR="009F6D77" w:rsidRPr="00710F1B">
        <w:rPr>
          <w:rFonts w:ascii="Times New Roman" w:eastAsia="宋体" w:hAnsi="Times New Roman" w:cs="Times New Roman"/>
          <w:bCs/>
          <w:kern w:val="0"/>
          <w:szCs w:val="21"/>
        </w:rPr>
        <w:t>，</w:t>
      </w:r>
      <w:r w:rsidR="00F1394A" w:rsidRPr="00710F1B">
        <w:rPr>
          <w:rFonts w:ascii="Times New Roman" w:eastAsia="宋体" w:hAnsi="Times New Roman" w:cs="Times New Roman" w:hint="eastAsia"/>
          <w:bCs/>
          <w:kern w:val="0"/>
          <w:szCs w:val="21"/>
        </w:rPr>
        <w:t>旨在探讨基与</w:t>
      </w:r>
      <w:r w:rsidR="00F1394A" w:rsidRPr="00710F1B">
        <w:rPr>
          <w:rFonts w:ascii="Times New Roman" w:eastAsia="宋体" w:hAnsi="Times New Roman" w:cs="Times New Roman" w:hint="eastAsia"/>
          <w:bCs/>
          <w:kern w:val="0"/>
          <w:szCs w:val="21"/>
        </w:rPr>
        <w:t>C</w:t>
      </w:r>
      <w:r w:rsidR="00F1394A" w:rsidRPr="00710F1B">
        <w:rPr>
          <w:rFonts w:ascii="Times New Roman" w:eastAsia="宋体" w:hAnsi="Times New Roman" w:cs="Times New Roman"/>
          <w:bCs/>
          <w:kern w:val="0"/>
          <w:szCs w:val="21"/>
        </w:rPr>
        <w:t>OLREGS</w:t>
      </w:r>
      <w:r w:rsidR="00F1394A" w:rsidRPr="00710F1B">
        <w:rPr>
          <w:rFonts w:ascii="Times New Roman" w:eastAsia="宋体" w:hAnsi="Times New Roman" w:cs="Times New Roman" w:hint="eastAsia"/>
          <w:bCs/>
          <w:kern w:val="0"/>
          <w:szCs w:val="21"/>
        </w:rPr>
        <w:t>的无人艇避碰方法，</w:t>
      </w:r>
      <w:r w:rsidR="009F6D77" w:rsidRPr="00710F1B">
        <w:rPr>
          <w:rFonts w:ascii="Times New Roman" w:eastAsia="宋体" w:hAnsi="Times New Roman" w:cs="Times New Roman"/>
          <w:bCs/>
          <w:kern w:val="0"/>
          <w:szCs w:val="21"/>
        </w:rPr>
        <w:t>以无人艇</w:t>
      </w:r>
      <w:r w:rsidR="00F1394A" w:rsidRPr="00710F1B">
        <w:rPr>
          <w:rFonts w:ascii="Times New Roman" w:eastAsia="宋体" w:hAnsi="Times New Roman" w:cs="Times New Roman" w:hint="eastAsia"/>
          <w:bCs/>
          <w:kern w:val="0"/>
          <w:szCs w:val="21"/>
        </w:rPr>
        <w:t>与规避目标船</w:t>
      </w:r>
      <w:r w:rsidR="009F6D77" w:rsidRPr="00710F1B">
        <w:rPr>
          <w:rFonts w:ascii="Times New Roman" w:eastAsia="宋体" w:hAnsi="Times New Roman" w:cs="Times New Roman"/>
          <w:bCs/>
          <w:kern w:val="0"/>
          <w:szCs w:val="21"/>
        </w:rPr>
        <w:t>为对象</w:t>
      </w:r>
      <w:r w:rsidR="00F1394A" w:rsidRPr="00710F1B">
        <w:rPr>
          <w:rFonts w:ascii="Times New Roman" w:eastAsia="宋体" w:hAnsi="Times New Roman" w:cs="Times New Roman" w:hint="eastAsia"/>
          <w:bCs/>
          <w:kern w:val="0"/>
          <w:szCs w:val="21"/>
        </w:rPr>
        <w:t>展开避碰的研究。</w:t>
      </w:r>
      <w:r w:rsidR="00710F1B" w:rsidRPr="00710F1B">
        <w:rPr>
          <w:rFonts w:ascii="Times New Roman" w:eastAsia="宋体" w:hAnsi="Times New Roman" w:cs="Times New Roman" w:hint="eastAsia"/>
          <w:bCs/>
          <w:kern w:val="0"/>
          <w:szCs w:val="21"/>
        </w:rPr>
        <w:t>本文根据</w:t>
      </w:r>
      <w:r w:rsidR="00710F1B" w:rsidRPr="00073B3E">
        <w:rPr>
          <w:rFonts w:ascii="Times New Roman" w:eastAsia="宋体" w:hAnsi="Times New Roman" w:cs="Times New Roman" w:hint="eastAsia"/>
          <w:bCs/>
          <w:kern w:val="0"/>
          <w:szCs w:val="21"/>
        </w:rPr>
        <w:t>无人艇在实际航行过程中需要遵循</w:t>
      </w:r>
      <w:r w:rsidR="00710F1B" w:rsidRPr="00073B3E">
        <w:rPr>
          <w:rFonts w:ascii="Times New Roman" w:eastAsia="宋体" w:hAnsi="Times New Roman" w:cs="Times New Roman"/>
          <w:bCs/>
          <w:kern w:val="0"/>
          <w:szCs w:val="21"/>
        </w:rPr>
        <w:t>COLREGS</w:t>
      </w:r>
      <w:r w:rsidR="00710F1B" w:rsidRPr="00073B3E">
        <w:rPr>
          <w:rFonts w:ascii="Times New Roman" w:eastAsia="宋体" w:hAnsi="Times New Roman" w:cs="Times New Roman" w:hint="eastAsia"/>
          <w:bCs/>
          <w:kern w:val="0"/>
          <w:szCs w:val="21"/>
        </w:rPr>
        <w:t>来彼此约束，</w:t>
      </w:r>
      <w:r w:rsidR="00710F1B">
        <w:rPr>
          <w:rFonts w:ascii="Times New Roman" w:eastAsia="宋体" w:hAnsi="Times New Roman" w:cs="Times New Roman" w:hint="eastAsia"/>
          <w:bCs/>
          <w:kern w:val="0"/>
          <w:szCs w:val="21"/>
        </w:rPr>
        <w:t>结合无人艇与动态障碍船之间运动态势参数，计算船舶碰撞危险度衡量</w:t>
      </w:r>
      <w:r w:rsidR="00710F1B">
        <w:rPr>
          <w:rFonts w:ascii="Times New Roman" w:eastAsia="宋体" w:hAnsi="Times New Roman" w:cs="Times New Roman" w:hint="eastAsia"/>
          <w:bCs/>
          <w:kern w:val="0"/>
          <w:szCs w:val="21"/>
        </w:rPr>
        <w:t>U</w:t>
      </w:r>
      <w:r w:rsidR="00710F1B">
        <w:rPr>
          <w:rFonts w:ascii="Times New Roman" w:eastAsia="宋体" w:hAnsi="Times New Roman" w:cs="Times New Roman"/>
          <w:bCs/>
          <w:kern w:val="0"/>
          <w:szCs w:val="21"/>
        </w:rPr>
        <w:t>SV</w:t>
      </w:r>
      <w:r w:rsidR="00710F1B">
        <w:rPr>
          <w:rFonts w:ascii="Times New Roman" w:eastAsia="宋体" w:hAnsi="Times New Roman" w:cs="Times New Roman" w:hint="eastAsia"/>
          <w:bCs/>
          <w:kern w:val="0"/>
          <w:szCs w:val="21"/>
        </w:rPr>
        <w:t>与碍航物之间的碰撞风险，</w:t>
      </w:r>
      <w:r w:rsidR="007243D4" w:rsidRPr="00BC4BAC">
        <w:rPr>
          <w:rFonts w:ascii="Times New Roman" w:eastAsia="宋体" w:hAnsi="Times New Roman" w:cs="Times New Roman"/>
          <w:bCs/>
          <w:kern w:val="0"/>
          <w:szCs w:val="21"/>
        </w:rPr>
        <w:t>通过检测</w:t>
      </w:r>
      <w:r w:rsidR="007243D4">
        <w:rPr>
          <w:rFonts w:ascii="Times New Roman" w:eastAsia="宋体" w:hAnsi="Times New Roman" w:cs="Times New Roman" w:hint="eastAsia"/>
          <w:bCs/>
          <w:kern w:val="0"/>
          <w:szCs w:val="21"/>
        </w:rPr>
        <w:t>和</w:t>
      </w:r>
      <w:r w:rsidR="007243D4" w:rsidRPr="00BC4BAC">
        <w:rPr>
          <w:rFonts w:ascii="Times New Roman" w:eastAsia="宋体" w:hAnsi="Times New Roman" w:cs="Times New Roman"/>
          <w:bCs/>
          <w:kern w:val="0"/>
          <w:szCs w:val="21"/>
        </w:rPr>
        <w:t>判断</w:t>
      </w:r>
      <w:r w:rsidR="007243D4" w:rsidRPr="00BC4BAC">
        <w:rPr>
          <w:rFonts w:ascii="Times New Roman" w:eastAsia="宋体" w:hAnsi="Times New Roman" w:cs="Times New Roman"/>
          <w:bCs/>
          <w:kern w:val="0"/>
          <w:szCs w:val="21"/>
        </w:rPr>
        <w:t>CRI</w:t>
      </w:r>
      <w:r w:rsidR="007243D4" w:rsidRPr="00BC4BAC">
        <w:rPr>
          <w:rFonts w:ascii="Times New Roman" w:eastAsia="宋体" w:hAnsi="Times New Roman" w:cs="Times New Roman"/>
          <w:bCs/>
          <w:kern w:val="0"/>
          <w:szCs w:val="21"/>
        </w:rPr>
        <w:t>的变化来验证避碰行为的可靠性，</w:t>
      </w:r>
      <w:r w:rsidR="007243D4">
        <w:rPr>
          <w:rFonts w:ascii="Times New Roman" w:eastAsia="宋体" w:hAnsi="Times New Roman" w:cs="Times New Roman" w:hint="eastAsia"/>
          <w:bCs/>
          <w:kern w:val="0"/>
          <w:szCs w:val="21"/>
        </w:rPr>
        <w:t>形成总的避碰系统策略，</w:t>
      </w:r>
      <w:r w:rsidR="007243D4" w:rsidRPr="00BC4BAC">
        <w:rPr>
          <w:rFonts w:ascii="Times New Roman" w:eastAsia="宋体" w:hAnsi="Times New Roman" w:cs="Times New Roman"/>
          <w:bCs/>
          <w:kern w:val="0"/>
          <w:szCs w:val="21"/>
        </w:rPr>
        <w:t>确保无人艇在遇到其他</w:t>
      </w:r>
      <w:r w:rsidR="007243D4" w:rsidRPr="00BC4BAC">
        <w:rPr>
          <w:rFonts w:ascii="Times New Roman" w:eastAsia="宋体" w:hAnsi="Times New Roman" w:cs="Times New Roman" w:hint="eastAsia"/>
          <w:bCs/>
          <w:kern w:val="0"/>
          <w:szCs w:val="21"/>
        </w:rPr>
        <w:t>障碍船</w:t>
      </w:r>
      <w:r w:rsidR="007243D4" w:rsidRPr="00BC4BAC">
        <w:rPr>
          <w:rFonts w:ascii="Times New Roman" w:eastAsia="宋体" w:hAnsi="Times New Roman" w:cs="Times New Roman"/>
          <w:bCs/>
          <w:kern w:val="0"/>
          <w:szCs w:val="21"/>
        </w:rPr>
        <w:t>时能够做出正确的避碰决策</w:t>
      </w:r>
      <w:r w:rsidR="007243D4">
        <w:rPr>
          <w:rFonts w:ascii="Times New Roman" w:eastAsia="宋体" w:hAnsi="Times New Roman" w:cs="Times New Roman" w:hint="eastAsia"/>
          <w:bCs/>
          <w:kern w:val="0"/>
          <w:szCs w:val="21"/>
        </w:rPr>
        <w:t>。</w:t>
      </w:r>
      <w:r w:rsidR="00F1394A" w:rsidRPr="00710F1B">
        <w:rPr>
          <w:rFonts w:ascii="Times New Roman" w:eastAsia="宋体" w:hAnsi="Times New Roman" w:cs="Times New Roman" w:hint="eastAsia"/>
          <w:bCs/>
          <w:kern w:val="0"/>
          <w:szCs w:val="21"/>
        </w:rPr>
        <w:t>通过仿真</w:t>
      </w:r>
      <w:r w:rsidR="00710F1B" w:rsidRPr="00710F1B">
        <w:rPr>
          <w:rFonts w:ascii="Times New Roman" w:eastAsia="宋体" w:hAnsi="Times New Roman" w:cs="Times New Roman" w:hint="eastAsia"/>
          <w:bCs/>
          <w:kern w:val="0"/>
          <w:szCs w:val="21"/>
        </w:rPr>
        <w:t>分析所提出的</w:t>
      </w:r>
      <w:r w:rsidR="00710F1B" w:rsidRPr="00710F1B">
        <w:rPr>
          <w:rFonts w:ascii="Times New Roman" w:eastAsia="宋体" w:hAnsi="Times New Roman" w:cs="Times New Roman" w:hint="eastAsia"/>
          <w:bCs/>
          <w:kern w:val="0"/>
          <w:szCs w:val="21"/>
        </w:rPr>
        <w:t>U</w:t>
      </w:r>
      <w:r w:rsidR="00710F1B" w:rsidRPr="00710F1B">
        <w:rPr>
          <w:rFonts w:ascii="Times New Roman" w:eastAsia="宋体" w:hAnsi="Times New Roman" w:cs="Times New Roman"/>
          <w:bCs/>
          <w:kern w:val="0"/>
          <w:szCs w:val="21"/>
        </w:rPr>
        <w:t>SV</w:t>
      </w:r>
      <w:r w:rsidR="00710F1B" w:rsidRPr="00710F1B">
        <w:rPr>
          <w:rFonts w:ascii="Times New Roman" w:eastAsia="宋体" w:hAnsi="Times New Roman" w:cs="Times New Roman" w:hint="eastAsia"/>
          <w:bCs/>
          <w:kern w:val="0"/>
          <w:szCs w:val="21"/>
        </w:rPr>
        <w:t>避碰系统策略遵循</w:t>
      </w:r>
      <w:r w:rsidR="00710F1B" w:rsidRPr="00710F1B">
        <w:rPr>
          <w:rFonts w:ascii="Times New Roman" w:eastAsia="宋体" w:hAnsi="Times New Roman" w:cs="Times New Roman" w:hint="eastAsia"/>
          <w:bCs/>
          <w:kern w:val="0"/>
          <w:szCs w:val="21"/>
        </w:rPr>
        <w:t>C</w:t>
      </w:r>
      <w:r w:rsidR="00710F1B" w:rsidRPr="00710F1B">
        <w:rPr>
          <w:rFonts w:ascii="Times New Roman" w:eastAsia="宋体" w:hAnsi="Times New Roman" w:cs="Times New Roman"/>
          <w:bCs/>
          <w:kern w:val="0"/>
          <w:szCs w:val="21"/>
        </w:rPr>
        <w:t>OLREGS</w:t>
      </w:r>
      <w:r w:rsidR="00710F1B" w:rsidRPr="00710F1B">
        <w:rPr>
          <w:rFonts w:ascii="Times New Roman" w:eastAsia="宋体" w:hAnsi="Times New Roman" w:cs="Times New Roman" w:hint="eastAsia"/>
          <w:bCs/>
          <w:kern w:val="0"/>
          <w:szCs w:val="21"/>
        </w:rPr>
        <w:t>中的相关规定，规划出的避碰路径有效规避了目标障碍物，降低了碰撞风险。</w:t>
      </w:r>
      <w:r w:rsidR="009F6D77" w:rsidRPr="00710F1B">
        <w:rPr>
          <w:rFonts w:ascii="Times New Roman" w:eastAsia="宋体" w:hAnsi="Times New Roman" w:cs="Times New Roman" w:hint="eastAsia"/>
          <w:bCs/>
          <w:kern w:val="0"/>
          <w:szCs w:val="21"/>
        </w:rPr>
        <w:t>结果表明</w:t>
      </w:r>
      <w:r w:rsidR="009F6D77" w:rsidRPr="00710F1B">
        <w:rPr>
          <w:rFonts w:ascii="Times New Roman" w:eastAsia="宋体" w:hAnsi="Times New Roman" w:cs="Times New Roman"/>
          <w:bCs/>
          <w:kern w:val="0"/>
          <w:szCs w:val="21"/>
        </w:rPr>
        <w:t>对于提高无人艇的避碰能力和安全性具有重要的理论和实际意义。</w:t>
      </w:r>
    </w:p>
    <w:p w14:paraId="4446FC27" w14:textId="6B44907C" w:rsidR="00B235FD" w:rsidRDefault="00B235FD" w:rsidP="00196EFA">
      <w:pPr>
        <w:autoSpaceDE w:val="0"/>
        <w:autoSpaceDN w:val="0"/>
        <w:adjustRightInd w:val="0"/>
        <w:spacing w:line="360" w:lineRule="auto"/>
        <w:jc w:val="left"/>
        <w:rPr>
          <w:rFonts w:ascii="Times New Roman" w:eastAsia="宋体" w:hAnsi="Times New Roman" w:cs="Times New Roman"/>
          <w:bCs/>
          <w:kern w:val="0"/>
          <w:szCs w:val="21"/>
          <w:lang w:val="zh-CN"/>
        </w:rPr>
      </w:pPr>
      <w:r w:rsidRPr="00196EFA">
        <w:rPr>
          <w:rFonts w:ascii="黑体" w:eastAsia="黑体" w:hAnsi="黑体" w:cs="Times New Roman"/>
          <w:bCs/>
          <w:kern w:val="0"/>
          <w:szCs w:val="21"/>
          <w:lang w:val="zh-CN"/>
        </w:rPr>
        <w:t>关键词：</w:t>
      </w:r>
      <w:r w:rsidR="002E1C9B">
        <w:rPr>
          <w:rFonts w:ascii="Times New Roman" w:eastAsia="宋体" w:hAnsi="Times New Roman" w:cs="Times New Roman"/>
          <w:bCs/>
          <w:kern w:val="0"/>
          <w:szCs w:val="21"/>
          <w:lang w:val="zh-CN"/>
        </w:rPr>
        <w:t>COLREGS</w:t>
      </w:r>
      <w:r w:rsidR="00870092" w:rsidRPr="00196EFA">
        <w:rPr>
          <w:rFonts w:ascii="Times New Roman" w:eastAsia="宋体" w:hAnsi="Times New Roman" w:cs="Times New Roman"/>
          <w:bCs/>
          <w:kern w:val="0"/>
          <w:szCs w:val="21"/>
          <w:lang w:val="zh-CN"/>
        </w:rPr>
        <w:t>；</w:t>
      </w:r>
      <w:r w:rsidR="002E1C9B">
        <w:rPr>
          <w:rFonts w:ascii="Times New Roman" w:eastAsia="宋体" w:hAnsi="Times New Roman" w:cs="Times New Roman" w:hint="eastAsia"/>
          <w:bCs/>
          <w:kern w:val="0"/>
          <w:szCs w:val="21"/>
          <w:lang w:val="zh-CN"/>
        </w:rPr>
        <w:t>运动参数</w:t>
      </w:r>
      <w:r w:rsidR="00870092" w:rsidRPr="00196EFA">
        <w:rPr>
          <w:rFonts w:ascii="Times New Roman" w:eastAsia="宋体" w:hAnsi="Times New Roman" w:cs="Times New Roman"/>
          <w:bCs/>
          <w:kern w:val="0"/>
          <w:szCs w:val="21"/>
          <w:lang w:val="zh-CN"/>
        </w:rPr>
        <w:t>；</w:t>
      </w:r>
      <w:r w:rsidR="002E1C9B">
        <w:rPr>
          <w:rFonts w:ascii="Times New Roman" w:eastAsia="宋体" w:hAnsi="Times New Roman" w:cs="Times New Roman" w:hint="eastAsia"/>
          <w:bCs/>
          <w:kern w:val="0"/>
          <w:szCs w:val="21"/>
          <w:lang w:val="zh-CN"/>
        </w:rPr>
        <w:t>碰撞危险度</w:t>
      </w:r>
      <w:r w:rsidR="00925618" w:rsidRPr="00196EFA">
        <w:rPr>
          <w:rFonts w:ascii="Times New Roman" w:eastAsia="宋体" w:hAnsi="Times New Roman" w:cs="Times New Roman"/>
          <w:bCs/>
          <w:kern w:val="0"/>
          <w:szCs w:val="21"/>
          <w:lang w:val="zh-CN"/>
        </w:rPr>
        <w:t>；</w:t>
      </w:r>
      <w:r w:rsidR="002E1C9B">
        <w:rPr>
          <w:rFonts w:ascii="Times New Roman" w:eastAsia="宋体" w:hAnsi="Times New Roman" w:cs="Times New Roman" w:hint="eastAsia"/>
          <w:bCs/>
          <w:kern w:val="0"/>
          <w:szCs w:val="21"/>
          <w:lang w:val="zh-CN"/>
        </w:rPr>
        <w:t>避碰决策</w:t>
      </w:r>
    </w:p>
    <w:p w14:paraId="0A554CCC" w14:textId="3A7E44A1" w:rsidR="00196EFA" w:rsidRPr="00196EFA" w:rsidRDefault="00196EFA" w:rsidP="00196EFA">
      <w:pPr>
        <w:autoSpaceDE w:val="0"/>
        <w:autoSpaceDN w:val="0"/>
        <w:adjustRightInd w:val="0"/>
        <w:spacing w:line="360" w:lineRule="auto"/>
        <w:jc w:val="left"/>
        <w:rPr>
          <w:rFonts w:ascii="Times New Roman" w:eastAsia="宋体" w:hAnsi="Times New Roman" w:cs="Times New Roman"/>
          <w:bCs/>
          <w:kern w:val="0"/>
          <w:szCs w:val="21"/>
          <w:lang w:val="zh-CN"/>
        </w:rPr>
      </w:pPr>
      <w:r w:rsidRPr="00196EFA">
        <w:rPr>
          <w:rFonts w:ascii="黑体" w:eastAsia="黑体" w:hAnsi="黑体" w:cs="Times New Roman" w:hint="eastAsia"/>
          <w:bCs/>
          <w:kern w:val="0"/>
          <w:szCs w:val="21"/>
          <w:lang w:val="zh-CN"/>
        </w:rPr>
        <w:t xml:space="preserve">中图分类号： </w:t>
      </w:r>
      <w:r w:rsidRPr="00196EFA">
        <w:rPr>
          <w:rFonts w:ascii="黑体" w:eastAsia="黑体" w:hAnsi="黑体" w:cs="Times New Roman"/>
          <w:bCs/>
          <w:kern w:val="0"/>
          <w:szCs w:val="21"/>
          <w:lang w:val="zh-CN"/>
        </w:rPr>
        <w:t xml:space="preserve">          </w:t>
      </w:r>
      <w:r w:rsidRPr="00196EFA">
        <w:rPr>
          <w:rFonts w:ascii="黑体" w:eastAsia="黑体" w:hAnsi="黑体" w:cs="Times New Roman" w:hint="eastAsia"/>
          <w:bCs/>
          <w:kern w:val="0"/>
          <w:szCs w:val="21"/>
          <w:lang w:val="zh-CN"/>
        </w:rPr>
        <w:t>文献标志码：</w:t>
      </w:r>
      <w:r>
        <w:rPr>
          <w:rFonts w:ascii="Times New Roman" w:eastAsia="宋体" w:hAnsi="Times New Roman" w:cs="Times New Roman" w:hint="eastAsia"/>
          <w:bCs/>
          <w:kern w:val="0"/>
          <w:szCs w:val="21"/>
          <w:lang w:val="zh-CN"/>
        </w:rPr>
        <w:t>A</w:t>
      </w:r>
    </w:p>
    <w:p w14:paraId="49DE3CF8" w14:textId="000198EA" w:rsidR="00196EFA" w:rsidRPr="00196EFA" w:rsidRDefault="00196EFA" w:rsidP="00196EFA">
      <w:pPr>
        <w:autoSpaceDE w:val="0"/>
        <w:autoSpaceDN w:val="0"/>
        <w:adjustRightInd w:val="0"/>
        <w:spacing w:line="360" w:lineRule="auto"/>
        <w:jc w:val="left"/>
        <w:rPr>
          <w:rFonts w:ascii="黑体" w:eastAsia="黑体" w:hAnsi="黑体" w:cs="Times New Roman"/>
          <w:bCs/>
          <w:kern w:val="0"/>
          <w:sz w:val="28"/>
          <w:szCs w:val="28"/>
        </w:rPr>
      </w:pPr>
      <w:r w:rsidRPr="00196EFA">
        <w:rPr>
          <w:rFonts w:ascii="黑体" w:eastAsia="黑体" w:hAnsi="黑体" w:cs="Times New Roman" w:hint="eastAsia"/>
          <w:bCs/>
          <w:kern w:val="0"/>
          <w:sz w:val="28"/>
          <w:szCs w:val="28"/>
        </w:rPr>
        <w:t>0</w:t>
      </w:r>
      <w:r w:rsidRPr="00196EFA">
        <w:rPr>
          <w:rFonts w:ascii="黑体" w:eastAsia="黑体" w:hAnsi="黑体" w:cs="Times New Roman"/>
          <w:bCs/>
          <w:kern w:val="0"/>
          <w:sz w:val="28"/>
          <w:szCs w:val="28"/>
        </w:rPr>
        <w:t xml:space="preserve">  </w:t>
      </w:r>
      <w:r w:rsidRPr="00196EFA">
        <w:rPr>
          <w:rFonts w:ascii="黑体" w:eastAsia="黑体" w:hAnsi="黑体" w:cs="Times New Roman" w:hint="eastAsia"/>
          <w:bCs/>
          <w:kern w:val="0"/>
          <w:sz w:val="28"/>
          <w:szCs w:val="28"/>
        </w:rPr>
        <w:t>引言</w:t>
      </w:r>
    </w:p>
    <w:p w14:paraId="3546C33C" w14:textId="2C6A08B6" w:rsidR="003A0761" w:rsidRPr="00073B3E" w:rsidRDefault="003A0761" w:rsidP="00073B3E">
      <w:pPr>
        <w:spacing w:line="360" w:lineRule="auto"/>
        <w:ind w:firstLineChars="200" w:firstLine="420"/>
        <w:rPr>
          <w:rFonts w:ascii="Times New Roman" w:eastAsia="宋体" w:hAnsi="Times New Roman" w:cs="Times New Roman"/>
          <w:bCs/>
          <w:kern w:val="0"/>
          <w:szCs w:val="21"/>
        </w:rPr>
      </w:pPr>
      <w:r w:rsidRPr="00073B3E">
        <w:rPr>
          <w:rFonts w:ascii="Times New Roman" w:eastAsia="宋体" w:hAnsi="Times New Roman" w:cs="Times New Roman"/>
          <w:bCs/>
          <w:kern w:val="0"/>
          <w:szCs w:val="21"/>
        </w:rPr>
        <w:t>国际海上避碰规则（</w:t>
      </w:r>
      <w:r w:rsidRPr="00073B3E">
        <w:rPr>
          <w:rFonts w:ascii="Times New Roman" w:eastAsia="宋体" w:hAnsi="Times New Roman" w:cs="Times New Roman"/>
          <w:bCs/>
          <w:kern w:val="0"/>
          <w:szCs w:val="21"/>
        </w:rPr>
        <w:t>COLREGS</w:t>
      </w:r>
      <w:r w:rsidRPr="00073B3E">
        <w:rPr>
          <w:rFonts w:ascii="Times New Roman" w:eastAsia="宋体" w:hAnsi="Times New Roman" w:cs="Times New Roman"/>
          <w:bCs/>
          <w:kern w:val="0"/>
          <w:szCs w:val="21"/>
        </w:rPr>
        <w:t>）是一套全球性的标准，旨在确保在海上航行的船舶之间保持安全距离，减少相撞的可能性，并保护船舶、船员和乘客的生命财产安全。</w:t>
      </w:r>
      <w:r w:rsidRPr="00073B3E">
        <w:rPr>
          <w:rFonts w:ascii="Times New Roman" w:eastAsia="宋体" w:hAnsi="Times New Roman" w:cs="Times New Roman"/>
          <w:bCs/>
          <w:kern w:val="0"/>
          <w:szCs w:val="21"/>
        </w:rPr>
        <w:t>COLREGS</w:t>
      </w:r>
      <w:r w:rsidRPr="00073B3E">
        <w:rPr>
          <w:rFonts w:ascii="Times New Roman" w:eastAsia="宋体" w:hAnsi="Times New Roman" w:cs="Times New Roman"/>
          <w:bCs/>
          <w:kern w:val="0"/>
          <w:szCs w:val="21"/>
        </w:rPr>
        <w:t>包括了许多规则，涉及了船舶的灯光、信号、航行方向和速度等多个方面。其中最基本的规则是避让规则。船舶必须遵守</w:t>
      </w:r>
      <w:r w:rsidRPr="00073B3E">
        <w:rPr>
          <w:rFonts w:ascii="Times New Roman" w:eastAsia="宋体" w:hAnsi="Times New Roman" w:cs="Times New Roman"/>
          <w:bCs/>
          <w:kern w:val="0"/>
          <w:szCs w:val="21"/>
        </w:rPr>
        <w:t>“</w:t>
      </w:r>
      <w:r w:rsidRPr="00073B3E">
        <w:rPr>
          <w:rFonts w:ascii="Times New Roman" w:eastAsia="宋体" w:hAnsi="Times New Roman" w:cs="Times New Roman"/>
          <w:bCs/>
          <w:kern w:val="0"/>
          <w:szCs w:val="21"/>
        </w:rPr>
        <w:t>避让他船</w:t>
      </w:r>
      <w:r w:rsidRPr="00073B3E">
        <w:rPr>
          <w:rFonts w:ascii="Times New Roman" w:eastAsia="宋体" w:hAnsi="Times New Roman" w:cs="Times New Roman"/>
          <w:bCs/>
          <w:kern w:val="0"/>
          <w:szCs w:val="21"/>
        </w:rPr>
        <w:t>”</w:t>
      </w:r>
      <w:r w:rsidRPr="00073B3E">
        <w:rPr>
          <w:rFonts w:ascii="Times New Roman" w:eastAsia="宋体" w:hAnsi="Times New Roman" w:cs="Times New Roman"/>
          <w:bCs/>
          <w:kern w:val="0"/>
          <w:szCs w:val="21"/>
        </w:rPr>
        <w:t>的原则，即在航行中必须避让正在前方航行的船舶和右舷侧的船舶。在海上船舶应该保持右侧通行，这是因为大多数国家的航行规则都是如此，也有助于避免相撞的发生</w:t>
      </w:r>
      <w:r w:rsidR="00AC2C43" w:rsidRPr="00AC2C43">
        <w:rPr>
          <w:rFonts w:ascii="Times New Roman" w:eastAsia="宋体" w:hAnsi="Times New Roman" w:cs="Times New Roman" w:hint="eastAsia"/>
          <w:bCs/>
          <w:kern w:val="0"/>
          <w:szCs w:val="21"/>
          <w:vertAlign w:val="superscript"/>
        </w:rPr>
        <w:t>[</w:t>
      </w:r>
      <w:r w:rsidR="00AC2C43" w:rsidRPr="00AC2C43">
        <w:rPr>
          <w:rFonts w:ascii="Times New Roman" w:eastAsia="宋体" w:hAnsi="Times New Roman" w:cs="Times New Roman"/>
          <w:bCs/>
          <w:kern w:val="0"/>
          <w:szCs w:val="21"/>
          <w:vertAlign w:val="superscript"/>
        </w:rPr>
        <w:t>1]</w:t>
      </w:r>
      <w:r w:rsidRPr="00073B3E">
        <w:rPr>
          <w:rFonts w:ascii="Times New Roman" w:eastAsia="宋体" w:hAnsi="Times New Roman" w:cs="Times New Roman"/>
          <w:bCs/>
          <w:kern w:val="0"/>
          <w:szCs w:val="21"/>
        </w:rPr>
        <w:t>。</w:t>
      </w:r>
    </w:p>
    <w:p w14:paraId="0C8B9566" w14:textId="0FB76ACA" w:rsidR="009740DC" w:rsidRPr="00073B3E" w:rsidRDefault="003A0761" w:rsidP="001132F8">
      <w:pPr>
        <w:spacing w:line="360" w:lineRule="auto"/>
        <w:ind w:firstLineChars="200" w:firstLine="420"/>
        <w:rPr>
          <w:rFonts w:ascii="Times New Roman" w:eastAsia="宋体" w:hAnsi="Times New Roman" w:cs="Times New Roman"/>
          <w:bCs/>
          <w:kern w:val="0"/>
          <w:szCs w:val="21"/>
        </w:rPr>
      </w:pPr>
      <w:r w:rsidRPr="00073B3E">
        <w:rPr>
          <w:rFonts w:ascii="Times New Roman" w:eastAsia="宋体" w:hAnsi="Times New Roman" w:cs="Times New Roman"/>
          <w:bCs/>
          <w:kern w:val="0"/>
          <w:szCs w:val="21"/>
        </w:rPr>
        <w:t>无人艇在遵守</w:t>
      </w:r>
      <w:r w:rsidRPr="00073B3E">
        <w:rPr>
          <w:rFonts w:ascii="Times New Roman" w:eastAsia="宋体" w:hAnsi="Times New Roman" w:cs="Times New Roman"/>
          <w:bCs/>
          <w:kern w:val="0"/>
          <w:szCs w:val="21"/>
        </w:rPr>
        <w:t>COLREGS</w:t>
      </w:r>
      <w:r w:rsidRPr="00073B3E">
        <w:rPr>
          <w:rFonts w:ascii="Times New Roman" w:eastAsia="宋体" w:hAnsi="Times New Roman" w:cs="Times New Roman"/>
          <w:bCs/>
          <w:kern w:val="0"/>
          <w:szCs w:val="21"/>
        </w:rPr>
        <w:t>方面存在一些挑战。</w:t>
      </w:r>
      <w:r w:rsidRPr="00073B3E">
        <w:rPr>
          <w:rFonts w:ascii="Times New Roman" w:eastAsia="宋体" w:hAnsi="Times New Roman" w:cs="Times New Roman"/>
          <w:bCs/>
          <w:kern w:val="0"/>
          <w:szCs w:val="21"/>
        </w:rPr>
        <w:t>COLREGS</w:t>
      </w:r>
      <w:r w:rsidRPr="00073B3E">
        <w:rPr>
          <w:rFonts w:ascii="Times New Roman" w:eastAsia="宋体" w:hAnsi="Times New Roman" w:cs="Times New Roman"/>
          <w:bCs/>
          <w:kern w:val="0"/>
          <w:szCs w:val="21"/>
        </w:rPr>
        <w:t>是根据有人船只的特点制定的，因此在应用于无人艇时可能存在一些困难和限制。由于无人</w:t>
      </w:r>
      <w:proofErr w:type="gramStart"/>
      <w:r w:rsidRPr="00073B3E">
        <w:rPr>
          <w:rFonts w:ascii="Times New Roman" w:eastAsia="宋体" w:hAnsi="Times New Roman" w:cs="Times New Roman"/>
          <w:bCs/>
          <w:kern w:val="0"/>
          <w:szCs w:val="21"/>
        </w:rPr>
        <w:t>艇往往</w:t>
      </w:r>
      <w:proofErr w:type="gramEnd"/>
      <w:r w:rsidRPr="00073B3E">
        <w:rPr>
          <w:rFonts w:ascii="Times New Roman" w:eastAsia="宋体" w:hAnsi="Times New Roman" w:cs="Times New Roman"/>
          <w:bCs/>
          <w:kern w:val="0"/>
          <w:szCs w:val="21"/>
        </w:rPr>
        <w:t>是通过遥控或自主导航系统进行操作的</w:t>
      </w:r>
      <w:r w:rsidR="009740DC" w:rsidRPr="00AC2C43">
        <w:rPr>
          <w:rFonts w:ascii="Times New Roman" w:eastAsia="宋体" w:hAnsi="Times New Roman" w:cs="Times New Roman" w:hint="eastAsia"/>
          <w:bCs/>
          <w:kern w:val="0"/>
          <w:szCs w:val="21"/>
          <w:vertAlign w:val="superscript"/>
        </w:rPr>
        <w:t>[</w:t>
      </w:r>
      <w:r w:rsidR="009740DC">
        <w:rPr>
          <w:rFonts w:ascii="Times New Roman" w:eastAsia="宋体" w:hAnsi="Times New Roman" w:cs="Times New Roman"/>
          <w:bCs/>
          <w:kern w:val="0"/>
          <w:szCs w:val="21"/>
          <w:vertAlign w:val="superscript"/>
        </w:rPr>
        <w:t>2</w:t>
      </w:r>
      <w:r w:rsidR="009740DC" w:rsidRPr="00AC2C43">
        <w:rPr>
          <w:rFonts w:ascii="Times New Roman" w:eastAsia="宋体" w:hAnsi="Times New Roman" w:cs="Times New Roman"/>
          <w:bCs/>
          <w:kern w:val="0"/>
          <w:szCs w:val="21"/>
          <w:vertAlign w:val="superscript"/>
        </w:rPr>
        <w:t>]</w:t>
      </w:r>
      <w:r w:rsidRPr="00073B3E">
        <w:rPr>
          <w:rFonts w:ascii="Times New Roman" w:eastAsia="宋体" w:hAnsi="Times New Roman" w:cs="Times New Roman"/>
          <w:bCs/>
          <w:kern w:val="0"/>
          <w:szCs w:val="21"/>
        </w:rPr>
        <w:t>，这意味着其船舶操纵员并不在船舶上，无法直接观察周围的船舶和环境，因此可能存在更大的安全风险。这需要对</w:t>
      </w:r>
      <w:r w:rsidRPr="00073B3E">
        <w:rPr>
          <w:rFonts w:ascii="Times New Roman" w:eastAsia="宋体" w:hAnsi="Times New Roman" w:cs="Times New Roman"/>
          <w:bCs/>
          <w:kern w:val="0"/>
          <w:szCs w:val="21"/>
        </w:rPr>
        <w:t>COLREGS</w:t>
      </w:r>
      <w:r w:rsidRPr="00073B3E">
        <w:rPr>
          <w:rFonts w:ascii="Times New Roman" w:eastAsia="宋体" w:hAnsi="Times New Roman" w:cs="Times New Roman"/>
          <w:bCs/>
          <w:kern w:val="0"/>
          <w:szCs w:val="21"/>
        </w:rPr>
        <w:t>进行适当的修改和调整，以便无人艇和有人船只能够更好地相互协调和避让。</w:t>
      </w:r>
      <w:r w:rsidR="00073B3E" w:rsidRPr="00073B3E">
        <w:rPr>
          <w:rFonts w:ascii="Times New Roman" w:eastAsia="宋体" w:hAnsi="Times New Roman" w:cs="Times New Roman" w:hint="eastAsia"/>
          <w:bCs/>
          <w:kern w:val="0"/>
          <w:szCs w:val="21"/>
        </w:rPr>
        <w:t>为此对无人艇在航行途中避免发生碰撞展开必要的研究</w:t>
      </w:r>
      <w:r w:rsidR="009039C7" w:rsidRPr="00AC2C43">
        <w:rPr>
          <w:rFonts w:ascii="Times New Roman" w:eastAsia="宋体" w:hAnsi="Times New Roman" w:cs="Times New Roman" w:hint="eastAsia"/>
          <w:bCs/>
          <w:kern w:val="0"/>
          <w:szCs w:val="21"/>
          <w:vertAlign w:val="superscript"/>
        </w:rPr>
        <w:t>[</w:t>
      </w:r>
      <w:r w:rsidR="009039C7">
        <w:rPr>
          <w:rFonts w:ascii="Times New Roman" w:eastAsia="宋体" w:hAnsi="Times New Roman" w:cs="Times New Roman"/>
          <w:bCs/>
          <w:kern w:val="0"/>
          <w:szCs w:val="21"/>
          <w:vertAlign w:val="superscript"/>
        </w:rPr>
        <w:t>3</w:t>
      </w:r>
      <w:r w:rsidR="009039C7">
        <w:rPr>
          <w:rFonts w:ascii="Times New Roman" w:eastAsia="宋体" w:hAnsi="Times New Roman" w:cs="Times New Roman" w:hint="eastAsia"/>
          <w:bCs/>
          <w:kern w:val="0"/>
          <w:szCs w:val="21"/>
          <w:vertAlign w:val="superscript"/>
        </w:rPr>
        <w:t>-</w:t>
      </w:r>
      <w:r w:rsidR="009039C7">
        <w:rPr>
          <w:rFonts w:ascii="Times New Roman" w:eastAsia="宋体" w:hAnsi="Times New Roman" w:cs="Times New Roman"/>
          <w:bCs/>
          <w:kern w:val="0"/>
          <w:szCs w:val="21"/>
          <w:vertAlign w:val="superscript"/>
        </w:rPr>
        <w:t>4</w:t>
      </w:r>
      <w:r w:rsidR="009039C7" w:rsidRPr="00AC2C43">
        <w:rPr>
          <w:rFonts w:ascii="Times New Roman" w:eastAsia="宋体" w:hAnsi="Times New Roman" w:cs="Times New Roman"/>
          <w:bCs/>
          <w:kern w:val="0"/>
          <w:szCs w:val="21"/>
          <w:vertAlign w:val="superscript"/>
        </w:rPr>
        <w:t>]</w:t>
      </w:r>
      <w:r w:rsidR="00073B3E" w:rsidRPr="00073B3E">
        <w:rPr>
          <w:rFonts w:ascii="Times New Roman" w:eastAsia="宋体" w:hAnsi="Times New Roman" w:cs="Times New Roman" w:hint="eastAsia"/>
          <w:bCs/>
          <w:kern w:val="0"/>
          <w:szCs w:val="21"/>
        </w:rPr>
        <w:t>。</w:t>
      </w:r>
      <w:r w:rsidR="009740DC">
        <w:rPr>
          <w:rFonts w:ascii="Times New Roman" w:eastAsia="宋体" w:hAnsi="Times New Roman" w:cs="Times New Roman" w:hint="eastAsia"/>
          <w:bCs/>
          <w:kern w:val="0"/>
          <w:szCs w:val="21"/>
        </w:rPr>
        <w:t>沈</w:t>
      </w:r>
      <w:r w:rsidR="009740DC" w:rsidRPr="00AC2C43">
        <w:rPr>
          <w:rFonts w:ascii="Times New Roman" w:eastAsia="宋体" w:hAnsi="Times New Roman" w:cs="Times New Roman" w:hint="eastAsia"/>
          <w:bCs/>
          <w:kern w:val="0"/>
          <w:szCs w:val="21"/>
          <w:vertAlign w:val="superscript"/>
        </w:rPr>
        <w:t>[</w:t>
      </w:r>
      <w:r w:rsidR="009039C7">
        <w:rPr>
          <w:rFonts w:ascii="Times New Roman" w:eastAsia="宋体" w:hAnsi="Times New Roman" w:cs="Times New Roman"/>
          <w:bCs/>
          <w:kern w:val="0"/>
          <w:szCs w:val="21"/>
          <w:vertAlign w:val="superscript"/>
        </w:rPr>
        <w:t>5</w:t>
      </w:r>
      <w:r w:rsidR="009740DC" w:rsidRPr="00AC2C43">
        <w:rPr>
          <w:rFonts w:ascii="Times New Roman" w:eastAsia="宋体" w:hAnsi="Times New Roman" w:cs="Times New Roman"/>
          <w:bCs/>
          <w:kern w:val="0"/>
          <w:szCs w:val="21"/>
          <w:vertAlign w:val="superscript"/>
        </w:rPr>
        <w:t>]</w:t>
      </w:r>
      <w:r w:rsidR="009740DC">
        <w:rPr>
          <w:rFonts w:ascii="Times New Roman" w:eastAsia="宋体" w:hAnsi="Times New Roman" w:cs="Times New Roman" w:hint="eastAsia"/>
          <w:bCs/>
          <w:kern w:val="0"/>
          <w:szCs w:val="21"/>
        </w:rPr>
        <w:t>等人</w:t>
      </w:r>
      <w:r w:rsidR="00401A46">
        <w:rPr>
          <w:rFonts w:ascii="Times New Roman" w:eastAsia="宋体" w:hAnsi="Times New Roman" w:cs="Times New Roman" w:hint="eastAsia"/>
          <w:bCs/>
          <w:kern w:val="0"/>
          <w:szCs w:val="21"/>
        </w:rPr>
        <w:t>考虑船舶的操纵特性和避碰规则，基于深度学习算法结合避碰经验规则让</w:t>
      </w:r>
      <w:r w:rsidR="00401A46">
        <w:rPr>
          <w:rFonts w:ascii="Times New Roman" w:eastAsia="宋体" w:hAnsi="Times New Roman" w:cs="Times New Roman" w:hint="eastAsia"/>
          <w:bCs/>
          <w:kern w:val="0"/>
          <w:szCs w:val="21"/>
        </w:rPr>
        <w:t>U</w:t>
      </w:r>
      <w:r w:rsidR="00401A46">
        <w:rPr>
          <w:rFonts w:ascii="Times New Roman" w:eastAsia="宋体" w:hAnsi="Times New Roman" w:cs="Times New Roman"/>
          <w:bCs/>
          <w:kern w:val="0"/>
          <w:szCs w:val="21"/>
        </w:rPr>
        <w:t>SV</w:t>
      </w:r>
      <w:r w:rsidR="00401A46">
        <w:rPr>
          <w:rFonts w:ascii="Times New Roman" w:eastAsia="宋体" w:hAnsi="Times New Roman" w:cs="Times New Roman" w:hint="eastAsia"/>
          <w:bCs/>
          <w:kern w:val="0"/>
          <w:szCs w:val="21"/>
        </w:rPr>
        <w:t>航行轨迹符合避让决策的要求，实现了在复杂水域中能够自动避碰。</w:t>
      </w:r>
      <w:r w:rsidR="009039C7" w:rsidRPr="00401A46">
        <w:rPr>
          <w:rFonts w:ascii="Times New Roman" w:eastAsia="宋体" w:hAnsi="Times New Roman" w:cs="Times New Roman" w:hint="eastAsia"/>
          <w:bCs/>
          <w:kern w:val="0"/>
          <w:szCs w:val="21"/>
        </w:rPr>
        <w:t>康</w:t>
      </w:r>
      <w:r w:rsidR="009039C7" w:rsidRPr="00401A46">
        <w:rPr>
          <w:rFonts w:ascii="Times New Roman" w:eastAsia="宋体" w:hAnsi="Times New Roman" w:cs="Times New Roman" w:hint="eastAsia"/>
          <w:bCs/>
          <w:kern w:val="0"/>
          <w:szCs w:val="21"/>
          <w:vertAlign w:val="superscript"/>
        </w:rPr>
        <w:t>[</w:t>
      </w:r>
      <w:r w:rsidR="009039C7" w:rsidRPr="00401A46">
        <w:rPr>
          <w:rFonts w:ascii="Times New Roman" w:eastAsia="宋体" w:hAnsi="Times New Roman" w:cs="Times New Roman"/>
          <w:bCs/>
          <w:kern w:val="0"/>
          <w:szCs w:val="21"/>
          <w:vertAlign w:val="superscript"/>
        </w:rPr>
        <w:t>6]</w:t>
      </w:r>
      <w:r w:rsidR="009039C7" w:rsidRPr="00401A46">
        <w:rPr>
          <w:rFonts w:ascii="Times New Roman" w:eastAsia="宋体" w:hAnsi="Times New Roman" w:cs="Times New Roman" w:hint="eastAsia"/>
          <w:bCs/>
          <w:kern w:val="0"/>
          <w:szCs w:val="21"/>
        </w:rPr>
        <w:t>等人对</w:t>
      </w:r>
      <w:r w:rsidR="00401A46">
        <w:rPr>
          <w:rFonts w:ascii="Times New Roman" w:eastAsia="宋体" w:hAnsi="Times New Roman" w:cs="Times New Roman" w:hint="eastAsia"/>
          <w:bCs/>
          <w:kern w:val="0"/>
          <w:szCs w:val="21"/>
        </w:rPr>
        <w:t>无人艇</w:t>
      </w:r>
      <w:r w:rsidR="009039C7" w:rsidRPr="00401A46">
        <w:rPr>
          <w:rFonts w:ascii="Times New Roman" w:eastAsia="宋体" w:hAnsi="Times New Roman" w:cs="Times New Roman" w:hint="eastAsia"/>
          <w:bCs/>
          <w:kern w:val="0"/>
          <w:szCs w:val="21"/>
        </w:rPr>
        <w:t>避碰模型</w:t>
      </w:r>
      <w:r w:rsidR="00401A46">
        <w:rPr>
          <w:rFonts w:ascii="Times New Roman" w:eastAsia="宋体" w:hAnsi="Times New Roman" w:cs="Times New Roman" w:hint="eastAsia"/>
          <w:bCs/>
          <w:kern w:val="0"/>
          <w:szCs w:val="21"/>
        </w:rPr>
        <w:t>与</w:t>
      </w:r>
      <w:r w:rsidR="009039C7" w:rsidRPr="00401A46">
        <w:rPr>
          <w:rFonts w:ascii="Times New Roman" w:eastAsia="宋体" w:hAnsi="Times New Roman" w:cs="Times New Roman" w:hint="eastAsia"/>
          <w:bCs/>
          <w:kern w:val="0"/>
          <w:szCs w:val="21"/>
        </w:rPr>
        <w:t>路径规划方法</w:t>
      </w:r>
      <w:r w:rsidR="00401A46">
        <w:rPr>
          <w:rFonts w:ascii="Times New Roman" w:eastAsia="宋体" w:hAnsi="Times New Roman" w:cs="Times New Roman" w:hint="eastAsia"/>
          <w:bCs/>
          <w:kern w:val="0"/>
          <w:szCs w:val="21"/>
        </w:rPr>
        <w:t>展开了</w:t>
      </w:r>
      <w:r w:rsidR="009039C7" w:rsidRPr="00401A46">
        <w:rPr>
          <w:rFonts w:ascii="Times New Roman" w:eastAsia="宋体" w:hAnsi="Times New Roman" w:cs="Times New Roman" w:hint="eastAsia"/>
          <w:bCs/>
          <w:kern w:val="0"/>
          <w:szCs w:val="21"/>
        </w:rPr>
        <w:t>分类</w:t>
      </w:r>
      <w:r w:rsidR="00401A46">
        <w:rPr>
          <w:rFonts w:ascii="Times New Roman" w:eastAsia="宋体" w:hAnsi="Times New Roman" w:cs="Times New Roman" w:hint="eastAsia"/>
          <w:bCs/>
          <w:kern w:val="0"/>
          <w:szCs w:val="21"/>
        </w:rPr>
        <w:t>分析</w:t>
      </w:r>
      <w:r w:rsidR="009039C7" w:rsidRPr="00401A46">
        <w:rPr>
          <w:rFonts w:ascii="Times New Roman" w:eastAsia="宋体" w:hAnsi="Times New Roman" w:cs="Times New Roman" w:hint="eastAsia"/>
          <w:bCs/>
          <w:kern w:val="0"/>
          <w:szCs w:val="21"/>
        </w:rPr>
        <w:t>,</w:t>
      </w:r>
      <w:r w:rsidR="00401A46" w:rsidRPr="00401A46">
        <w:rPr>
          <w:rFonts w:ascii="Segoe UI" w:hAnsi="Segoe UI" w:cs="Segoe UI"/>
          <w:color w:val="374151"/>
          <w:shd w:val="clear" w:color="auto" w:fill="F7F7F8"/>
        </w:rPr>
        <w:t xml:space="preserve"> </w:t>
      </w:r>
      <w:r w:rsidR="00401A46" w:rsidRPr="00401A46">
        <w:rPr>
          <w:rFonts w:ascii="Times New Roman" w:eastAsia="宋体" w:hAnsi="Times New Roman" w:cs="Times New Roman"/>
          <w:bCs/>
          <w:kern w:val="0"/>
          <w:szCs w:val="21"/>
        </w:rPr>
        <w:t>重点是将智能优化方法与船舶领域模型相结合，进一步提高船舶避碰路径规划的精度和实用性。</w:t>
      </w:r>
      <w:r w:rsidR="001961C3" w:rsidRPr="00401A46">
        <w:rPr>
          <w:rFonts w:ascii="Times New Roman" w:eastAsia="宋体" w:hAnsi="Times New Roman" w:cs="Times New Roman" w:hint="eastAsia"/>
          <w:bCs/>
          <w:kern w:val="0"/>
          <w:szCs w:val="21"/>
        </w:rPr>
        <w:t>杜</w:t>
      </w:r>
      <w:r w:rsidR="001961C3" w:rsidRPr="00401A46">
        <w:rPr>
          <w:rFonts w:ascii="Times New Roman" w:eastAsia="宋体" w:hAnsi="Times New Roman" w:cs="Times New Roman" w:hint="eastAsia"/>
          <w:bCs/>
          <w:kern w:val="0"/>
          <w:szCs w:val="21"/>
          <w:vertAlign w:val="superscript"/>
        </w:rPr>
        <w:t>[</w:t>
      </w:r>
      <w:r w:rsidR="001961C3" w:rsidRPr="00401A46">
        <w:rPr>
          <w:rFonts w:ascii="Times New Roman" w:eastAsia="宋体" w:hAnsi="Times New Roman" w:cs="Times New Roman"/>
          <w:bCs/>
          <w:kern w:val="0"/>
          <w:szCs w:val="21"/>
          <w:vertAlign w:val="superscript"/>
        </w:rPr>
        <w:t>7]</w:t>
      </w:r>
      <w:r w:rsidR="001961C3" w:rsidRPr="00401A46">
        <w:rPr>
          <w:rFonts w:ascii="Times New Roman" w:eastAsia="宋体" w:hAnsi="Times New Roman" w:cs="Times New Roman" w:hint="eastAsia"/>
          <w:bCs/>
          <w:kern w:val="0"/>
          <w:szCs w:val="21"/>
        </w:rPr>
        <w:t>等人</w:t>
      </w:r>
      <w:r w:rsidR="00401A46" w:rsidRPr="00401A46">
        <w:rPr>
          <w:rFonts w:ascii="Times New Roman" w:eastAsia="宋体" w:hAnsi="Times New Roman" w:cs="Times New Roman"/>
          <w:bCs/>
          <w:kern w:val="0"/>
          <w:szCs w:val="21"/>
        </w:rPr>
        <w:t>针对</w:t>
      </w:r>
      <w:r w:rsidR="001132F8">
        <w:rPr>
          <w:rFonts w:ascii="Times New Roman" w:eastAsia="宋体" w:hAnsi="Times New Roman" w:cs="Times New Roman" w:hint="eastAsia"/>
          <w:bCs/>
          <w:kern w:val="0"/>
          <w:szCs w:val="21"/>
        </w:rPr>
        <w:t>U</w:t>
      </w:r>
      <w:r w:rsidR="001132F8">
        <w:rPr>
          <w:rFonts w:ascii="Times New Roman" w:eastAsia="宋体" w:hAnsi="Times New Roman" w:cs="Times New Roman"/>
          <w:bCs/>
          <w:kern w:val="0"/>
          <w:szCs w:val="21"/>
        </w:rPr>
        <w:t>SV</w:t>
      </w:r>
      <w:r w:rsidR="00401A46" w:rsidRPr="00401A46">
        <w:rPr>
          <w:rFonts w:ascii="Times New Roman" w:eastAsia="宋体" w:hAnsi="Times New Roman" w:cs="Times New Roman"/>
          <w:bCs/>
          <w:kern w:val="0"/>
          <w:szCs w:val="21"/>
        </w:rPr>
        <w:t>避免电子海图上未标示动态障碍物的问题，提出了一种符合</w:t>
      </w:r>
      <w:r w:rsidR="001132F8">
        <w:rPr>
          <w:rFonts w:ascii="Times New Roman" w:eastAsia="宋体" w:hAnsi="Times New Roman" w:cs="Times New Roman" w:hint="eastAsia"/>
          <w:bCs/>
          <w:kern w:val="0"/>
          <w:szCs w:val="21"/>
        </w:rPr>
        <w:t>C</w:t>
      </w:r>
      <w:r w:rsidR="001132F8">
        <w:rPr>
          <w:rFonts w:ascii="Times New Roman" w:eastAsia="宋体" w:hAnsi="Times New Roman" w:cs="Times New Roman"/>
          <w:bCs/>
          <w:kern w:val="0"/>
          <w:szCs w:val="21"/>
        </w:rPr>
        <w:t>OLREGS</w:t>
      </w:r>
      <w:r w:rsidR="00401A46" w:rsidRPr="00401A46">
        <w:rPr>
          <w:rFonts w:ascii="Times New Roman" w:eastAsia="宋体" w:hAnsi="Times New Roman" w:cs="Times New Roman"/>
          <w:bCs/>
          <w:kern w:val="0"/>
          <w:szCs w:val="21"/>
        </w:rPr>
        <w:t>的规避</w:t>
      </w:r>
      <w:r w:rsidR="001132F8">
        <w:rPr>
          <w:rFonts w:ascii="Times New Roman" w:eastAsia="宋体" w:hAnsi="Times New Roman" w:cs="Times New Roman" w:hint="eastAsia"/>
          <w:bCs/>
          <w:kern w:val="0"/>
          <w:szCs w:val="21"/>
        </w:rPr>
        <w:t>方案</w:t>
      </w:r>
      <w:r w:rsidR="00401A46" w:rsidRPr="00401A46">
        <w:rPr>
          <w:rFonts w:ascii="Times New Roman" w:eastAsia="宋体" w:hAnsi="Times New Roman" w:cs="Times New Roman"/>
          <w:bCs/>
          <w:kern w:val="0"/>
          <w:szCs w:val="21"/>
        </w:rPr>
        <w:t>。该方法将动态障碍物在某一时刻转换为相对无人艇瞬时静止的状态，通过实时计算避碰模型，使用粒子群优化算法求解无人艇最优的航速和航向改变量，从而实现动态障碍物的规避任务。</w:t>
      </w:r>
    </w:p>
    <w:p w14:paraId="22936455" w14:textId="5175A15C" w:rsidR="00E6444B" w:rsidRPr="00073B3E" w:rsidRDefault="00073B3E" w:rsidP="00F829C8">
      <w:pPr>
        <w:spacing w:line="360" w:lineRule="auto"/>
        <w:ind w:firstLineChars="200" w:firstLine="420"/>
        <w:rPr>
          <w:rFonts w:ascii="Times New Roman" w:eastAsia="宋体" w:hAnsi="Times New Roman" w:cs="Times New Roman"/>
          <w:bCs/>
          <w:kern w:val="0"/>
          <w:szCs w:val="21"/>
        </w:rPr>
      </w:pPr>
      <w:r w:rsidRPr="00073B3E">
        <w:rPr>
          <w:rFonts w:ascii="Times New Roman" w:eastAsia="宋体" w:hAnsi="Times New Roman" w:cs="Times New Roman" w:hint="eastAsia"/>
          <w:bCs/>
          <w:kern w:val="0"/>
          <w:szCs w:val="21"/>
        </w:rPr>
        <w:lastRenderedPageBreak/>
        <w:t>因</w:t>
      </w:r>
      <w:r w:rsidR="003A0761" w:rsidRPr="00073B3E">
        <w:rPr>
          <w:rFonts w:ascii="Times New Roman" w:eastAsia="宋体" w:hAnsi="Times New Roman" w:cs="Times New Roman" w:hint="eastAsia"/>
          <w:bCs/>
          <w:kern w:val="0"/>
          <w:szCs w:val="21"/>
        </w:rPr>
        <w:t>此无人艇在实际航行过程中需要遵循</w:t>
      </w:r>
      <w:r w:rsidR="003A0761" w:rsidRPr="00073B3E">
        <w:rPr>
          <w:rFonts w:ascii="Times New Roman" w:eastAsia="宋体" w:hAnsi="Times New Roman" w:cs="Times New Roman"/>
          <w:bCs/>
          <w:kern w:val="0"/>
          <w:szCs w:val="21"/>
        </w:rPr>
        <w:t>COLREGS</w:t>
      </w:r>
      <w:r w:rsidR="00733717" w:rsidRPr="00AC2C43">
        <w:rPr>
          <w:rFonts w:ascii="Times New Roman" w:eastAsia="宋体" w:hAnsi="Times New Roman" w:cs="Times New Roman" w:hint="eastAsia"/>
          <w:bCs/>
          <w:kern w:val="0"/>
          <w:szCs w:val="21"/>
          <w:vertAlign w:val="superscript"/>
        </w:rPr>
        <w:t>[</w:t>
      </w:r>
      <w:r w:rsidR="001961C3">
        <w:rPr>
          <w:rFonts w:ascii="Times New Roman" w:eastAsia="宋体" w:hAnsi="Times New Roman" w:cs="Times New Roman"/>
          <w:bCs/>
          <w:kern w:val="0"/>
          <w:szCs w:val="21"/>
          <w:vertAlign w:val="superscript"/>
        </w:rPr>
        <w:t>8</w:t>
      </w:r>
      <w:r w:rsidR="00733717" w:rsidRPr="00AC2C43">
        <w:rPr>
          <w:rFonts w:ascii="Times New Roman" w:eastAsia="宋体" w:hAnsi="Times New Roman" w:cs="Times New Roman"/>
          <w:bCs/>
          <w:kern w:val="0"/>
          <w:szCs w:val="21"/>
          <w:vertAlign w:val="superscript"/>
        </w:rPr>
        <w:t>]</w:t>
      </w:r>
      <w:r w:rsidR="003A0761" w:rsidRPr="00073B3E">
        <w:rPr>
          <w:rFonts w:ascii="Times New Roman" w:eastAsia="宋体" w:hAnsi="Times New Roman" w:cs="Times New Roman" w:hint="eastAsia"/>
          <w:bCs/>
          <w:kern w:val="0"/>
          <w:szCs w:val="21"/>
        </w:rPr>
        <w:t>来彼此约束，</w:t>
      </w:r>
      <w:r>
        <w:rPr>
          <w:rFonts w:ascii="Times New Roman" w:eastAsia="宋体" w:hAnsi="Times New Roman" w:cs="Times New Roman" w:hint="eastAsia"/>
          <w:bCs/>
          <w:kern w:val="0"/>
          <w:szCs w:val="21"/>
        </w:rPr>
        <w:t>本文</w:t>
      </w:r>
      <w:r w:rsidR="003A0761" w:rsidRPr="00073B3E">
        <w:rPr>
          <w:rFonts w:ascii="Times New Roman" w:eastAsia="宋体" w:hAnsi="Times New Roman" w:cs="Times New Roman" w:hint="eastAsia"/>
          <w:bCs/>
          <w:kern w:val="0"/>
          <w:szCs w:val="21"/>
        </w:rPr>
        <w:t>设计一套针对无人艇动态避障的规则，</w:t>
      </w:r>
      <w:r w:rsidR="000E1D04">
        <w:rPr>
          <w:rFonts w:ascii="Times New Roman" w:eastAsia="宋体" w:hAnsi="Times New Roman" w:cs="Times New Roman" w:hint="eastAsia"/>
          <w:bCs/>
          <w:kern w:val="0"/>
          <w:szCs w:val="21"/>
        </w:rPr>
        <w:t>结合无人艇与动态障碍船之间运动态势，通过船舶碰撞危险度衡量</w:t>
      </w:r>
      <w:r w:rsidR="000E1D04">
        <w:rPr>
          <w:rFonts w:ascii="Times New Roman" w:eastAsia="宋体" w:hAnsi="Times New Roman" w:cs="Times New Roman" w:hint="eastAsia"/>
          <w:bCs/>
          <w:kern w:val="0"/>
          <w:szCs w:val="21"/>
        </w:rPr>
        <w:t>U</w:t>
      </w:r>
      <w:r w:rsidR="000E1D04">
        <w:rPr>
          <w:rFonts w:ascii="Times New Roman" w:eastAsia="宋体" w:hAnsi="Times New Roman" w:cs="Times New Roman"/>
          <w:bCs/>
          <w:kern w:val="0"/>
          <w:szCs w:val="21"/>
        </w:rPr>
        <w:t>SV</w:t>
      </w:r>
      <w:r w:rsidR="000E1D04">
        <w:rPr>
          <w:rFonts w:ascii="Times New Roman" w:eastAsia="宋体" w:hAnsi="Times New Roman" w:cs="Times New Roman" w:hint="eastAsia"/>
          <w:bCs/>
          <w:kern w:val="0"/>
          <w:szCs w:val="21"/>
        </w:rPr>
        <w:t>与碍航物之间碰撞风险，并设计无人艇避碰决策系统模型，最后，通过仿真实验验证避碰规则常出现的经典会遇局面。</w:t>
      </w:r>
    </w:p>
    <w:p w14:paraId="3C9060FB" w14:textId="4E2EC9BF" w:rsidR="00BC1D94" w:rsidRPr="00196EFA" w:rsidRDefault="00BC1D94" w:rsidP="00196EFA">
      <w:pPr>
        <w:autoSpaceDE w:val="0"/>
        <w:autoSpaceDN w:val="0"/>
        <w:adjustRightInd w:val="0"/>
        <w:spacing w:line="360" w:lineRule="auto"/>
        <w:jc w:val="left"/>
        <w:rPr>
          <w:rFonts w:ascii="黑体" w:eastAsia="黑体" w:hAnsi="黑体" w:cs="Times New Roman"/>
          <w:bCs/>
          <w:kern w:val="0"/>
          <w:sz w:val="28"/>
          <w:szCs w:val="28"/>
        </w:rPr>
      </w:pPr>
      <w:r w:rsidRPr="00196EFA">
        <w:rPr>
          <w:rFonts w:ascii="黑体" w:eastAsia="黑体" w:hAnsi="黑体" w:cs="Times New Roman"/>
          <w:bCs/>
          <w:kern w:val="0"/>
          <w:sz w:val="28"/>
          <w:szCs w:val="28"/>
        </w:rPr>
        <w:t>1</w:t>
      </w:r>
      <w:r w:rsidR="00196EFA">
        <w:rPr>
          <w:rFonts w:ascii="黑体" w:eastAsia="黑体" w:hAnsi="黑体" w:cs="Times New Roman" w:hint="eastAsia"/>
          <w:bCs/>
          <w:kern w:val="0"/>
          <w:sz w:val="28"/>
          <w:szCs w:val="28"/>
        </w:rPr>
        <w:t xml:space="preserve"> </w:t>
      </w:r>
      <w:r w:rsidR="00196EFA">
        <w:rPr>
          <w:rFonts w:ascii="黑体" w:eastAsia="黑体" w:hAnsi="黑体" w:cs="Times New Roman"/>
          <w:bCs/>
          <w:kern w:val="0"/>
          <w:sz w:val="28"/>
          <w:szCs w:val="28"/>
        </w:rPr>
        <w:t xml:space="preserve"> </w:t>
      </w:r>
      <w:r w:rsidR="002E1C9B">
        <w:rPr>
          <w:rFonts w:ascii="黑体" w:eastAsia="黑体" w:hAnsi="黑体" w:cs="Times New Roman" w:hint="eastAsia"/>
          <w:bCs/>
          <w:kern w:val="0"/>
          <w:sz w:val="28"/>
          <w:szCs w:val="28"/>
        </w:rPr>
        <w:t>基于C</w:t>
      </w:r>
      <w:r w:rsidR="002E1C9B">
        <w:rPr>
          <w:rFonts w:ascii="黑体" w:eastAsia="黑体" w:hAnsi="黑体" w:cs="Times New Roman"/>
          <w:bCs/>
          <w:kern w:val="0"/>
          <w:sz w:val="28"/>
          <w:szCs w:val="28"/>
        </w:rPr>
        <w:t>OLREGS</w:t>
      </w:r>
      <w:r w:rsidR="002E1C9B">
        <w:rPr>
          <w:rFonts w:ascii="黑体" w:eastAsia="黑体" w:hAnsi="黑体" w:cs="Times New Roman" w:hint="eastAsia"/>
          <w:bCs/>
          <w:kern w:val="0"/>
          <w:sz w:val="28"/>
          <w:szCs w:val="28"/>
        </w:rPr>
        <w:t>的无人艇避碰规则</w:t>
      </w:r>
    </w:p>
    <w:p w14:paraId="33E6E1F9" w14:textId="55FFAEE0" w:rsidR="00F829C8" w:rsidRPr="00F829C8" w:rsidRDefault="00F829C8" w:rsidP="00F829C8">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F829C8">
        <w:rPr>
          <w:rFonts w:ascii="Times New Roman" w:eastAsia="宋体" w:hAnsi="Times New Roman" w:cs="Times New Roman" w:hint="eastAsia"/>
          <w:bCs/>
          <w:kern w:val="0"/>
          <w:szCs w:val="21"/>
        </w:rPr>
        <w:t>本文主要针对</w:t>
      </w:r>
      <w:r w:rsidRPr="00F829C8">
        <w:rPr>
          <w:rFonts w:ascii="Times New Roman" w:eastAsia="宋体" w:hAnsi="Times New Roman" w:cs="Times New Roman"/>
          <w:bCs/>
          <w:kern w:val="0"/>
          <w:szCs w:val="21"/>
        </w:rPr>
        <w:t>COLREGS</w:t>
      </w:r>
      <w:r w:rsidRPr="00F829C8">
        <w:rPr>
          <w:rFonts w:ascii="Times New Roman" w:eastAsia="宋体" w:hAnsi="Times New Roman" w:cs="Times New Roman" w:hint="eastAsia"/>
          <w:bCs/>
          <w:kern w:val="0"/>
          <w:szCs w:val="21"/>
        </w:rPr>
        <w:t>规则中的如下几条作重点描述。</w:t>
      </w:r>
    </w:p>
    <w:p w14:paraId="1B322DFB" w14:textId="77777777" w:rsidR="00F829C8" w:rsidRPr="00F829C8" w:rsidRDefault="00F829C8" w:rsidP="00F829C8">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F829C8">
        <w:rPr>
          <w:rFonts w:ascii="Times New Roman" w:eastAsia="宋体" w:hAnsi="Times New Roman" w:cs="Times New Roman" w:hint="eastAsia"/>
          <w:bCs/>
          <w:kern w:val="0"/>
          <w:szCs w:val="21"/>
        </w:rPr>
        <w:t>第十三条：</w:t>
      </w:r>
      <w:r w:rsidRPr="00F829C8">
        <w:rPr>
          <w:rFonts w:ascii="Times New Roman" w:eastAsia="宋体" w:hAnsi="Times New Roman" w:cs="Times New Roman"/>
          <w:bCs/>
          <w:kern w:val="0"/>
          <w:szCs w:val="21"/>
        </w:rPr>
        <w:t>超越</w:t>
      </w:r>
      <w:r w:rsidRPr="00F829C8">
        <w:rPr>
          <w:rFonts w:ascii="Times New Roman" w:eastAsia="宋体" w:hAnsi="Times New Roman" w:cs="Times New Roman" w:hint="eastAsia"/>
          <w:bCs/>
          <w:kern w:val="0"/>
          <w:szCs w:val="21"/>
        </w:rPr>
        <w:t>（</w:t>
      </w:r>
      <w:r w:rsidRPr="00F829C8">
        <w:rPr>
          <w:rFonts w:ascii="Times New Roman" w:eastAsia="宋体" w:hAnsi="Times New Roman" w:cs="Times New Roman"/>
          <w:bCs/>
          <w:kern w:val="0"/>
          <w:szCs w:val="21"/>
        </w:rPr>
        <w:t>Overtaking</w:t>
      </w:r>
      <w:r w:rsidRPr="00F829C8">
        <w:rPr>
          <w:rFonts w:ascii="Times New Roman" w:eastAsia="宋体" w:hAnsi="Times New Roman" w:cs="Times New Roman" w:hint="eastAsia"/>
          <w:bCs/>
          <w:kern w:val="0"/>
          <w:szCs w:val="21"/>
        </w:rPr>
        <w:t>），</w:t>
      </w:r>
      <w:r w:rsidRPr="00F829C8">
        <w:rPr>
          <w:rFonts w:ascii="Times New Roman" w:eastAsia="宋体" w:hAnsi="Times New Roman" w:cs="Times New Roman"/>
          <w:bCs/>
          <w:kern w:val="0"/>
          <w:szCs w:val="21"/>
        </w:rPr>
        <w:t>当一艘船正在超越另一艘船时，超越</w:t>
      </w:r>
      <w:proofErr w:type="gramStart"/>
      <w:r w:rsidRPr="00F829C8">
        <w:rPr>
          <w:rFonts w:ascii="Times New Roman" w:eastAsia="宋体" w:hAnsi="Times New Roman" w:cs="Times New Roman"/>
          <w:bCs/>
          <w:kern w:val="0"/>
          <w:szCs w:val="21"/>
        </w:rPr>
        <w:t>船应该</w:t>
      </w:r>
      <w:proofErr w:type="gramEnd"/>
      <w:r w:rsidRPr="00F829C8">
        <w:rPr>
          <w:rFonts w:ascii="Times New Roman" w:eastAsia="宋体" w:hAnsi="Times New Roman" w:cs="Times New Roman"/>
          <w:bCs/>
          <w:kern w:val="0"/>
          <w:szCs w:val="21"/>
        </w:rPr>
        <w:t>保持避让距离，直到超越完毕，并避免对被超越</w:t>
      </w:r>
      <w:proofErr w:type="gramStart"/>
      <w:r w:rsidRPr="00F829C8">
        <w:rPr>
          <w:rFonts w:ascii="Times New Roman" w:eastAsia="宋体" w:hAnsi="Times New Roman" w:cs="Times New Roman"/>
          <w:bCs/>
          <w:kern w:val="0"/>
          <w:szCs w:val="21"/>
        </w:rPr>
        <w:t>船造成</w:t>
      </w:r>
      <w:proofErr w:type="gramEnd"/>
      <w:r w:rsidRPr="00F829C8">
        <w:rPr>
          <w:rFonts w:ascii="Times New Roman" w:eastAsia="宋体" w:hAnsi="Times New Roman" w:cs="Times New Roman"/>
          <w:bCs/>
          <w:kern w:val="0"/>
          <w:szCs w:val="21"/>
        </w:rPr>
        <w:t>危险。</w:t>
      </w:r>
    </w:p>
    <w:p w14:paraId="6F1AA8FC" w14:textId="77777777" w:rsidR="00F829C8" w:rsidRPr="00F829C8" w:rsidRDefault="00F829C8" w:rsidP="00F829C8">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F829C8">
        <w:rPr>
          <w:rFonts w:ascii="Times New Roman" w:eastAsia="宋体" w:hAnsi="Times New Roman" w:cs="Times New Roman" w:hint="eastAsia"/>
          <w:bCs/>
          <w:kern w:val="0"/>
          <w:szCs w:val="21"/>
        </w:rPr>
        <w:t>第十四条：</w:t>
      </w:r>
      <w:r w:rsidRPr="00F829C8">
        <w:rPr>
          <w:rFonts w:ascii="Times New Roman" w:eastAsia="宋体" w:hAnsi="Times New Roman" w:cs="Times New Roman"/>
          <w:bCs/>
          <w:kern w:val="0"/>
          <w:szCs w:val="21"/>
        </w:rPr>
        <w:t>对头遇</w:t>
      </w:r>
      <w:r w:rsidRPr="00F829C8">
        <w:rPr>
          <w:rFonts w:ascii="Times New Roman" w:eastAsia="宋体" w:hAnsi="Times New Roman" w:cs="Times New Roman" w:hint="eastAsia"/>
          <w:bCs/>
          <w:kern w:val="0"/>
          <w:szCs w:val="21"/>
        </w:rPr>
        <w:t>（</w:t>
      </w:r>
      <w:r w:rsidRPr="00F829C8">
        <w:rPr>
          <w:rFonts w:ascii="Times New Roman" w:eastAsia="宋体" w:hAnsi="Times New Roman" w:cs="Times New Roman"/>
          <w:bCs/>
          <w:kern w:val="0"/>
          <w:szCs w:val="21"/>
        </w:rPr>
        <w:t>Head-on Meeting</w:t>
      </w:r>
      <w:r w:rsidRPr="00F829C8">
        <w:rPr>
          <w:rFonts w:ascii="Times New Roman" w:eastAsia="宋体" w:hAnsi="Times New Roman" w:cs="Times New Roman" w:hint="eastAsia"/>
          <w:bCs/>
          <w:kern w:val="0"/>
          <w:szCs w:val="21"/>
        </w:rPr>
        <w:t>），</w:t>
      </w:r>
      <w:r w:rsidRPr="00F829C8">
        <w:rPr>
          <w:rFonts w:ascii="Times New Roman" w:eastAsia="宋体" w:hAnsi="Times New Roman" w:cs="Times New Roman"/>
          <w:bCs/>
          <w:kern w:val="0"/>
          <w:szCs w:val="21"/>
        </w:rPr>
        <w:t>当两艘船相向而行时，应该采用</w:t>
      </w:r>
      <w:r w:rsidRPr="00F829C8">
        <w:rPr>
          <w:rFonts w:ascii="Times New Roman" w:eastAsia="宋体" w:hAnsi="Times New Roman" w:cs="Times New Roman"/>
          <w:bCs/>
          <w:kern w:val="0"/>
          <w:szCs w:val="21"/>
        </w:rPr>
        <w:t>“</w:t>
      </w:r>
      <w:r w:rsidRPr="00F829C8">
        <w:rPr>
          <w:rFonts w:ascii="Times New Roman" w:eastAsia="宋体" w:hAnsi="Times New Roman" w:cs="Times New Roman"/>
          <w:bCs/>
          <w:kern w:val="0"/>
          <w:szCs w:val="21"/>
        </w:rPr>
        <w:t>右舷避让</w:t>
      </w:r>
      <w:r w:rsidRPr="00F829C8">
        <w:rPr>
          <w:rFonts w:ascii="Times New Roman" w:eastAsia="宋体" w:hAnsi="Times New Roman" w:cs="Times New Roman"/>
          <w:bCs/>
          <w:kern w:val="0"/>
          <w:szCs w:val="21"/>
        </w:rPr>
        <w:t>”</w:t>
      </w:r>
      <w:r w:rsidRPr="00F829C8">
        <w:rPr>
          <w:rFonts w:ascii="Times New Roman" w:eastAsia="宋体" w:hAnsi="Times New Roman" w:cs="Times New Roman"/>
          <w:bCs/>
          <w:kern w:val="0"/>
          <w:szCs w:val="21"/>
        </w:rPr>
        <w:t>原则，互相避让。</w:t>
      </w:r>
    </w:p>
    <w:p w14:paraId="7EAFFD33" w14:textId="6CD1AB3A" w:rsidR="003A0761" w:rsidRDefault="00F829C8" w:rsidP="00F829C8">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F829C8">
        <w:rPr>
          <w:rFonts w:ascii="Times New Roman" w:eastAsia="宋体" w:hAnsi="Times New Roman" w:cs="Times New Roman"/>
          <w:bCs/>
          <w:kern w:val="0"/>
          <w:szCs w:val="21"/>
        </w:rPr>
        <w:t>第十五条：横遇</w:t>
      </w:r>
      <w:r w:rsidRPr="00F829C8">
        <w:rPr>
          <w:rFonts w:ascii="Times New Roman" w:eastAsia="宋体" w:hAnsi="Times New Roman" w:cs="Times New Roman" w:hint="eastAsia"/>
          <w:bCs/>
          <w:kern w:val="0"/>
          <w:szCs w:val="21"/>
        </w:rPr>
        <w:t>（</w:t>
      </w:r>
      <w:r w:rsidRPr="00F829C8">
        <w:rPr>
          <w:rFonts w:ascii="Times New Roman" w:eastAsia="宋体" w:hAnsi="Times New Roman" w:cs="Times New Roman"/>
          <w:bCs/>
          <w:kern w:val="0"/>
          <w:szCs w:val="21"/>
        </w:rPr>
        <w:t>Crossing</w:t>
      </w:r>
      <w:r w:rsidRPr="00F829C8">
        <w:rPr>
          <w:rFonts w:ascii="Times New Roman" w:eastAsia="宋体" w:hAnsi="Times New Roman" w:cs="Times New Roman" w:hint="eastAsia"/>
          <w:bCs/>
          <w:kern w:val="0"/>
          <w:szCs w:val="21"/>
        </w:rPr>
        <w:t>），</w:t>
      </w:r>
      <w:r w:rsidRPr="00F829C8">
        <w:rPr>
          <w:rFonts w:ascii="Times New Roman" w:eastAsia="宋体" w:hAnsi="Times New Roman" w:cs="Times New Roman"/>
          <w:bCs/>
          <w:kern w:val="0"/>
          <w:szCs w:val="21"/>
        </w:rPr>
        <w:t>当两艘船在交叉航行时，</w:t>
      </w:r>
      <w:r w:rsidRPr="00F829C8">
        <w:rPr>
          <w:rFonts w:ascii="Times New Roman" w:eastAsia="宋体" w:hAnsi="Times New Roman" w:cs="Times New Roman" w:hint="eastAsia"/>
          <w:bCs/>
          <w:kern w:val="0"/>
          <w:szCs w:val="21"/>
        </w:rPr>
        <w:t>即相互横过对方船</w:t>
      </w:r>
      <w:proofErr w:type="gramStart"/>
      <w:r w:rsidRPr="00F829C8">
        <w:rPr>
          <w:rFonts w:ascii="Times New Roman" w:eastAsia="宋体" w:hAnsi="Times New Roman" w:cs="Times New Roman" w:hint="eastAsia"/>
          <w:bCs/>
          <w:kern w:val="0"/>
          <w:szCs w:val="21"/>
        </w:rPr>
        <w:t>艏</w:t>
      </w:r>
      <w:proofErr w:type="gramEnd"/>
      <w:r w:rsidRPr="00F829C8">
        <w:rPr>
          <w:rFonts w:ascii="Times New Roman" w:eastAsia="宋体" w:hAnsi="Times New Roman" w:cs="Times New Roman" w:hint="eastAsia"/>
          <w:bCs/>
          <w:kern w:val="0"/>
          <w:szCs w:val="21"/>
        </w:rPr>
        <w:t>船首时，</w:t>
      </w:r>
      <w:r w:rsidRPr="00F829C8">
        <w:rPr>
          <w:rFonts w:ascii="Times New Roman" w:eastAsia="宋体" w:hAnsi="Times New Roman" w:cs="Times New Roman"/>
          <w:bCs/>
          <w:kern w:val="0"/>
          <w:szCs w:val="21"/>
        </w:rPr>
        <w:t>应该采用</w:t>
      </w:r>
      <w:r w:rsidRPr="00F829C8">
        <w:rPr>
          <w:rFonts w:ascii="Times New Roman" w:eastAsia="宋体" w:hAnsi="Times New Roman" w:cs="Times New Roman"/>
          <w:bCs/>
          <w:kern w:val="0"/>
          <w:szCs w:val="21"/>
        </w:rPr>
        <w:t>“</w:t>
      </w:r>
      <w:r w:rsidRPr="00F829C8">
        <w:rPr>
          <w:rFonts w:ascii="Times New Roman" w:eastAsia="宋体" w:hAnsi="Times New Roman" w:cs="Times New Roman"/>
          <w:bCs/>
          <w:kern w:val="0"/>
          <w:szCs w:val="21"/>
        </w:rPr>
        <w:t>右舷避让</w:t>
      </w:r>
      <w:r w:rsidRPr="00F829C8">
        <w:rPr>
          <w:rFonts w:ascii="Times New Roman" w:eastAsia="宋体" w:hAnsi="Times New Roman" w:cs="Times New Roman"/>
          <w:bCs/>
          <w:kern w:val="0"/>
          <w:szCs w:val="21"/>
        </w:rPr>
        <w:t>”</w:t>
      </w:r>
      <w:r w:rsidRPr="00F829C8">
        <w:rPr>
          <w:rFonts w:ascii="Times New Roman" w:eastAsia="宋体" w:hAnsi="Times New Roman" w:cs="Times New Roman"/>
          <w:bCs/>
          <w:kern w:val="0"/>
          <w:szCs w:val="21"/>
        </w:rPr>
        <w:t>原则，</w:t>
      </w:r>
      <w:r w:rsidRPr="00F829C8">
        <w:rPr>
          <w:rFonts w:ascii="Times New Roman" w:eastAsia="宋体" w:hAnsi="Times New Roman" w:cs="Times New Roman" w:hint="eastAsia"/>
          <w:bCs/>
          <w:kern w:val="0"/>
          <w:szCs w:val="21"/>
        </w:rPr>
        <w:t>应该尽量</w:t>
      </w:r>
      <w:r w:rsidRPr="00F829C8">
        <w:rPr>
          <w:rFonts w:ascii="Times New Roman" w:eastAsia="宋体" w:hAnsi="Times New Roman" w:cs="Times New Roman"/>
          <w:bCs/>
          <w:kern w:val="0"/>
          <w:szCs w:val="21"/>
        </w:rPr>
        <w:t>避让在右舷的船。</w:t>
      </w:r>
    </w:p>
    <w:p w14:paraId="60721BCD" w14:textId="77777777" w:rsidR="00F829C8" w:rsidRPr="00F829C8" w:rsidRDefault="00F829C8" w:rsidP="00F829C8">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F829C8">
        <w:rPr>
          <w:rFonts w:ascii="Times New Roman" w:eastAsia="宋体" w:hAnsi="Times New Roman" w:cs="Times New Roman"/>
          <w:bCs/>
          <w:kern w:val="0"/>
          <w:szCs w:val="21"/>
        </w:rPr>
        <w:t>总之，避免与其他船只相撞是所有船只（包括无人艇）在海上的首要任务。</w:t>
      </w:r>
    </w:p>
    <w:p w14:paraId="4603E46D" w14:textId="17728A58" w:rsidR="00F829C8" w:rsidRPr="00F829C8" w:rsidRDefault="00F829C8" w:rsidP="00F829C8">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F829C8">
        <w:rPr>
          <w:rFonts w:ascii="Times New Roman" w:eastAsia="宋体" w:hAnsi="Times New Roman" w:cs="Times New Roman" w:hint="eastAsia"/>
          <w:bCs/>
          <w:kern w:val="0"/>
          <w:szCs w:val="21"/>
        </w:rPr>
        <w:t>由于无人艇的动态行为会比较复杂，在实际应用中，需要考虑到无人水面艇的运动状态、速度、加速度等多种因素，以准确判断其与其他船只之间的相对位置和运动趋势。在这种情况下，通过上述避碰规则最重要的是将会遇态势进行划分与定义，并针对不同的局面提出相应的避碰规则，避免舰艇与目标障碍船之间发生航行碰撞危险，以便更好地实施避碰策略，让无人艇在复杂的海上交通中更加安全地航行。如果无人艇与目标障碍无人</w:t>
      </w:r>
      <w:proofErr w:type="gramStart"/>
      <w:r w:rsidRPr="00F829C8">
        <w:rPr>
          <w:rFonts w:ascii="Times New Roman" w:eastAsia="宋体" w:hAnsi="Times New Roman" w:cs="Times New Roman" w:hint="eastAsia"/>
          <w:bCs/>
          <w:kern w:val="0"/>
          <w:szCs w:val="21"/>
        </w:rPr>
        <w:t>艇正常</w:t>
      </w:r>
      <w:proofErr w:type="gramEnd"/>
      <w:r w:rsidRPr="00F829C8">
        <w:rPr>
          <w:rFonts w:ascii="Times New Roman" w:eastAsia="宋体" w:hAnsi="Times New Roman" w:cs="Times New Roman" w:hint="eastAsia"/>
          <w:bCs/>
          <w:kern w:val="0"/>
          <w:szCs w:val="21"/>
        </w:rPr>
        <w:t>行驶在同一海域遭遇追越、相遇或交叉情况的局面中，其中一艘无人艇具有避让行为，则该艇应当采取适当的行动，避免与另一艘艇发生冲突碰撞风险。针对多种会遇态势使得无人</w:t>
      </w:r>
      <w:proofErr w:type="gramStart"/>
      <w:r w:rsidRPr="00F829C8">
        <w:rPr>
          <w:rFonts w:ascii="Times New Roman" w:eastAsia="宋体" w:hAnsi="Times New Roman" w:cs="Times New Roman" w:hint="eastAsia"/>
          <w:bCs/>
          <w:kern w:val="0"/>
          <w:szCs w:val="21"/>
        </w:rPr>
        <w:t>艇应该</w:t>
      </w:r>
      <w:proofErr w:type="gramEnd"/>
      <w:r w:rsidRPr="00F829C8">
        <w:rPr>
          <w:rFonts w:ascii="Times New Roman" w:eastAsia="宋体" w:hAnsi="Times New Roman" w:cs="Times New Roman" w:hint="eastAsia"/>
          <w:bCs/>
          <w:kern w:val="0"/>
          <w:szCs w:val="21"/>
        </w:rPr>
        <w:t>采取何种规避行为具体如下</w:t>
      </w:r>
      <w:r>
        <w:rPr>
          <w:rFonts w:ascii="Times New Roman" w:eastAsia="宋体" w:hAnsi="Times New Roman" w:cs="Times New Roman" w:hint="eastAsia"/>
          <w:bCs/>
          <w:kern w:val="0"/>
          <w:szCs w:val="21"/>
        </w:rPr>
        <w:t>图</w:t>
      </w:r>
      <w:r>
        <w:rPr>
          <w:rFonts w:ascii="Times New Roman" w:eastAsia="宋体" w:hAnsi="Times New Roman" w:cs="Times New Roman" w:hint="eastAsia"/>
          <w:bCs/>
          <w:kern w:val="0"/>
          <w:szCs w:val="21"/>
        </w:rPr>
        <w:t>1</w:t>
      </w:r>
      <w:r>
        <w:rPr>
          <w:rFonts w:ascii="Times New Roman" w:eastAsia="宋体" w:hAnsi="Times New Roman" w:cs="Times New Roman" w:hint="eastAsia"/>
          <w:bCs/>
          <w:kern w:val="0"/>
          <w:szCs w:val="21"/>
        </w:rPr>
        <w:t>所</w:t>
      </w:r>
      <w:r w:rsidRPr="00F829C8">
        <w:rPr>
          <w:rFonts w:ascii="Times New Roman" w:eastAsia="宋体" w:hAnsi="Times New Roman" w:cs="Times New Roman" w:hint="eastAsia"/>
          <w:bCs/>
          <w:kern w:val="0"/>
          <w:szCs w:val="21"/>
        </w:rPr>
        <w:t>示。</w:t>
      </w:r>
    </w:p>
    <w:p w14:paraId="1279847C" w14:textId="0F852D7A" w:rsidR="00DE4C0B" w:rsidRPr="00196EFA" w:rsidRDefault="00F829C8" w:rsidP="00196EFA">
      <w:pPr>
        <w:autoSpaceDE w:val="0"/>
        <w:autoSpaceDN w:val="0"/>
        <w:adjustRightInd w:val="0"/>
        <w:spacing w:line="360" w:lineRule="auto"/>
        <w:ind w:firstLineChars="200" w:firstLine="420"/>
        <w:jc w:val="center"/>
        <w:rPr>
          <w:rFonts w:ascii="Times New Roman" w:eastAsia="宋体" w:hAnsi="Times New Roman" w:cs="Times New Roman"/>
          <w:bCs/>
          <w:kern w:val="0"/>
          <w:szCs w:val="21"/>
        </w:rPr>
      </w:pPr>
      <w:r w:rsidRPr="00AF4DD1">
        <w:rPr>
          <w:noProof/>
        </w:rPr>
        <w:drawing>
          <wp:inline distT="0" distB="0" distL="0" distR="0" wp14:anchorId="3CDFD937" wp14:editId="34572DCF">
            <wp:extent cx="3459193" cy="1912751"/>
            <wp:effectExtent l="0" t="0" r="825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74246" cy="1921074"/>
                    </a:xfrm>
                    <a:prstGeom prst="rect">
                      <a:avLst/>
                    </a:prstGeom>
                    <a:noFill/>
                    <a:ln>
                      <a:noFill/>
                    </a:ln>
                  </pic:spPr>
                </pic:pic>
              </a:graphicData>
            </a:graphic>
          </wp:inline>
        </w:drawing>
      </w:r>
    </w:p>
    <w:p w14:paraId="5ADC5745" w14:textId="5B35465E" w:rsidR="00C260CC" w:rsidRDefault="00C260CC" w:rsidP="00196EFA">
      <w:pPr>
        <w:autoSpaceDE w:val="0"/>
        <w:autoSpaceDN w:val="0"/>
        <w:adjustRightInd w:val="0"/>
        <w:spacing w:line="360" w:lineRule="auto"/>
        <w:ind w:firstLineChars="200" w:firstLine="420"/>
        <w:jc w:val="center"/>
        <w:rPr>
          <w:szCs w:val="21"/>
        </w:rPr>
      </w:pPr>
      <w:r w:rsidRPr="00196EFA">
        <w:rPr>
          <w:rFonts w:ascii="Times New Roman" w:eastAsia="宋体" w:hAnsi="Times New Roman" w:cs="Times New Roman"/>
          <w:bCs/>
          <w:kern w:val="0"/>
          <w:szCs w:val="21"/>
        </w:rPr>
        <w:t>图</w:t>
      </w:r>
      <w:r w:rsidRPr="00196EFA">
        <w:rPr>
          <w:rFonts w:ascii="Times New Roman" w:eastAsia="宋体" w:hAnsi="Times New Roman" w:cs="Times New Roman"/>
          <w:bCs/>
          <w:kern w:val="0"/>
          <w:szCs w:val="21"/>
        </w:rPr>
        <w:t>1</w:t>
      </w:r>
      <w:r w:rsidR="00440142">
        <w:rPr>
          <w:rFonts w:ascii="Times New Roman" w:eastAsia="宋体" w:hAnsi="Times New Roman" w:cs="Times New Roman"/>
          <w:bCs/>
          <w:kern w:val="0"/>
          <w:szCs w:val="21"/>
        </w:rPr>
        <w:t xml:space="preserve"> </w:t>
      </w:r>
      <w:r w:rsidRPr="00196EFA">
        <w:rPr>
          <w:rFonts w:ascii="Times New Roman" w:eastAsia="宋体" w:hAnsi="Times New Roman" w:cs="Times New Roman"/>
          <w:bCs/>
          <w:kern w:val="0"/>
          <w:szCs w:val="21"/>
        </w:rPr>
        <w:t xml:space="preserve"> </w:t>
      </w:r>
      <w:r w:rsidR="00F829C8">
        <w:rPr>
          <w:rFonts w:hint="eastAsia"/>
          <w:szCs w:val="21"/>
        </w:rPr>
        <w:t>会</w:t>
      </w:r>
      <w:proofErr w:type="gramStart"/>
      <w:r w:rsidR="00F829C8">
        <w:rPr>
          <w:rFonts w:hint="eastAsia"/>
          <w:szCs w:val="21"/>
        </w:rPr>
        <w:t>遇局面</w:t>
      </w:r>
      <w:proofErr w:type="gramEnd"/>
      <w:r w:rsidR="00F829C8">
        <w:rPr>
          <w:rFonts w:hint="eastAsia"/>
          <w:szCs w:val="21"/>
        </w:rPr>
        <w:t>避碰模型示意图</w:t>
      </w:r>
    </w:p>
    <w:p w14:paraId="25D9602A" w14:textId="43F8F6E7" w:rsidR="00F829C8" w:rsidRDefault="00F829C8" w:rsidP="00F829C8">
      <w:pPr>
        <w:autoSpaceDE w:val="0"/>
        <w:autoSpaceDN w:val="0"/>
        <w:adjustRightInd w:val="0"/>
        <w:spacing w:line="360" w:lineRule="auto"/>
        <w:ind w:firstLineChars="200" w:firstLine="420"/>
      </w:pPr>
      <w:r>
        <w:rPr>
          <w:rFonts w:hint="eastAsia"/>
        </w:rPr>
        <w:t>通过判断无人</w:t>
      </w:r>
      <w:proofErr w:type="gramStart"/>
      <w:r>
        <w:rPr>
          <w:rFonts w:hint="eastAsia"/>
        </w:rPr>
        <w:t>艇是否</w:t>
      </w:r>
      <w:proofErr w:type="gramEnd"/>
      <w:r>
        <w:rPr>
          <w:rFonts w:hint="eastAsia"/>
        </w:rPr>
        <w:t>相交或者距离是否小于某个阈值，从而判断是否发生碰撞和冲突。结合避碰模型规则得出碰撞冲突区域的定量划分如图</w:t>
      </w:r>
      <w:r>
        <w:t>2</w:t>
      </w:r>
      <w:r>
        <w:rPr>
          <w:rFonts w:hint="eastAsia"/>
        </w:rPr>
        <w:t>所示，具体描述如下：</w:t>
      </w:r>
    </w:p>
    <w:p w14:paraId="36DFD17E" w14:textId="0966EC30" w:rsidR="00F829C8" w:rsidRPr="00196EFA" w:rsidRDefault="00F829C8" w:rsidP="00F829C8">
      <w:pPr>
        <w:autoSpaceDE w:val="0"/>
        <w:autoSpaceDN w:val="0"/>
        <w:adjustRightInd w:val="0"/>
        <w:spacing w:line="360" w:lineRule="auto"/>
        <w:ind w:firstLineChars="200" w:firstLine="420"/>
        <w:jc w:val="center"/>
        <w:rPr>
          <w:rFonts w:ascii="Times New Roman" w:eastAsia="宋体" w:hAnsi="Times New Roman" w:cs="Times New Roman"/>
          <w:bCs/>
          <w:kern w:val="0"/>
          <w:szCs w:val="21"/>
        </w:rPr>
      </w:pPr>
      <w:r w:rsidRPr="00381B9D">
        <w:rPr>
          <w:noProof/>
        </w:rPr>
        <w:lastRenderedPageBreak/>
        <w:drawing>
          <wp:inline distT="0" distB="0" distL="0" distR="0" wp14:anchorId="15B211FE" wp14:editId="5F217D22">
            <wp:extent cx="2587924" cy="2190211"/>
            <wp:effectExtent l="0" t="0" r="317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92416" cy="2194012"/>
                    </a:xfrm>
                    <a:prstGeom prst="rect">
                      <a:avLst/>
                    </a:prstGeom>
                    <a:noFill/>
                    <a:ln>
                      <a:noFill/>
                    </a:ln>
                  </pic:spPr>
                </pic:pic>
              </a:graphicData>
            </a:graphic>
          </wp:inline>
        </w:drawing>
      </w:r>
    </w:p>
    <w:p w14:paraId="43748EFD" w14:textId="7837BEC2" w:rsidR="00F829C8" w:rsidRDefault="00F829C8" w:rsidP="00F829C8">
      <w:pPr>
        <w:autoSpaceDE w:val="0"/>
        <w:autoSpaceDN w:val="0"/>
        <w:adjustRightInd w:val="0"/>
        <w:spacing w:line="360" w:lineRule="auto"/>
        <w:ind w:firstLineChars="200" w:firstLine="420"/>
        <w:jc w:val="center"/>
        <w:rPr>
          <w:szCs w:val="21"/>
        </w:rPr>
      </w:pPr>
      <w:r w:rsidRPr="00196EFA">
        <w:rPr>
          <w:rFonts w:ascii="Times New Roman" w:eastAsia="宋体" w:hAnsi="Times New Roman" w:cs="Times New Roman"/>
          <w:bCs/>
          <w:kern w:val="0"/>
          <w:szCs w:val="21"/>
        </w:rPr>
        <w:t>图</w:t>
      </w:r>
      <w:r>
        <w:rPr>
          <w:rFonts w:ascii="Times New Roman" w:eastAsia="宋体" w:hAnsi="Times New Roman" w:cs="Times New Roman"/>
          <w:bCs/>
          <w:kern w:val="0"/>
          <w:szCs w:val="21"/>
        </w:rPr>
        <w:t xml:space="preserve">2 </w:t>
      </w:r>
      <w:r w:rsidRPr="00196EFA">
        <w:rPr>
          <w:rFonts w:ascii="Times New Roman" w:eastAsia="宋体" w:hAnsi="Times New Roman" w:cs="Times New Roman"/>
          <w:bCs/>
          <w:kern w:val="0"/>
          <w:szCs w:val="21"/>
        </w:rPr>
        <w:t xml:space="preserve"> </w:t>
      </w:r>
      <w:r>
        <w:rPr>
          <w:rFonts w:hint="eastAsia"/>
          <w:szCs w:val="21"/>
        </w:rPr>
        <w:t>碰撞冲突区域会遇判断</w:t>
      </w:r>
    </w:p>
    <w:p w14:paraId="41BDF6D2" w14:textId="6588AC81" w:rsidR="00F829C8" w:rsidRPr="001658AC" w:rsidRDefault="00F829C8" w:rsidP="001658AC">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1658AC">
        <w:rPr>
          <w:rFonts w:ascii="Times New Roman" w:eastAsia="宋体" w:hAnsi="Times New Roman" w:cs="Times New Roman" w:hint="eastAsia"/>
          <w:bCs/>
          <w:kern w:val="0"/>
          <w:szCs w:val="21"/>
        </w:rPr>
        <w:t>追越：当障碍船与无人艇的航向差</w:t>
      </w:r>
      <w:r w:rsidR="001658AC" w:rsidRPr="001658AC">
        <w:rPr>
          <w:rFonts w:ascii="Times New Roman" w:eastAsia="宋体" w:hAnsi="Times New Roman" w:cs="Times New Roman"/>
          <w:bCs/>
          <w:kern w:val="0"/>
          <w:position w:val="-14"/>
          <w:szCs w:val="21"/>
        </w:rPr>
        <w:object w:dxaOrig="1920" w:dyaOrig="400" w14:anchorId="20E837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3pt;height:20.1pt" o:ole="">
            <v:imagedata r:id="rId10" o:title=""/>
          </v:shape>
          <o:OLEObject Type="Embed" ProgID="Equation.DSMT4" ShapeID="_x0000_i1025" DrawAspect="Content" ObjectID="_1741002444" r:id="rId11"/>
        </w:object>
      </w:r>
      <w:r w:rsidRPr="001658AC">
        <w:rPr>
          <w:rFonts w:ascii="Times New Roman" w:eastAsia="宋体" w:hAnsi="Times New Roman" w:cs="Times New Roman" w:hint="eastAsia"/>
          <w:bCs/>
          <w:kern w:val="0"/>
          <w:szCs w:val="21"/>
        </w:rPr>
        <w:t>时，</w:t>
      </w:r>
      <w:r w:rsidRPr="001658AC">
        <w:rPr>
          <w:rFonts w:ascii="Times New Roman" w:eastAsia="宋体" w:hAnsi="Times New Roman" w:cs="Times New Roman"/>
          <w:bCs/>
          <w:kern w:val="0"/>
          <w:szCs w:val="21"/>
        </w:rPr>
        <w:t>处于追越</w:t>
      </w:r>
      <w:r w:rsidRPr="001658AC">
        <w:rPr>
          <w:rFonts w:ascii="Times New Roman" w:eastAsia="宋体" w:hAnsi="Times New Roman" w:cs="Times New Roman" w:hint="eastAsia"/>
          <w:bCs/>
          <w:kern w:val="0"/>
          <w:szCs w:val="21"/>
        </w:rPr>
        <w:t>状态</w:t>
      </w:r>
      <w:r w:rsidRPr="001658AC">
        <w:rPr>
          <w:rFonts w:ascii="Times New Roman" w:eastAsia="宋体" w:hAnsi="Times New Roman" w:cs="Times New Roman"/>
          <w:bCs/>
          <w:kern w:val="0"/>
          <w:szCs w:val="21"/>
        </w:rPr>
        <w:t>，</w:t>
      </w:r>
      <w:r w:rsidRPr="001658AC">
        <w:rPr>
          <w:rFonts w:ascii="Times New Roman" w:eastAsia="宋体" w:hAnsi="Times New Roman" w:cs="Times New Roman" w:hint="eastAsia"/>
          <w:bCs/>
          <w:kern w:val="0"/>
          <w:szCs w:val="21"/>
        </w:rPr>
        <w:t>则无人艇从碍航物左侧航行。</w:t>
      </w:r>
    </w:p>
    <w:p w14:paraId="4119DE75" w14:textId="0290AA31" w:rsidR="001658AC" w:rsidRPr="001658AC" w:rsidRDefault="001658AC" w:rsidP="001658AC">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1658AC">
        <w:rPr>
          <w:rFonts w:ascii="Times New Roman" w:eastAsia="宋体" w:hAnsi="Times New Roman" w:cs="Times New Roman" w:hint="eastAsia"/>
          <w:bCs/>
          <w:kern w:val="0"/>
          <w:szCs w:val="21"/>
        </w:rPr>
        <w:t>对遇：当障碍船与无人艇的</w:t>
      </w:r>
      <w:r w:rsidRPr="001658AC">
        <w:rPr>
          <w:rFonts w:ascii="Times New Roman" w:eastAsia="宋体" w:hAnsi="Times New Roman" w:cs="Times New Roman"/>
          <w:bCs/>
          <w:kern w:val="0"/>
          <w:szCs w:val="21"/>
        </w:rPr>
        <w:t>航向差</w:t>
      </w:r>
      <w:r w:rsidRPr="001658AC">
        <w:rPr>
          <w:rFonts w:ascii="Times New Roman" w:eastAsia="宋体" w:hAnsi="Times New Roman" w:cs="Times New Roman"/>
          <w:bCs/>
          <w:kern w:val="0"/>
          <w:position w:val="-14"/>
          <w:szCs w:val="21"/>
        </w:rPr>
        <w:object w:dxaOrig="1820" w:dyaOrig="400" w14:anchorId="75EA85BF">
          <v:shape id="_x0000_i1026" type="#_x0000_t75" style="width:91.25pt;height:20.1pt" o:ole="">
            <v:imagedata r:id="rId12" o:title=""/>
          </v:shape>
          <o:OLEObject Type="Embed" ProgID="Equation.DSMT4" ShapeID="_x0000_i1026" DrawAspect="Content" ObjectID="_1741002445" r:id="rId13"/>
        </w:object>
      </w:r>
      <w:r w:rsidRPr="001658AC">
        <w:rPr>
          <w:rFonts w:ascii="Times New Roman" w:eastAsia="宋体" w:hAnsi="Times New Roman" w:cs="Times New Roman"/>
          <w:bCs/>
          <w:kern w:val="0"/>
          <w:szCs w:val="21"/>
        </w:rPr>
        <w:t>时，</w:t>
      </w:r>
      <w:proofErr w:type="gramStart"/>
      <w:r w:rsidRPr="001658AC">
        <w:rPr>
          <w:rFonts w:ascii="Times New Roman" w:eastAsia="宋体" w:hAnsi="Times New Roman" w:cs="Times New Roman"/>
          <w:bCs/>
          <w:kern w:val="0"/>
          <w:szCs w:val="21"/>
        </w:rPr>
        <w:t>处于对遇</w:t>
      </w:r>
      <w:r w:rsidRPr="001658AC">
        <w:rPr>
          <w:rFonts w:ascii="Times New Roman" w:eastAsia="宋体" w:hAnsi="Times New Roman" w:cs="Times New Roman" w:hint="eastAsia"/>
          <w:bCs/>
          <w:kern w:val="0"/>
          <w:szCs w:val="21"/>
        </w:rPr>
        <w:t>状态</w:t>
      </w:r>
      <w:proofErr w:type="gramEnd"/>
      <w:r w:rsidRPr="001658AC">
        <w:rPr>
          <w:rFonts w:ascii="Times New Roman" w:eastAsia="宋体" w:hAnsi="Times New Roman" w:cs="Times New Roman"/>
          <w:bCs/>
          <w:kern w:val="0"/>
          <w:szCs w:val="21"/>
        </w:rPr>
        <w:t>，</w:t>
      </w:r>
      <w:r w:rsidRPr="001658AC">
        <w:rPr>
          <w:rFonts w:ascii="Times New Roman" w:eastAsia="宋体" w:hAnsi="Times New Roman" w:cs="Times New Roman" w:hint="eastAsia"/>
          <w:bCs/>
          <w:kern w:val="0"/>
          <w:szCs w:val="21"/>
        </w:rPr>
        <w:t>则无人艇从碍航物右侧航行。</w:t>
      </w:r>
    </w:p>
    <w:p w14:paraId="0AF63BFA" w14:textId="3D3B841F" w:rsidR="001658AC" w:rsidRPr="001658AC" w:rsidRDefault="001658AC" w:rsidP="001658AC">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1658AC">
        <w:rPr>
          <w:rFonts w:ascii="Times New Roman" w:eastAsia="宋体" w:hAnsi="Times New Roman" w:cs="Times New Roman" w:hint="eastAsia"/>
          <w:bCs/>
          <w:kern w:val="0"/>
          <w:szCs w:val="21"/>
        </w:rPr>
        <w:t>左交叉：当障碍船与无人艇的</w:t>
      </w:r>
      <w:r w:rsidRPr="001658AC">
        <w:rPr>
          <w:rFonts w:ascii="Times New Roman" w:eastAsia="宋体" w:hAnsi="Times New Roman" w:cs="Times New Roman"/>
          <w:bCs/>
          <w:kern w:val="0"/>
          <w:szCs w:val="21"/>
        </w:rPr>
        <w:t>航向差</w:t>
      </w:r>
      <w:r w:rsidRPr="001658AC">
        <w:rPr>
          <w:rFonts w:ascii="Times New Roman" w:eastAsia="宋体" w:hAnsi="Times New Roman" w:cs="Times New Roman"/>
          <w:bCs/>
          <w:kern w:val="0"/>
          <w:position w:val="-14"/>
          <w:szCs w:val="21"/>
        </w:rPr>
        <w:object w:dxaOrig="1939" w:dyaOrig="400" w14:anchorId="47F017D9">
          <v:shape id="_x0000_i1027" type="#_x0000_t75" style="width:97.1pt;height:20.1pt" o:ole="">
            <v:imagedata r:id="rId14" o:title=""/>
          </v:shape>
          <o:OLEObject Type="Embed" ProgID="Equation.DSMT4" ShapeID="_x0000_i1027" DrawAspect="Content" ObjectID="_1741002446" r:id="rId15"/>
        </w:object>
      </w:r>
      <w:r w:rsidRPr="001658AC">
        <w:rPr>
          <w:rFonts w:ascii="Times New Roman" w:eastAsia="宋体" w:hAnsi="Times New Roman" w:cs="Times New Roman"/>
          <w:bCs/>
          <w:kern w:val="0"/>
          <w:szCs w:val="21"/>
        </w:rPr>
        <w:t>时，</w:t>
      </w:r>
      <w:r>
        <w:rPr>
          <w:rFonts w:hint="eastAsia"/>
        </w:rPr>
        <w:t>此时形成左交叉情况，</w:t>
      </w:r>
      <w:r w:rsidRPr="00234864">
        <w:rPr>
          <w:rFonts w:ascii="Times New Roman" w:hAnsi="Times New Roman" w:cs="Times New Roman"/>
        </w:rPr>
        <w:t>这表示</w:t>
      </w:r>
      <w:r w:rsidRPr="00234864">
        <w:rPr>
          <w:rFonts w:ascii="Times New Roman" w:hAnsi="Times New Roman" w:cs="Times New Roman" w:hint="eastAsia"/>
        </w:rPr>
        <w:t>目</w:t>
      </w:r>
      <w:r w:rsidRPr="00234864">
        <w:rPr>
          <w:rFonts w:ascii="Times New Roman" w:hAnsi="Times New Roman" w:cs="Times New Roman"/>
        </w:rPr>
        <w:t>标障碍船在无人艇的右侧，此时无人</w:t>
      </w:r>
      <w:proofErr w:type="gramStart"/>
      <w:r w:rsidRPr="00234864">
        <w:rPr>
          <w:rFonts w:ascii="Times New Roman" w:hAnsi="Times New Roman" w:cs="Times New Roman"/>
        </w:rPr>
        <w:t>艇应该</w:t>
      </w:r>
      <w:proofErr w:type="gramEnd"/>
      <w:r w:rsidRPr="00234864">
        <w:rPr>
          <w:rFonts w:ascii="Times New Roman" w:hAnsi="Times New Roman" w:cs="Times New Roman"/>
        </w:rPr>
        <w:t>向左避让，避免靠近目标障碍船的右侧</w:t>
      </w:r>
      <w:r>
        <w:rPr>
          <w:rFonts w:ascii="Times New Roman" w:hAnsi="Times New Roman" w:cs="Times New Roman" w:hint="eastAsia"/>
        </w:rPr>
        <w:t>，</w:t>
      </w:r>
      <w:r w:rsidRPr="001658AC">
        <w:rPr>
          <w:rFonts w:ascii="Times New Roman" w:eastAsia="宋体" w:hAnsi="Times New Roman" w:cs="Times New Roman" w:hint="eastAsia"/>
          <w:bCs/>
          <w:kern w:val="0"/>
          <w:szCs w:val="21"/>
        </w:rPr>
        <w:t>则无人艇向左从碍航物</w:t>
      </w:r>
      <w:proofErr w:type="gramStart"/>
      <w:r w:rsidRPr="001658AC">
        <w:rPr>
          <w:rFonts w:ascii="Times New Roman" w:eastAsia="宋体" w:hAnsi="Times New Roman" w:cs="Times New Roman" w:hint="eastAsia"/>
          <w:bCs/>
          <w:kern w:val="0"/>
          <w:szCs w:val="21"/>
        </w:rPr>
        <w:t>艉</w:t>
      </w:r>
      <w:proofErr w:type="gramEnd"/>
      <w:r w:rsidRPr="001658AC">
        <w:rPr>
          <w:rFonts w:ascii="Times New Roman" w:eastAsia="宋体" w:hAnsi="Times New Roman" w:cs="Times New Roman" w:hint="eastAsia"/>
          <w:bCs/>
          <w:kern w:val="0"/>
          <w:szCs w:val="21"/>
        </w:rPr>
        <w:t>部航行。</w:t>
      </w:r>
    </w:p>
    <w:p w14:paraId="77913756" w14:textId="073B57BA" w:rsidR="00F829C8" w:rsidRPr="00196EFA" w:rsidRDefault="001658AC" w:rsidP="001658AC">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1658AC">
        <w:rPr>
          <w:rFonts w:ascii="Times New Roman" w:eastAsia="宋体" w:hAnsi="Times New Roman" w:cs="Times New Roman" w:hint="eastAsia"/>
          <w:bCs/>
          <w:kern w:val="0"/>
          <w:szCs w:val="21"/>
        </w:rPr>
        <w:t>右交叉：当障碍船与无人艇的</w:t>
      </w:r>
      <w:r w:rsidRPr="001658AC">
        <w:rPr>
          <w:rFonts w:ascii="Times New Roman" w:eastAsia="宋体" w:hAnsi="Times New Roman" w:cs="Times New Roman"/>
          <w:bCs/>
          <w:kern w:val="0"/>
          <w:szCs w:val="21"/>
        </w:rPr>
        <w:t>航向差</w:t>
      </w:r>
      <w:r w:rsidRPr="001658AC">
        <w:rPr>
          <w:rFonts w:ascii="Times New Roman" w:eastAsia="宋体" w:hAnsi="Times New Roman" w:cs="Times New Roman"/>
          <w:bCs/>
          <w:kern w:val="0"/>
          <w:position w:val="-14"/>
          <w:szCs w:val="21"/>
        </w:rPr>
        <w:object w:dxaOrig="1800" w:dyaOrig="400" w14:anchorId="72CEE305">
          <v:shape id="_x0000_i1028" type="#_x0000_t75" style="width:90.4pt;height:20.1pt" o:ole="">
            <v:imagedata r:id="rId16" o:title=""/>
          </v:shape>
          <o:OLEObject Type="Embed" ProgID="Equation.DSMT4" ShapeID="_x0000_i1028" DrawAspect="Content" ObjectID="_1741002447" r:id="rId17"/>
        </w:object>
      </w:r>
      <w:r w:rsidRPr="001658AC">
        <w:rPr>
          <w:rFonts w:ascii="Times New Roman" w:eastAsia="宋体" w:hAnsi="Times New Roman" w:cs="Times New Roman"/>
          <w:bCs/>
          <w:kern w:val="0"/>
          <w:szCs w:val="21"/>
        </w:rPr>
        <w:t>时，</w:t>
      </w:r>
      <w:r>
        <w:rPr>
          <w:rFonts w:hint="eastAsia"/>
        </w:rPr>
        <w:t>此时形成右交叉情况，</w:t>
      </w:r>
      <w:r w:rsidRPr="00234864">
        <w:rPr>
          <w:rFonts w:ascii="Times New Roman" w:hAnsi="Times New Roman" w:cs="Times New Roman"/>
        </w:rPr>
        <w:t>这表示目标障碍船在无人艇的左侧，此时无人</w:t>
      </w:r>
      <w:proofErr w:type="gramStart"/>
      <w:r w:rsidRPr="00234864">
        <w:rPr>
          <w:rFonts w:ascii="Times New Roman" w:hAnsi="Times New Roman" w:cs="Times New Roman"/>
        </w:rPr>
        <w:t>艇应该</w:t>
      </w:r>
      <w:proofErr w:type="gramEnd"/>
      <w:r w:rsidRPr="00234864">
        <w:rPr>
          <w:rFonts w:ascii="Times New Roman" w:hAnsi="Times New Roman" w:cs="Times New Roman"/>
        </w:rPr>
        <w:t>向右避让，避免靠近目标障碍船的左侧</w:t>
      </w:r>
      <w:bookmarkStart w:id="3" w:name="_Hlk127800946"/>
      <w:r>
        <w:rPr>
          <w:rFonts w:ascii="Times New Roman" w:hAnsi="Times New Roman" w:cs="Times New Roman" w:hint="eastAsia"/>
        </w:rPr>
        <w:t>，</w:t>
      </w:r>
      <w:r w:rsidRPr="001658AC">
        <w:rPr>
          <w:rFonts w:ascii="Times New Roman" w:eastAsia="宋体" w:hAnsi="Times New Roman" w:cs="Times New Roman" w:hint="eastAsia"/>
          <w:bCs/>
          <w:kern w:val="0"/>
          <w:szCs w:val="21"/>
        </w:rPr>
        <w:t>则</w:t>
      </w:r>
      <w:bookmarkEnd w:id="3"/>
      <w:r w:rsidRPr="001658AC">
        <w:rPr>
          <w:rFonts w:ascii="Times New Roman" w:eastAsia="宋体" w:hAnsi="Times New Roman" w:cs="Times New Roman" w:hint="eastAsia"/>
          <w:bCs/>
          <w:kern w:val="0"/>
          <w:szCs w:val="21"/>
        </w:rPr>
        <w:t>无人艇向右从碍航物</w:t>
      </w:r>
      <w:proofErr w:type="gramStart"/>
      <w:r w:rsidRPr="001658AC">
        <w:rPr>
          <w:rFonts w:ascii="Times New Roman" w:eastAsia="宋体" w:hAnsi="Times New Roman" w:cs="Times New Roman" w:hint="eastAsia"/>
          <w:bCs/>
          <w:kern w:val="0"/>
          <w:szCs w:val="21"/>
        </w:rPr>
        <w:t>艉</w:t>
      </w:r>
      <w:proofErr w:type="gramEnd"/>
      <w:r w:rsidRPr="001658AC">
        <w:rPr>
          <w:rFonts w:ascii="Times New Roman" w:eastAsia="宋体" w:hAnsi="Times New Roman" w:cs="Times New Roman" w:hint="eastAsia"/>
          <w:bCs/>
          <w:kern w:val="0"/>
          <w:szCs w:val="21"/>
        </w:rPr>
        <w:t>部航行。</w:t>
      </w:r>
    </w:p>
    <w:p w14:paraId="539AAB0D" w14:textId="4AF70901" w:rsidR="0032158C" w:rsidRPr="00196EFA" w:rsidRDefault="00C260CC" w:rsidP="00196EFA">
      <w:pPr>
        <w:autoSpaceDE w:val="0"/>
        <w:autoSpaceDN w:val="0"/>
        <w:adjustRightInd w:val="0"/>
        <w:spacing w:line="360" w:lineRule="auto"/>
        <w:jc w:val="left"/>
        <w:rPr>
          <w:rFonts w:ascii="黑体" w:eastAsia="黑体" w:hAnsi="黑体" w:cs="Times New Roman"/>
          <w:bCs/>
          <w:kern w:val="0"/>
          <w:sz w:val="28"/>
          <w:szCs w:val="28"/>
        </w:rPr>
      </w:pPr>
      <w:r w:rsidRPr="00196EFA">
        <w:rPr>
          <w:rFonts w:ascii="黑体" w:eastAsia="黑体" w:hAnsi="黑体" w:cs="Times New Roman"/>
          <w:bCs/>
          <w:kern w:val="0"/>
          <w:sz w:val="28"/>
          <w:szCs w:val="28"/>
        </w:rPr>
        <w:t>2</w:t>
      </w:r>
      <w:r w:rsidR="00440142">
        <w:rPr>
          <w:rFonts w:ascii="黑体" w:eastAsia="黑体" w:hAnsi="黑体" w:cs="Times New Roman" w:hint="eastAsia"/>
          <w:bCs/>
          <w:kern w:val="0"/>
          <w:sz w:val="28"/>
          <w:szCs w:val="28"/>
        </w:rPr>
        <w:t xml:space="preserve"> </w:t>
      </w:r>
      <w:r w:rsidR="00440142">
        <w:rPr>
          <w:rFonts w:ascii="黑体" w:eastAsia="黑体" w:hAnsi="黑体" w:cs="Times New Roman"/>
          <w:bCs/>
          <w:kern w:val="0"/>
          <w:sz w:val="28"/>
          <w:szCs w:val="28"/>
        </w:rPr>
        <w:t xml:space="preserve"> </w:t>
      </w:r>
      <w:r w:rsidR="002E1C9B">
        <w:rPr>
          <w:rFonts w:ascii="黑体" w:eastAsia="黑体" w:hAnsi="黑体" w:cs="Times New Roman" w:hint="eastAsia"/>
          <w:bCs/>
          <w:kern w:val="0"/>
          <w:sz w:val="28"/>
          <w:szCs w:val="28"/>
        </w:rPr>
        <w:t>无人艇与目标障碍船运动参数计算</w:t>
      </w:r>
    </w:p>
    <w:p w14:paraId="03009FDF" w14:textId="6C75250D" w:rsidR="004E5628" w:rsidRPr="00196EFA" w:rsidRDefault="004E5628" w:rsidP="004E5628">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4E5628">
        <w:rPr>
          <w:rFonts w:ascii="Times New Roman" w:eastAsia="宋体" w:hAnsi="Times New Roman" w:cs="Times New Roman" w:hint="eastAsia"/>
          <w:bCs/>
          <w:kern w:val="0"/>
          <w:szCs w:val="21"/>
        </w:rPr>
        <w:t>对于舰船的碰撞危险度求解需计算水面无人艇与规避对象的船舶到最近会遇点距离（</w:t>
      </w:r>
      <w:r w:rsidRPr="004E5628">
        <w:rPr>
          <w:rFonts w:ascii="Times New Roman" w:eastAsia="宋体" w:hAnsi="Times New Roman" w:cs="Times New Roman" w:hint="eastAsia"/>
          <w:bCs/>
          <w:kern w:val="0"/>
          <w:szCs w:val="21"/>
        </w:rPr>
        <w:t>Distance</w:t>
      </w:r>
      <w:r w:rsidRPr="004E5628">
        <w:rPr>
          <w:rFonts w:ascii="Times New Roman" w:eastAsia="宋体" w:hAnsi="Times New Roman" w:cs="Times New Roman"/>
          <w:bCs/>
          <w:kern w:val="0"/>
          <w:szCs w:val="21"/>
        </w:rPr>
        <w:t xml:space="preserve"> </w:t>
      </w:r>
      <w:r w:rsidRPr="004E5628">
        <w:rPr>
          <w:rFonts w:ascii="Times New Roman" w:eastAsia="宋体" w:hAnsi="Times New Roman" w:cs="Times New Roman" w:hint="eastAsia"/>
          <w:bCs/>
          <w:kern w:val="0"/>
          <w:szCs w:val="21"/>
        </w:rPr>
        <w:t>to</w:t>
      </w:r>
      <w:r w:rsidRPr="004E5628">
        <w:rPr>
          <w:rFonts w:ascii="Times New Roman" w:eastAsia="宋体" w:hAnsi="Times New Roman" w:cs="Times New Roman"/>
          <w:bCs/>
          <w:kern w:val="0"/>
          <w:szCs w:val="21"/>
        </w:rPr>
        <w:t xml:space="preserve"> Closest Point of Approach, DCPA</w:t>
      </w:r>
      <w:r w:rsidRPr="004E5628">
        <w:rPr>
          <w:rFonts w:ascii="Times New Roman" w:eastAsia="宋体" w:hAnsi="Times New Roman" w:cs="Times New Roman" w:hint="eastAsia"/>
          <w:bCs/>
          <w:kern w:val="0"/>
          <w:szCs w:val="21"/>
        </w:rPr>
        <w:t>）和船舶到最近会遇点时间（</w:t>
      </w:r>
      <w:r w:rsidRPr="004E5628">
        <w:rPr>
          <w:rFonts w:ascii="Times New Roman" w:eastAsia="宋体" w:hAnsi="Times New Roman" w:cs="Times New Roman"/>
          <w:bCs/>
          <w:kern w:val="0"/>
          <w:szCs w:val="21"/>
        </w:rPr>
        <w:t xml:space="preserve">Time </w:t>
      </w:r>
      <w:r w:rsidRPr="004E5628">
        <w:rPr>
          <w:rFonts w:ascii="Times New Roman" w:eastAsia="宋体" w:hAnsi="Times New Roman" w:cs="Times New Roman" w:hint="eastAsia"/>
          <w:bCs/>
          <w:kern w:val="0"/>
          <w:szCs w:val="21"/>
        </w:rPr>
        <w:t>to</w:t>
      </w:r>
      <w:r w:rsidRPr="004E5628">
        <w:rPr>
          <w:rFonts w:ascii="Times New Roman" w:eastAsia="宋体" w:hAnsi="Times New Roman" w:cs="Times New Roman"/>
          <w:bCs/>
          <w:kern w:val="0"/>
          <w:szCs w:val="21"/>
        </w:rPr>
        <w:t xml:space="preserve"> Closest Point of Approach, TCPA</w:t>
      </w:r>
      <w:r w:rsidRPr="004E5628">
        <w:rPr>
          <w:rFonts w:ascii="Times New Roman" w:eastAsia="宋体" w:hAnsi="Times New Roman" w:cs="Times New Roman" w:hint="eastAsia"/>
          <w:bCs/>
          <w:kern w:val="0"/>
          <w:szCs w:val="21"/>
        </w:rPr>
        <w:t>）</w:t>
      </w:r>
      <w:r w:rsidRPr="004E5628">
        <w:rPr>
          <w:rFonts w:ascii="Times New Roman" w:eastAsia="宋体" w:hAnsi="Times New Roman" w:cs="Times New Roman" w:hint="eastAsia"/>
          <w:bCs/>
          <w:kern w:val="0"/>
          <w:szCs w:val="21"/>
        </w:rPr>
        <w:t>,</w:t>
      </w:r>
      <w:r w:rsidRPr="004E5628">
        <w:rPr>
          <w:rFonts w:ascii="Times New Roman" w:eastAsia="宋体" w:hAnsi="Times New Roman" w:cs="Times New Roman" w:hint="eastAsia"/>
          <w:bCs/>
          <w:kern w:val="0"/>
          <w:szCs w:val="21"/>
        </w:rPr>
        <w:t>为此在本节中做相应简要描述。图</w:t>
      </w:r>
      <w:r>
        <w:rPr>
          <w:rFonts w:ascii="Times New Roman" w:eastAsia="宋体" w:hAnsi="Times New Roman" w:cs="Times New Roman"/>
          <w:bCs/>
          <w:kern w:val="0"/>
          <w:szCs w:val="21"/>
        </w:rPr>
        <w:t>3</w:t>
      </w:r>
      <w:r w:rsidRPr="004E5628">
        <w:rPr>
          <w:rFonts w:ascii="Times New Roman" w:eastAsia="宋体" w:hAnsi="Times New Roman" w:cs="Times New Roman" w:hint="eastAsia"/>
          <w:bCs/>
          <w:kern w:val="0"/>
          <w:szCs w:val="21"/>
        </w:rPr>
        <w:t>为</w:t>
      </w:r>
      <w:r w:rsidRPr="004E5628">
        <w:rPr>
          <w:rFonts w:ascii="Times New Roman" w:eastAsia="宋体" w:hAnsi="Times New Roman" w:cs="Times New Roman"/>
          <w:bCs/>
          <w:kern w:val="0"/>
          <w:szCs w:val="21"/>
        </w:rPr>
        <w:t>USV</w:t>
      </w:r>
      <w:r w:rsidRPr="004E5628">
        <w:rPr>
          <w:rFonts w:ascii="Times New Roman" w:eastAsia="宋体" w:hAnsi="Times New Roman" w:cs="Times New Roman" w:hint="eastAsia"/>
          <w:bCs/>
          <w:kern w:val="0"/>
          <w:szCs w:val="21"/>
        </w:rPr>
        <w:t>与碍航物在北东坐标系下的路径规划运动参数图。</w:t>
      </w:r>
    </w:p>
    <w:p w14:paraId="2A8AA3F3" w14:textId="34F472F0" w:rsidR="00BE1ABF" w:rsidRPr="00196EFA" w:rsidRDefault="004E5628" w:rsidP="00196EFA">
      <w:pPr>
        <w:autoSpaceDE w:val="0"/>
        <w:autoSpaceDN w:val="0"/>
        <w:adjustRightInd w:val="0"/>
        <w:spacing w:line="360" w:lineRule="auto"/>
        <w:jc w:val="center"/>
        <w:rPr>
          <w:rFonts w:ascii="Times New Roman" w:eastAsia="宋体" w:hAnsi="Times New Roman" w:cs="Times New Roman"/>
          <w:bCs/>
          <w:kern w:val="0"/>
          <w:szCs w:val="21"/>
        </w:rPr>
      </w:pPr>
      <w:r w:rsidRPr="00AF4DD1">
        <w:rPr>
          <w:noProof/>
        </w:rPr>
        <w:lastRenderedPageBreak/>
        <w:drawing>
          <wp:inline distT="0" distB="0" distL="0" distR="0" wp14:anchorId="3773724D" wp14:editId="5D728C4E">
            <wp:extent cx="3838754" cy="2653356"/>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40757" cy="2654740"/>
                    </a:xfrm>
                    <a:prstGeom prst="rect">
                      <a:avLst/>
                    </a:prstGeom>
                    <a:noFill/>
                    <a:ln>
                      <a:noFill/>
                    </a:ln>
                  </pic:spPr>
                </pic:pic>
              </a:graphicData>
            </a:graphic>
          </wp:inline>
        </w:drawing>
      </w:r>
    </w:p>
    <w:p w14:paraId="23C05A86" w14:textId="76F8AA35" w:rsidR="00BE1ABF" w:rsidRDefault="00BE1ABF" w:rsidP="00196EFA">
      <w:pPr>
        <w:autoSpaceDE w:val="0"/>
        <w:autoSpaceDN w:val="0"/>
        <w:adjustRightInd w:val="0"/>
        <w:spacing w:line="360" w:lineRule="auto"/>
        <w:jc w:val="center"/>
        <w:rPr>
          <w:szCs w:val="21"/>
        </w:rPr>
      </w:pPr>
      <w:r w:rsidRPr="00196EFA">
        <w:rPr>
          <w:rFonts w:ascii="Times New Roman" w:eastAsia="宋体" w:hAnsi="Times New Roman" w:cs="Times New Roman"/>
          <w:bCs/>
          <w:kern w:val="0"/>
          <w:szCs w:val="21"/>
        </w:rPr>
        <w:t>图</w:t>
      </w:r>
      <w:r w:rsidR="004E5628">
        <w:rPr>
          <w:rFonts w:ascii="Times New Roman" w:eastAsia="宋体" w:hAnsi="Times New Roman" w:cs="Times New Roman"/>
          <w:bCs/>
          <w:kern w:val="0"/>
          <w:szCs w:val="21"/>
        </w:rPr>
        <w:t xml:space="preserve">3  </w:t>
      </w:r>
      <w:r w:rsidR="004E5628" w:rsidRPr="003C29D0">
        <w:rPr>
          <w:szCs w:val="21"/>
        </w:rPr>
        <w:t>USV</w:t>
      </w:r>
      <w:r w:rsidR="004E5628" w:rsidRPr="003C29D0">
        <w:rPr>
          <w:rFonts w:hint="eastAsia"/>
          <w:szCs w:val="21"/>
        </w:rPr>
        <w:t>与碍航物相对运动参数</w:t>
      </w:r>
      <w:r w:rsidR="004E5628">
        <w:rPr>
          <w:rFonts w:hint="eastAsia"/>
          <w:szCs w:val="21"/>
        </w:rPr>
        <w:t>图</w:t>
      </w:r>
    </w:p>
    <w:p w14:paraId="3CA6BC60" w14:textId="1A9A434B" w:rsidR="004E5628" w:rsidRDefault="004E5628" w:rsidP="004E5628">
      <w:pPr>
        <w:autoSpaceDE w:val="0"/>
        <w:autoSpaceDN w:val="0"/>
        <w:adjustRightInd w:val="0"/>
        <w:spacing w:line="360" w:lineRule="auto"/>
        <w:ind w:firstLineChars="200" w:firstLine="420"/>
        <w:jc w:val="left"/>
      </w:pPr>
      <w:r w:rsidRPr="003C29D0">
        <w:rPr>
          <w:rFonts w:hint="eastAsia"/>
        </w:rPr>
        <w:t>预先</w:t>
      </w:r>
      <w:r>
        <w:rPr>
          <w:rFonts w:hint="eastAsia"/>
        </w:rPr>
        <w:t>设定：水面无人艇的位置用</w:t>
      </w:r>
      <w:r w:rsidRPr="003C29D0">
        <w:rPr>
          <w:position w:val="-12"/>
        </w:rPr>
        <w:object w:dxaOrig="279" w:dyaOrig="360" w14:anchorId="639571EF">
          <v:shape id="_x0000_i1029" type="#_x0000_t75" style="width:14.25pt;height:18.4pt" o:ole="">
            <v:imagedata r:id="rId19" o:title=""/>
          </v:shape>
          <o:OLEObject Type="Embed" ProgID="Equation.DSMT4" ShapeID="_x0000_i1029" DrawAspect="Content" ObjectID="_1741002448" r:id="rId20"/>
        </w:object>
      </w:r>
      <w:r w:rsidRPr="003C29D0">
        <w:t>表示，速度用</w:t>
      </w:r>
      <w:r w:rsidRPr="003C29D0">
        <w:rPr>
          <w:position w:val="-12"/>
        </w:rPr>
        <w:object w:dxaOrig="260" w:dyaOrig="360" w14:anchorId="7740CD77">
          <v:shape id="_x0000_i1030" type="#_x0000_t75" style="width:13.4pt;height:18.4pt" o:ole="">
            <v:imagedata r:id="rId21" o:title=""/>
          </v:shape>
          <o:OLEObject Type="Embed" ProgID="Equation.DSMT4" ShapeID="_x0000_i1030" DrawAspect="Content" ObjectID="_1741002449" r:id="rId22"/>
        </w:object>
      </w:r>
      <w:r w:rsidRPr="003C29D0">
        <w:t>表示</w:t>
      </w:r>
      <w:r>
        <w:rPr>
          <w:rFonts w:hint="eastAsia"/>
        </w:rPr>
        <w:t>，航向用</w:t>
      </w:r>
      <w:r w:rsidRPr="003C29D0">
        <w:rPr>
          <w:position w:val="-12"/>
        </w:rPr>
        <w:object w:dxaOrig="279" w:dyaOrig="360" w14:anchorId="0C1740CD">
          <v:shape id="_x0000_i1031" type="#_x0000_t75" style="width:14.25pt;height:18.4pt" o:ole="">
            <v:imagedata r:id="rId23" o:title=""/>
          </v:shape>
          <o:OLEObject Type="Embed" ProgID="Equation.DSMT4" ShapeID="_x0000_i1031" DrawAspect="Content" ObjectID="_1741002450" r:id="rId24"/>
        </w:object>
      </w:r>
      <w:r>
        <w:rPr>
          <w:rFonts w:hint="eastAsia"/>
        </w:rPr>
        <w:t>表示</w:t>
      </w:r>
      <w:r w:rsidRPr="003C29D0">
        <w:t>；规避对象的位置用</w:t>
      </w:r>
      <w:r w:rsidRPr="003C29D0">
        <w:rPr>
          <w:position w:val="-12"/>
        </w:rPr>
        <w:object w:dxaOrig="300" w:dyaOrig="360" w14:anchorId="731DA19B">
          <v:shape id="_x0000_i1032" type="#_x0000_t75" style="width:15.05pt;height:18.4pt" o:ole="">
            <v:imagedata r:id="rId25" o:title=""/>
          </v:shape>
          <o:OLEObject Type="Embed" ProgID="Equation.DSMT4" ShapeID="_x0000_i1032" DrawAspect="Content" ObjectID="_1741002451" r:id="rId26"/>
        </w:object>
      </w:r>
      <w:r w:rsidRPr="003C29D0">
        <w:t>表示，速度用</w:t>
      </w:r>
      <w:r w:rsidRPr="003C29D0">
        <w:rPr>
          <w:position w:val="-12"/>
        </w:rPr>
        <w:object w:dxaOrig="279" w:dyaOrig="360" w14:anchorId="52CDACCC">
          <v:shape id="_x0000_i1033" type="#_x0000_t75" style="width:14.25pt;height:18.4pt" o:ole="">
            <v:imagedata r:id="rId27" o:title=""/>
          </v:shape>
          <o:OLEObject Type="Embed" ProgID="Equation.DSMT4" ShapeID="_x0000_i1033" DrawAspect="Content" ObjectID="_1741002452" r:id="rId28"/>
        </w:object>
      </w:r>
      <w:r w:rsidRPr="003C29D0">
        <w:t>表示</w:t>
      </w:r>
      <w:r>
        <w:rPr>
          <w:rFonts w:hint="eastAsia"/>
        </w:rPr>
        <w:t>，航向用</w:t>
      </w:r>
      <w:r w:rsidRPr="003C29D0">
        <w:rPr>
          <w:position w:val="-12"/>
        </w:rPr>
        <w:object w:dxaOrig="300" w:dyaOrig="360" w14:anchorId="376AE0C2">
          <v:shape id="_x0000_i1034" type="#_x0000_t75" style="width:15.05pt;height:18.4pt" o:ole="">
            <v:imagedata r:id="rId29" o:title=""/>
          </v:shape>
          <o:OLEObject Type="Embed" ProgID="Equation.DSMT4" ShapeID="_x0000_i1034" DrawAspect="Content" ObjectID="_1741002453" r:id="rId30"/>
        </w:object>
      </w:r>
      <w:r>
        <w:rPr>
          <w:rFonts w:hint="eastAsia"/>
        </w:rPr>
        <w:t>表示</w:t>
      </w:r>
      <w:r w:rsidRPr="003C29D0">
        <w:t>。水面无人艇的位置坐标为</w:t>
      </w:r>
      <w:r w:rsidRPr="00556922">
        <w:rPr>
          <w:position w:val="-14"/>
        </w:rPr>
        <w:object w:dxaOrig="1040" w:dyaOrig="400" w14:anchorId="1A3D335E">
          <v:shape id="_x0000_i1035" type="#_x0000_t75" style="width:51.9pt;height:20.1pt" o:ole="">
            <v:imagedata r:id="rId31" o:title=""/>
          </v:shape>
          <o:OLEObject Type="Embed" ProgID="Equation.DSMT4" ShapeID="_x0000_i1035" DrawAspect="Content" ObjectID="_1741002454" r:id="rId32"/>
        </w:object>
      </w:r>
      <w:r w:rsidRPr="003C29D0">
        <w:t>，速度矢量</w:t>
      </w:r>
      <w:r>
        <w:rPr>
          <w:rFonts w:hint="eastAsia"/>
        </w:rPr>
        <w:t>为</w:t>
      </w:r>
      <w:r w:rsidRPr="00AF2E5C">
        <w:rPr>
          <w:position w:val="-16"/>
        </w:rPr>
        <w:object w:dxaOrig="1160" w:dyaOrig="440" w14:anchorId="38E85C2A">
          <v:shape id="_x0000_i1036" type="#_x0000_t75" style="width:57.75pt;height:21.75pt" o:ole="">
            <v:imagedata r:id="rId33" o:title=""/>
          </v:shape>
          <o:OLEObject Type="Embed" ProgID="Equation.DSMT4" ShapeID="_x0000_i1036" DrawAspect="Content" ObjectID="_1741002455" r:id="rId34"/>
        </w:object>
      </w:r>
      <w:r w:rsidRPr="003C29D0">
        <w:t>；规避对象的坐标为</w:t>
      </w:r>
      <w:r w:rsidRPr="00556922">
        <w:rPr>
          <w:position w:val="-14"/>
        </w:rPr>
        <w:object w:dxaOrig="1100" w:dyaOrig="400" w14:anchorId="452487E1">
          <v:shape id="_x0000_i1037" type="#_x0000_t75" style="width:55.25pt;height:20.1pt" o:ole="">
            <v:imagedata r:id="rId35" o:title=""/>
          </v:shape>
          <o:OLEObject Type="Embed" ProgID="Equation.DSMT4" ShapeID="_x0000_i1037" DrawAspect="Content" ObjectID="_1741002456" r:id="rId36"/>
        </w:object>
      </w:r>
      <w:r w:rsidRPr="003C29D0">
        <w:t>，其速度矢量为</w:t>
      </w:r>
      <w:r w:rsidRPr="00AF2E5C">
        <w:rPr>
          <w:position w:val="-16"/>
        </w:rPr>
        <w:object w:dxaOrig="1200" w:dyaOrig="440" w14:anchorId="257DADAA">
          <v:shape id="_x0000_i1038" type="#_x0000_t75" style="width:60.3pt;height:21.75pt" o:ole="">
            <v:imagedata r:id="rId37" o:title=""/>
          </v:shape>
          <o:OLEObject Type="Embed" ProgID="Equation.DSMT4" ShapeID="_x0000_i1038" DrawAspect="Content" ObjectID="_1741002457" r:id="rId38"/>
        </w:object>
      </w:r>
      <w:r w:rsidRPr="003C29D0">
        <w:t>，按下列</w:t>
      </w:r>
      <w:r>
        <w:rPr>
          <w:rFonts w:hint="eastAsia"/>
        </w:rPr>
        <w:t>步骤</w:t>
      </w:r>
      <w:r w:rsidRPr="003C29D0">
        <w:t>进行计算。</w:t>
      </w:r>
    </w:p>
    <w:p w14:paraId="79F35C82" w14:textId="1BC24C71" w:rsidR="004E5628" w:rsidRPr="004E5628" w:rsidRDefault="004E5628" w:rsidP="004E5628">
      <w:pPr>
        <w:autoSpaceDE w:val="0"/>
        <w:autoSpaceDN w:val="0"/>
        <w:adjustRightInd w:val="0"/>
        <w:spacing w:line="360" w:lineRule="auto"/>
        <w:ind w:firstLineChars="200" w:firstLine="420"/>
        <w:jc w:val="left"/>
      </w:pPr>
      <w:r w:rsidRPr="004E5628">
        <w:rPr>
          <w:rFonts w:hint="eastAsia"/>
        </w:rPr>
        <w:t>1</w:t>
      </w:r>
      <w:r w:rsidRPr="004E5628">
        <w:rPr>
          <w:rFonts w:hint="eastAsia"/>
        </w:rPr>
        <w:t>）水面无人艇的速度矢量为：</w:t>
      </w:r>
    </w:p>
    <w:p w14:paraId="0830DCA5" w14:textId="77777777" w:rsidR="004E5628" w:rsidRPr="002B436C" w:rsidRDefault="004E5628" w:rsidP="004E5628">
      <w:pPr>
        <w:spacing w:line="360" w:lineRule="auto"/>
        <w:ind w:firstLineChars="200" w:firstLine="420"/>
        <w:jc w:val="center"/>
        <w:textAlignment w:val="center"/>
        <w:rPr>
          <w:rFonts w:ascii="Times New Roman" w:hAnsi="Times New Roman"/>
          <w:position w:val="-32"/>
        </w:rPr>
      </w:pPr>
      <w:r w:rsidRPr="002B436C">
        <w:rPr>
          <w:rFonts w:ascii="Times New Roman" w:hAnsi="Times New Roman"/>
          <w:position w:val="-32"/>
        </w:rPr>
        <w:object w:dxaOrig="1660" w:dyaOrig="480" w14:anchorId="19DB1452">
          <v:shape id="_x0000_i1039" type="#_x0000_t75" style="width:82.9pt;height:24.3pt" o:ole="">
            <v:imagedata r:id="rId39" o:title=""/>
          </v:shape>
          <o:OLEObject Type="Embed" ProgID="Equation.DSMT4" ShapeID="_x0000_i1039" DrawAspect="Content" ObjectID="_1741002458" r:id="rId40"/>
        </w:object>
      </w:r>
      <w:r w:rsidRPr="002B436C">
        <w:rPr>
          <w:rFonts w:ascii="Times New Roman" w:hAnsi="Times New Roman"/>
          <w:position w:val="-32"/>
        </w:rPr>
        <w:t xml:space="preserve">        </w:t>
      </w:r>
      <w:r w:rsidRPr="002B436C">
        <w:rPr>
          <w:rFonts w:ascii="Times New Roman" w:hAnsi="Times New Roman"/>
          <w:position w:val="-32"/>
        </w:rPr>
        <w:t>（</w:t>
      </w:r>
      <w:r w:rsidRPr="002B436C">
        <w:rPr>
          <w:rFonts w:ascii="Times New Roman" w:hAnsi="Times New Roman"/>
          <w:position w:val="-32"/>
        </w:rPr>
        <w:t>1</w:t>
      </w:r>
      <w:r w:rsidRPr="002B436C">
        <w:rPr>
          <w:rFonts w:ascii="Times New Roman" w:hAnsi="Times New Roman"/>
          <w:position w:val="-32"/>
        </w:rPr>
        <w:t>）</w:t>
      </w:r>
    </w:p>
    <w:p w14:paraId="558D4B54" w14:textId="7F99404B" w:rsidR="004E5628" w:rsidRDefault="004E5628" w:rsidP="004E5628">
      <w:pPr>
        <w:spacing w:line="360" w:lineRule="auto"/>
        <w:ind w:firstLineChars="200" w:firstLine="420"/>
        <w:jc w:val="center"/>
        <w:textAlignment w:val="center"/>
        <w:rPr>
          <w:rFonts w:ascii="Times New Roman" w:hAnsi="Times New Roman"/>
        </w:rPr>
      </w:pPr>
      <w:r>
        <w:rPr>
          <w:rFonts w:ascii="Times New Roman" w:hAnsi="Times New Roman"/>
        </w:rPr>
        <w:t xml:space="preserve">  </w:t>
      </w:r>
      <w:r w:rsidRPr="00F671BB">
        <w:rPr>
          <w:rFonts w:ascii="Times New Roman" w:hAnsi="Times New Roman"/>
          <w:position w:val="-32"/>
        </w:rPr>
        <w:object w:dxaOrig="1860" w:dyaOrig="700" w14:anchorId="04A73E6C">
          <v:shape id="_x0000_i1040" type="#_x0000_t75" style="width:92.95pt;height:35.15pt" o:ole="">
            <v:imagedata r:id="rId41" o:title=""/>
          </v:shape>
          <o:OLEObject Type="Embed" ProgID="Equation.DSMT4" ShapeID="_x0000_i1040" DrawAspect="Content" ObjectID="_1741002459" r:id="rId42"/>
        </w:object>
      </w:r>
      <w:r w:rsidRPr="004E5628">
        <w:rPr>
          <w:rFonts w:ascii="Times New Roman" w:hAnsi="Times New Roman"/>
          <w:position w:val="-32"/>
        </w:rPr>
        <w:t xml:space="preserve">       </w:t>
      </w:r>
      <w:r w:rsidRPr="004E5628">
        <w:rPr>
          <w:rFonts w:ascii="Times New Roman" w:hAnsi="Times New Roman"/>
          <w:position w:val="-32"/>
        </w:rPr>
        <w:t>（</w:t>
      </w:r>
      <w:r w:rsidRPr="004E5628">
        <w:rPr>
          <w:rFonts w:ascii="Times New Roman" w:hAnsi="Times New Roman"/>
          <w:position w:val="-32"/>
        </w:rPr>
        <w:t>2</w:t>
      </w:r>
      <w:r w:rsidRPr="004E5628">
        <w:rPr>
          <w:rFonts w:ascii="Times New Roman" w:hAnsi="Times New Roman"/>
          <w:position w:val="-32"/>
        </w:rPr>
        <w:t>）</w:t>
      </w:r>
    </w:p>
    <w:p w14:paraId="288FC7DC" w14:textId="77777777" w:rsidR="004E5628" w:rsidRPr="004E5628" w:rsidRDefault="004E5628" w:rsidP="004E5628">
      <w:pPr>
        <w:spacing w:line="360" w:lineRule="auto"/>
        <w:ind w:firstLineChars="200" w:firstLine="420"/>
        <w:jc w:val="center"/>
        <w:textAlignment w:val="center"/>
        <w:rPr>
          <w:rFonts w:ascii="Times New Roman" w:hAnsi="Times New Roman"/>
          <w:position w:val="-32"/>
        </w:rPr>
      </w:pPr>
      <w:r w:rsidRPr="004E5628">
        <w:rPr>
          <w:rFonts w:ascii="Times New Roman" w:hAnsi="Times New Roman" w:hint="eastAsia"/>
          <w:position w:val="-32"/>
        </w:rPr>
        <w:t>其中：</w:t>
      </w:r>
      <w:r w:rsidRPr="004E5628">
        <w:rPr>
          <w:rFonts w:ascii="Times New Roman" w:hAnsi="Times New Roman"/>
          <w:position w:val="-32"/>
        </w:rPr>
        <w:object w:dxaOrig="3360" w:dyaOrig="1820" w14:anchorId="1F12644B">
          <v:shape id="_x0000_i1041" type="#_x0000_t75" style="width:118.05pt;height:63.65pt" o:ole="">
            <v:imagedata r:id="rId43" o:title=""/>
          </v:shape>
          <o:OLEObject Type="Embed" ProgID="Equation.DSMT4" ShapeID="_x0000_i1041" DrawAspect="Content" ObjectID="_1741002460" r:id="rId44"/>
        </w:object>
      </w:r>
      <w:r w:rsidRPr="004E5628">
        <w:rPr>
          <w:rFonts w:ascii="Times New Roman" w:hAnsi="Times New Roman"/>
          <w:position w:val="-32"/>
        </w:rPr>
        <w:t xml:space="preserve">      </w:t>
      </w:r>
      <w:r w:rsidRPr="004E5628">
        <w:rPr>
          <w:rFonts w:ascii="Times New Roman" w:hAnsi="Times New Roman"/>
          <w:position w:val="-32"/>
        </w:rPr>
        <w:t>（</w:t>
      </w:r>
      <w:r w:rsidRPr="004E5628">
        <w:rPr>
          <w:rFonts w:ascii="Times New Roman" w:hAnsi="Times New Roman"/>
          <w:position w:val="-32"/>
        </w:rPr>
        <w:t>3</w:t>
      </w:r>
      <w:r w:rsidRPr="004E5628">
        <w:rPr>
          <w:rFonts w:ascii="Times New Roman" w:hAnsi="Times New Roman" w:hint="eastAsia"/>
          <w:position w:val="-32"/>
        </w:rPr>
        <w:t>）</w:t>
      </w:r>
    </w:p>
    <w:p w14:paraId="2EF2FD71" w14:textId="77777777" w:rsidR="004E5628" w:rsidRPr="004E5628" w:rsidRDefault="004E5628" w:rsidP="004E5628">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4E5628">
        <w:t>2</w:t>
      </w:r>
      <w:r w:rsidRPr="004E5628">
        <w:rPr>
          <w:rFonts w:hint="eastAsia"/>
        </w:rPr>
        <w:t>）规避对象的速度矢量为：</w:t>
      </w:r>
    </w:p>
    <w:p w14:paraId="3AF1AC92" w14:textId="77777777" w:rsidR="004E5628" w:rsidRPr="00C03E7A" w:rsidRDefault="004E5628" w:rsidP="004E5628">
      <w:pPr>
        <w:spacing w:line="360" w:lineRule="auto"/>
        <w:ind w:firstLineChars="200" w:firstLine="420"/>
        <w:jc w:val="center"/>
        <w:textAlignment w:val="center"/>
        <w:rPr>
          <w:rFonts w:ascii="Times New Roman" w:hAnsi="Times New Roman"/>
          <w:position w:val="-32"/>
        </w:rPr>
      </w:pPr>
      <w:r w:rsidRPr="00C03E7A">
        <w:rPr>
          <w:rFonts w:ascii="Times New Roman" w:hAnsi="Times New Roman"/>
          <w:position w:val="-32"/>
        </w:rPr>
        <w:object w:dxaOrig="1660" w:dyaOrig="480" w14:anchorId="1F9E476C">
          <v:shape id="_x0000_i1042" type="#_x0000_t75" style="width:82.9pt;height:24.3pt" o:ole="">
            <v:imagedata r:id="rId45" o:title=""/>
          </v:shape>
          <o:OLEObject Type="Embed" ProgID="Equation.DSMT4" ShapeID="_x0000_i1042" DrawAspect="Content" ObjectID="_1741002461" r:id="rId46"/>
        </w:object>
      </w:r>
      <w:r w:rsidRPr="00C03E7A">
        <w:rPr>
          <w:rFonts w:ascii="Times New Roman" w:hAnsi="Times New Roman"/>
          <w:position w:val="-32"/>
        </w:rPr>
        <w:t xml:space="preserve">        </w:t>
      </w:r>
      <w:r w:rsidRPr="00C03E7A">
        <w:rPr>
          <w:rFonts w:ascii="Times New Roman" w:hAnsi="Times New Roman"/>
          <w:position w:val="-32"/>
        </w:rPr>
        <w:t>（</w:t>
      </w:r>
      <w:r w:rsidRPr="00C03E7A">
        <w:rPr>
          <w:rFonts w:ascii="Times New Roman" w:hAnsi="Times New Roman"/>
          <w:position w:val="-32"/>
        </w:rPr>
        <w:t>4</w:t>
      </w:r>
      <w:r w:rsidRPr="00C03E7A">
        <w:rPr>
          <w:rFonts w:ascii="Times New Roman" w:hAnsi="Times New Roman"/>
          <w:position w:val="-32"/>
        </w:rPr>
        <w:t>）</w:t>
      </w:r>
    </w:p>
    <w:p w14:paraId="647632AE" w14:textId="77777777" w:rsidR="004E5628" w:rsidRPr="004E5628" w:rsidRDefault="004E5628" w:rsidP="004E5628">
      <w:pPr>
        <w:spacing w:line="360" w:lineRule="auto"/>
        <w:ind w:firstLineChars="200" w:firstLine="420"/>
        <w:jc w:val="center"/>
        <w:textAlignment w:val="center"/>
        <w:rPr>
          <w:rFonts w:ascii="Times New Roman" w:hAnsi="Times New Roman"/>
          <w:position w:val="-32"/>
        </w:rPr>
      </w:pPr>
      <w:r w:rsidRPr="004E5628">
        <w:rPr>
          <w:rFonts w:ascii="Times New Roman" w:hAnsi="Times New Roman"/>
          <w:position w:val="-32"/>
        </w:rPr>
        <w:t xml:space="preserve"> </w:t>
      </w:r>
      <w:r w:rsidRPr="004E5628">
        <w:rPr>
          <w:rFonts w:ascii="Times New Roman" w:hAnsi="Times New Roman"/>
          <w:position w:val="-32"/>
        </w:rPr>
        <w:object w:dxaOrig="1880" w:dyaOrig="700" w14:anchorId="1626BA3A">
          <v:shape id="_x0000_i1043" type="#_x0000_t75" style="width:94.6pt;height:34.35pt" o:ole="">
            <v:imagedata r:id="rId47" o:title=""/>
          </v:shape>
          <o:OLEObject Type="Embed" ProgID="Equation.DSMT4" ShapeID="_x0000_i1043" DrawAspect="Content" ObjectID="_1741002462" r:id="rId48"/>
        </w:object>
      </w:r>
      <w:r w:rsidRPr="004E5628">
        <w:rPr>
          <w:rFonts w:ascii="Times New Roman" w:hAnsi="Times New Roman"/>
          <w:position w:val="-32"/>
        </w:rPr>
        <w:t xml:space="preserve">       </w:t>
      </w:r>
      <w:r w:rsidRPr="004E5628">
        <w:rPr>
          <w:rFonts w:ascii="Times New Roman" w:hAnsi="Times New Roman" w:hint="eastAsia"/>
          <w:position w:val="-32"/>
        </w:rPr>
        <w:t>（</w:t>
      </w:r>
      <w:r w:rsidRPr="004E5628">
        <w:rPr>
          <w:rFonts w:ascii="Times New Roman" w:hAnsi="Times New Roman"/>
          <w:position w:val="-32"/>
        </w:rPr>
        <w:t>5</w:t>
      </w:r>
      <w:r w:rsidRPr="004E5628">
        <w:rPr>
          <w:rFonts w:ascii="Times New Roman" w:hAnsi="Times New Roman" w:hint="eastAsia"/>
          <w:position w:val="-32"/>
        </w:rPr>
        <w:t>）</w:t>
      </w:r>
    </w:p>
    <w:p w14:paraId="25832EA8" w14:textId="77777777" w:rsidR="004E5628" w:rsidRPr="002B436C" w:rsidRDefault="004E5628" w:rsidP="004E5628">
      <w:pPr>
        <w:spacing w:line="360" w:lineRule="auto"/>
        <w:ind w:firstLineChars="200" w:firstLine="420"/>
        <w:jc w:val="center"/>
        <w:textAlignment w:val="center"/>
        <w:rPr>
          <w:rFonts w:ascii="Times New Roman" w:hAnsi="Times New Roman"/>
          <w:position w:val="-84"/>
        </w:rPr>
      </w:pPr>
      <w:r>
        <w:rPr>
          <w:rFonts w:ascii="Times New Roman" w:hAnsi="Times New Roman"/>
          <w:position w:val="-84"/>
        </w:rPr>
        <w:t xml:space="preserve">   </w:t>
      </w:r>
      <w:r w:rsidRPr="004E5628">
        <w:rPr>
          <w:rFonts w:ascii="Times New Roman" w:hAnsi="Times New Roman" w:hint="eastAsia"/>
          <w:position w:val="-32"/>
        </w:rPr>
        <w:t>其中：</w:t>
      </w:r>
      <w:r w:rsidRPr="004E5628">
        <w:rPr>
          <w:rFonts w:ascii="Times New Roman" w:hAnsi="Times New Roman"/>
          <w:position w:val="-32"/>
        </w:rPr>
        <w:object w:dxaOrig="3420" w:dyaOrig="1820" w14:anchorId="66C2FB31">
          <v:shape id="_x0000_i1044" type="#_x0000_t75" style="width:120.55pt;height:63.65pt" o:ole="">
            <v:imagedata r:id="rId49" o:title=""/>
          </v:shape>
          <o:OLEObject Type="Embed" ProgID="Equation.DSMT4" ShapeID="_x0000_i1044" DrawAspect="Content" ObjectID="_1741002463" r:id="rId50"/>
        </w:object>
      </w:r>
      <w:r w:rsidRPr="004E5628">
        <w:rPr>
          <w:rFonts w:ascii="Times New Roman" w:hAnsi="Times New Roman"/>
          <w:position w:val="-32"/>
        </w:rPr>
        <w:t xml:space="preserve">     </w:t>
      </w:r>
      <w:r w:rsidRPr="004E5628">
        <w:rPr>
          <w:rFonts w:ascii="Times New Roman" w:hAnsi="Times New Roman" w:hint="eastAsia"/>
          <w:position w:val="-32"/>
        </w:rPr>
        <w:t>（</w:t>
      </w:r>
      <w:r w:rsidRPr="004E5628">
        <w:rPr>
          <w:rFonts w:ascii="Times New Roman" w:hAnsi="Times New Roman" w:hint="eastAsia"/>
          <w:position w:val="-32"/>
        </w:rPr>
        <w:t>6</w:t>
      </w:r>
      <w:r w:rsidRPr="004E5628">
        <w:rPr>
          <w:rFonts w:ascii="Times New Roman" w:hAnsi="Times New Roman" w:hint="eastAsia"/>
          <w:position w:val="-32"/>
        </w:rPr>
        <w:t>）</w:t>
      </w:r>
    </w:p>
    <w:p w14:paraId="34A196A8" w14:textId="77777777" w:rsidR="004E5628" w:rsidRPr="004E5628" w:rsidRDefault="004E5628" w:rsidP="004E5628">
      <w:pPr>
        <w:autoSpaceDE w:val="0"/>
        <w:autoSpaceDN w:val="0"/>
        <w:adjustRightInd w:val="0"/>
        <w:spacing w:line="360" w:lineRule="auto"/>
        <w:ind w:firstLineChars="200" w:firstLine="420"/>
        <w:jc w:val="left"/>
      </w:pPr>
      <w:r w:rsidRPr="004E5628">
        <w:t>3</w:t>
      </w:r>
      <w:r w:rsidRPr="004E5628">
        <w:rPr>
          <w:rFonts w:hint="eastAsia"/>
        </w:rPr>
        <w:t>）规避对象相对水面无人艇的运动速度矢量为：</w:t>
      </w:r>
    </w:p>
    <w:p w14:paraId="361D8AA4" w14:textId="77777777" w:rsidR="004E5628" w:rsidRPr="004E5628" w:rsidRDefault="004E5628" w:rsidP="004E5628">
      <w:pPr>
        <w:autoSpaceDE w:val="0"/>
        <w:autoSpaceDN w:val="0"/>
        <w:adjustRightInd w:val="0"/>
        <w:spacing w:line="360" w:lineRule="auto"/>
        <w:ind w:firstLineChars="200" w:firstLine="420"/>
        <w:jc w:val="left"/>
      </w:pPr>
      <w:r w:rsidRPr="004E5628">
        <w:rPr>
          <w:rFonts w:hint="eastAsia"/>
        </w:rPr>
        <w:lastRenderedPageBreak/>
        <w:t>相对速度矢量表示为：</w:t>
      </w:r>
    </w:p>
    <w:p w14:paraId="265C86BA" w14:textId="77777777" w:rsidR="004E5628" w:rsidRPr="00C03E7A" w:rsidRDefault="004E5628" w:rsidP="004E5628">
      <w:pPr>
        <w:spacing w:line="360" w:lineRule="auto"/>
        <w:ind w:firstLineChars="200" w:firstLine="420"/>
        <w:jc w:val="center"/>
        <w:textAlignment w:val="center"/>
        <w:rPr>
          <w:rFonts w:ascii="Times New Roman" w:hAnsi="Times New Roman"/>
          <w:position w:val="-32"/>
        </w:rPr>
      </w:pPr>
      <w:r w:rsidRPr="00C03E7A">
        <w:rPr>
          <w:rFonts w:ascii="Times New Roman" w:hAnsi="Times New Roman"/>
          <w:position w:val="-32"/>
        </w:rPr>
        <w:object w:dxaOrig="1140" w:dyaOrig="360" w14:anchorId="612B6283">
          <v:shape id="_x0000_i1045" type="#_x0000_t75" style="width:56.95pt;height:18.4pt" o:ole="">
            <v:imagedata r:id="rId51" o:title=""/>
          </v:shape>
          <o:OLEObject Type="Embed" ProgID="Equation.DSMT4" ShapeID="_x0000_i1045" DrawAspect="Content" ObjectID="_1741002464" r:id="rId52"/>
        </w:object>
      </w:r>
      <w:r>
        <w:rPr>
          <w:rFonts w:ascii="Times New Roman" w:hAnsi="Times New Roman"/>
          <w:position w:val="-32"/>
        </w:rPr>
        <w:t xml:space="preserve">  </w:t>
      </w:r>
      <w:r w:rsidRPr="00C03E7A">
        <w:rPr>
          <w:rFonts w:ascii="Times New Roman" w:hAnsi="Times New Roman"/>
          <w:position w:val="-32"/>
        </w:rPr>
        <w:t xml:space="preserve">        </w:t>
      </w:r>
      <w:r w:rsidRPr="00C03E7A">
        <w:rPr>
          <w:rFonts w:ascii="Times New Roman" w:hAnsi="Times New Roman"/>
          <w:position w:val="-32"/>
        </w:rPr>
        <w:t>（</w:t>
      </w:r>
      <w:r w:rsidRPr="00C03E7A">
        <w:rPr>
          <w:rFonts w:ascii="Times New Roman" w:hAnsi="Times New Roman"/>
          <w:position w:val="-32"/>
        </w:rPr>
        <w:t>7</w:t>
      </w:r>
      <w:r w:rsidRPr="00C03E7A">
        <w:rPr>
          <w:rFonts w:ascii="Times New Roman" w:hAnsi="Times New Roman"/>
          <w:position w:val="-32"/>
        </w:rPr>
        <w:t>）</w:t>
      </w:r>
    </w:p>
    <w:p w14:paraId="46A95C8B" w14:textId="77777777" w:rsidR="004E5628" w:rsidRPr="004E5628" w:rsidRDefault="004E5628" w:rsidP="004E5628">
      <w:pPr>
        <w:autoSpaceDE w:val="0"/>
        <w:autoSpaceDN w:val="0"/>
        <w:adjustRightInd w:val="0"/>
        <w:spacing w:line="360" w:lineRule="auto"/>
        <w:ind w:firstLineChars="200" w:firstLine="420"/>
        <w:jc w:val="left"/>
      </w:pPr>
      <w:r w:rsidRPr="004E5628">
        <w:rPr>
          <w:rFonts w:hint="eastAsia"/>
        </w:rPr>
        <w:t>其中，在</w:t>
      </w:r>
      <w:r w:rsidRPr="004E5628">
        <w:object w:dxaOrig="279" w:dyaOrig="260" w14:anchorId="586F2204">
          <v:shape id="_x0000_i1046" type="#_x0000_t75" style="width:14.25pt;height:12.55pt" o:ole="">
            <v:imagedata r:id="rId53" o:title=""/>
          </v:shape>
          <o:OLEObject Type="Embed" ProgID="Equation.DSMT4" ShapeID="_x0000_i1046" DrawAspect="Content" ObjectID="_1741002465" r:id="rId54"/>
        </w:object>
      </w:r>
      <w:r w:rsidRPr="004E5628">
        <w:rPr>
          <w:rFonts w:hint="eastAsia"/>
        </w:rPr>
        <w:t>轴、</w:t>
      </w:r>
      <w:r w:rsidRPr="004E5628">
        <w:object w:dxaOrig="220" w:dyaOrig="260" w14:anchorId="3A78D8E8">
          <v:shape id="_x0000_i1047" type="#_x0000_t75" style="width:10.9pt;height:12.55pt" o:ole="">
            <v:imagedata r:id="rId55" o:title=""/>
          </v:shape>
          <o:OLEObject Type="Embed" ProgID="Equation.DSMT4" ShapeID="_x0000_i1047" DrawAspect="Content" ObjectID="_1741002466" r:id="rId56"/>
        </w:object>
      </w:r>
      <w:r w:rsidRPr="004E5628">
        <w:rPr>
          <w:rFonts w:hint="eastAsia"/>
        </w:rPr>
        <w:t>轴上的分量分别为：</w:t>
      </w:r>
    </w:p>
    <w:p w14:paraId="6A502B91" w14:textId="77777777" w:rsidR="004E5628" w:rsidRPr="004E5628" w:rsidRDefault="004E5628" w:rsidP="004E5628">
      <w:pPr>
        <w:spacing w:line="360" w:lineRule="auto"/>
        <w:ind w:firstLineChars="200" w:firstLine="420"/>
        <w:jc w:val="center"/>
        <w:textAlignment w:val="center"/>
        <w:rPr>
          <w:rFonts w:ascii="Times New Roman" w:hAnsi="Times New Roman"/>
          <w:position w:val="-32"/>
        </w:rPr>
      </w:pPr>
      <w:r w:rsidRPr="004E5628">
        <w:rPr>
          <w:rFonts w:ascii="Times New Roman" w:hAnsi="Times New Roman"/>
          <w:position w:val="-32"/>
        </w:rPr>
        <w:t xml:space="preserve"> </w:t>
      </w:r>
      <w:r w:rsidRPr="004E5628">
        <w:rPr>
          <w:rFonts w:ascii="Times New Roman" w:hAnsi="Times New Roman"/>
          <w:position w:val="-32"/>
        </w:rPr>
        <w:object w:dxaOrig="1880" w:dyaOrig="940" w14:anchorId="492613DF">
          <v:shape id="_x0000_i1048" type="#_x0000_t75" style="width:66.15pt;height:32.65pt" o:ole="">
            <v:imagedata r:id="rId57" o:title=""/>
          </v:shape>
          <o:OLEObject Type="Embed" ProgID="Equation.DSMT4" ShapeID="_x0000_i1048" DrawAspect="Content" ObjectID="_1741002467" r:id="rId58"/>
        </w:object>
      </w:r>
      <w:r w:rsidRPr="004E5628">
        <w:rPr>
          <w:rFonts w:ascii="Times New Roman" w:hAnsi="Times New Roman"/>
          <w:position w:val="-32"/>
        </w:rPr>
        <w:t xml:space="preserve">          </w:t>
      </w:r>
      <w:r w:rsidRPr="004E5628">
        <w:rPr>
          <w:rFonts w:ascii="Times New Roman" w:hAnsi="Times New Roman"/>
          <w:position w:val="-32"/>
        </w:rPr>
        <w:t>（</w:t>
      </w:r>
      <w:r w:rsidRPr="004E5628">
        <w:rPr>
          <w:rFonts w:ascii="Times New Roman" w:hAnsi="Times New Roman"/>
          <w:position w:val="-32"/>
        </w:rPr>
        <w:t>8</w:t>
      </w:r>
      <w:r w:rsidRPr="004E5628">
        <w:rPr>
          <w:rFonts w:ascii="Times New Roman" w:hAnsi="Times New Roman"/>
          <w:position w:val="-32"/>
        </w:rPr>
        <w:t>）</w:t>
      </w:r>
    </w:p>
    <w:p w14:paraId="20A4492C" w14:textId="77777777" w:rsidR="004E5628" w:rsidRPr="004E5628" w:rsidRDefault="004E5628" w:rsidP="004E5628">
      <w:pPr>
        <w:autoSpaceDE w:val="0"/>
        <w:autoSpaceDN w:val="0"/>
        <w:adjustRightInd w:val="0"/>
        <w:spacing w:line="360" w:lineRule="auto"/>
        <w:ind w:firstLineChars="200" w:firstLine="420"/>
        <w:jc w:val="left"/>
      </w:pPr>
      <w:r w:rsidRPr="004E5628">
        <w:rPr>
          <w:rFonts w:hint="eastAsia"/>
        </w:rPr>
        <w:t>相对运动速度大小为：</w:t>
      </w:r>
    </w:p>
    <w:p w14:paraId="5997DB40" w14:textId="77777777" w:rsidR="004E5628" w:rsidRPr="009C3ADC" w:rsidRDefault="004E5628" w:rsidP="004E5628">
      <w:pPr>
        <w:spacing w:line="360" w:lineRule="auto"/>
        <w:ind w:firstLineChars="200" w:firstLine="420"/>
        <w:jc w:val="center"/>
        <w:textAlignment w:val="center"/>
        <w:rPr>
          <w:rFonts w:ascii="Times New Roman" w:hAnsi="Times New Roman"/>
          <w:position w:val="-32"/>
        </w:rPr>
      </w:pPr>
      <w:r w:rsidRPr="009C3ADC">
        <w:rPr>
          <w:rFonts w:ascii="Times New Roman" w:hAnsi="Times New Roman"/>
          <w:position w:val="-32"/>
        </w:rPr>
        <w:object w:dxaOrig="1660" w:dyaOrig="480" w14:anchorId="54D538D0">
          <v:shape id="_x0000_i1049" type="#_x0000_t75" style="width:82.9pt;height:24.3pt" o:ole="">
            <v:imagedata r:id="rId59" o:title=""/>
          </v:shape>
          <o:OLEObject Type="Embed" ProgID="Equation.DSMT4" ShapeID="_x0000_i1049" DrawAspect="Content" ObjectID="_1741002468" r:id="rId60"/>
        </w:object>
      </w:r>
      <w:r w:rsidRPr="009C3ADC">
        <w:rPr>
          <w:rFonts w:ascii="Times New Roman" w:hAnsi="Times New Roman"/>
          <w:position w:val="-32"/>
        </w:rPr>
        <w:t xml:space="preserve">        </w:t>
      </w:r>
      <w:r w:rsidRPr="009C3ADC">
        <w:rPr>
          <w:rFonts w:ascii="Times New Roman" w:hAnsi="Times New Roman"/>
          <w:position w:val="-32"/>
        </w:rPr>
        <w:t>（</w:t>
      </w:r>
      <w:r w:rsidRPr="009C3ADC">
        <w:rPr>
          <w:rFonts w:ascii="Times New Roman" w:hAnsi="Times New Roman"/>
          <w:position w:val="-32"/>
        </w:rPr>
        <w:t>9</w:t>
      </w:r>
      <w:r w:rsidRPr="009C3ADC">
        <w:rPr>
          <w:rFonts w:ascii="Times New Roman" w:hAnsi="Times New Roman"/>
          <w:position w:val="-32"/>
        </w:rPr>
        <w:t>）</w:t>
      </w:r>
    </w:p>
    <w:p w14:paraId="31C2FDEB" w14:textId="77777777" w:rsidR="004E5628" w:rsidRPr="004E5628" w:rsidRDefault="004E5628" w:rsidP="004E5628">
      <w:pPr>
        <w:autoSpaceDE w:val="0"/>
        <w:autoSpaceDN w:val="0"/>
        <w:adjustRightInd w:val="0"/>
        <w:spacing w:line="360" w:lineRule="auto"/>
        <w:ind w:firstLineChars="200" w:firstLine="420"/>
        <w:jc w:val="left"/>
      </w:pPr>
      <w:r w:rsidRPr="004E5628">
        <w:rPr>
          <w:rFonts w:hint="eastAsia"/>
        </w:rPr>
        <w:t>相对速度方向为：</w:t>
      </w:r>
    </w:p>
    <w:p w14:paraId="2093E7C8" w14:textId="77777777" w:rsidR="004E5628" w:rsidRPr="009C3ADC" w:rsidRDefault="004E5628" w:rsidP="004E5628">
      <w:pPr>
        <w:spacing w:line="360" w:lineRule="auto"/>
        <w:ind w:firstLineChars="200" w:firstLine="420"/>
        <w:jc w:val="center"/>
        <w:textAlignment w:val="center"/>
        <w:rPr>
          <w:rFonts w:ascii="Times New Roman" w:hAnsi="Times New Roman"/>
          <w:position w:val="-32"/>
        </w:rPr>
      </w:pPr>
      <w:r w:rsidRPr="00F671BB">
        <w:rPr>
          <w:rFonts w:ascii="Times New Roman" w:hAnsi="Times New Roman"/>
          <w:position w:val="-32"/>
        </w:rPr>
        <w:object w:dxaOrig="1880" w:dyaOrig="700" w14:anchorId="12F1657F">
          <v:shape id="_x0000_i1050" type="#_x0000_t75" style="width:93.75pt;height:35.15pt" o:ole="">
            <v:imagedata r:id="rId61" o:title=""/>
          </v:shape>
          <o:OLEObject Type="Embed" ProgID="Equation.DSMT4" ShapeID="_x0000_i1050" DrawAspect="Content" ObjectID="_1741002469" r:id="rId62"/>
        </w:object>
      </w:r>
      <w:r w:rsidRPr="009C3ADC">
        <w:rPr>
          <w:rFonts w:ascii="Times New Roman" w:hAnsi="Times New Roman"/>
          <w:position w:val="-32"/>
        </w:rPr>
        <w:t xml:space="preserve">      </w:t>
      </w:r>
      <w:r w:rsidRPr="009C3ADC">
        <w:rPr>
          <w:rFonts w:ascii="Times New Roman" w:hAnsi="Times New Roman"/>
          <w:position w:val="-32"/>
        </w:rPr>
        <w:t>（</w:t>
      </w:r>
      <w:r w:rsidRPr="009C3ADC">
        <w:rPr>
          <w:rFonts w:ascii="Times New Roman" w:hAnsi="Times New Roman"/>
          <w:position w:val="-32"/>
        </w:rPr>
        <w:t>10</w:t>
      </w:r>
      <w:r w:rsidRPr="009C3ADC">
        <w:rPr>
          <w:rFonts w:ascii="Times New Roman" w:hAnsi="Times New Roman"/>
          <w:position w:val="-32"/>
        </w:rPr>
        <w:t>）</w:t>
      </w:r>
    </w:p>
    <w:p w14:paraId="652F9B1A" w14:textId="77777777" w:rsidR="004E5628" w:rsidRPr="004E5628" w:rsidRDefault="004E5628" w:rsidP="004E5628">
      <w:pPr>
        <w:spacing w:line="360" w:lineRule="auto"/>
        <w:ind w:firstLineChars="200" w:firstLine="420"/>
        <w:jc w:val="center"/>
        <w:textAlignment w:val="center"/>
        <w:rPr>
          <w:rFonts w:ascii="Times New Roman" w:hAnsi="Times New Roman"/>
          <w:position w:val="-32"/>
        </w:rPr>
      </w:pPr>
      <w:r w:rsidRPr="004E5628">
        <w:rPr>
          <w:rFonts w:ascii="Times New Roman" w:hAnsi="Times New Roman"/>
          <w:position w:val="-32"/>
        </w:rPr>
        <w:t xml:space="preserve">  </w:t>
      </w:r>
      <w:r w:rsidRPr="004E5628">
        <w:rPr>
          <w:rFonts w:ascii="Times New Roman" w:hAnsi="Times New Roman" w:hint="eastAsia"/>
          <w:position w:val="-32"/>
        </w:rPr>
        <w:t>其中：</w:t>
      </w:r>
      <w:r w:rsidRPr="004E5628">
        <w:rPr>
          <w:rFonts w:ascii="Times New Roman" w:hAnsi="Times New Roman"/>
          <w:position w:val="-32"/>
        </w:rPr>
        <w:object w:dxaOrig="3420" w:dyaOrig="1820" w14:anchorId="51CF7C1F">
          <v:shape id="_x0000_i1051" type="#_x0000_t75" style="width:119.7pt;height:63.65pt" o:ole="">
            <v:imagedata r:id="rId63" o:title=""/>
          </v:shape>
          <o:OLEObject Type="Embed" ProgID="Equation.DSMT4" ShapeID="_x0000_i1051" DrawAspect="Content" ObjectID="_1741002470" r:id="rId64"/>
        </w:object>
      </w:r>
      <w:r w:rsidRPr="004E5628">
        <w:rPr>
          <w:rFonts w:ascii="Times New Roman" w:hAnsi="Times New Roman"/>
          <w:position w:val="-32"/>
        </w:rPr>
        <w:t xml:space="preserve">    </w:t>
      </w:r>
      <w:r w:rsidRPr="004E5628">
        <w:rPr>
          <w:rFonts w:ascii="Times New Roman" w:hAnsi="Times New Roman"/>
          <w:position w:val="-32"/>
        </w:rPr>
        <w:t>（</w:t>
      </w:r>
      <w:r w:rsidRPr="004E5628">
        <w:rPr>
          <w:rFonts w:ascii="Times New Roman" w:hAnsi="Times New Roman"/>
          <w:position w:val="-32"/>
        </w:rPr>
        <w:t>11</w:t>
      </w:r>
      <w:r w:rsidRPr="004E5628">
        <w:rPr>
          <w:rFonts w:ascii="Times New Roman" w:hAnsi="Times New Roman"/>
          <w:position w:val="-32"/>
        </w:rPr>
        <w:t>）</w:t>
      </w:r>
    </w:p>
    <w:p w14:paraId="6E5E1E2B" w14:textId="77777777" w:rsidR="004E5628" w:rsidRPr="004E5628" w:rsidRDefault="004E5628" w:rsidP="004E5628">
      <w:pPr>
        <w:autoSpaceDE w:val="0"/>
        <w:autoSpaceDN w:val="0"/>
        <w:adjustRightInd w:val="0"/>
        <w:spacing w:line="360" w:lineRule="auto"/>
        <w:ind w:firstLineChars="200" w:firstLine="420"/>
        <w:jc w:val="left"/>
      </w:pPr>
      <w:r w:rsidRPr="004E5628">
        <w:t>4</w:t>
      </w:r>
      <w:r w:rsidRPr="004E5628">
        <w:rPr>
          <w:rFonts w:hint="eastAsia"/>
        </w:rPr>
        <w:t>）</w:t>
      </w:r>
      <w:r>
        <w:rPr>
          <w:rFonts w:hint="eastAsia"/>
        </w:rPr>
        <w:t>水面无人艇与规避对象相对距离为：</w:t>
      </w:r>
    </w:p>
    <w:p w14:paraId="2BB83CC7" w14:textId="77777777" w:rsidR="004E5628" w:rsidRPr="009C3ADC" w:rsidRDefault="004E5628" w:rsidP="004E5628">
      <w:pPr>
        <w:spacing w:line="360" w:lineRule="auto"/>
        <w:ind w:firstLineChars="200" w:firstLine="420"/>
        <w:jc w:val="center"/>
        <w:textAlignment w:val="center"/>
        <w:rPr>
          <w:rFonts w:ascii="Times New Roman" w:hAnsi="Times New Roman"/>
          <w:position w:val="-32"/>
        </w:rPr>
      </w:pPr>
      <w:r w:rsidRPr="009C3ADC">
        <w:rPr>
          <w:rFonts w:ascii="Times New Roman" w:hAnsi="Times New Roman"/>
          <w:position w:val="-32"/>
        </w:rPr>
        <w:object w:dxaOrig="2860" w:dyaOrig="520" w14:anchorId="1FD999F0">
          <v:shape id="_x0000_i1052" type="#_x0000_t75" style="width:143.15pt;height:25.1pt" o:ole="">
            <v:imagedata r:id="rId65" o:title=""/>
          </v:shape>
          <o:OLEObject Type="Embed" ProgID="Equation.DSMT4" ShapeID="_x0000_i1052" DrawAspect="Content" ObjectID="_1741002471" r:id="rId66"/>
        </w:object>
      </w:r>
      <w:r w:rsidRPr="009C3ADC">
        <w:rPr>
          <w:rFonts w:ascii="Times New Roman" w:hAnsi="Times New Roman"/>
          <w:position w:val="-32"/>
        </w:rPr>
        <w:t xml:space="preserve"> </w:t>
      </w:r>
      <w:r w:rsidRPr="009C3ADC">
        <w:rPr>
          <w:rFonts w:ascii="Times New Roman" w:hAnsi="Times New Roman"/>
          <w:position w:val="-32"/>
        </w:rPr>
        <w:t>（</w:t>
      </w:r>
      <w:r w:rsidRPr="009C3ADC">
        <w:rPr>
          <w:rFonts w:ascii="Times New Roman" w:hAnsi="Times New Roman"/>
          <w:position w:val="-32"/>
        </w:rPr>
        <w:t>12</w:t>
      </w:r>
      <w:r w:rsidRPr="009C3ADC">
        <w:rPr>
          <w:rFonts w:ascii="Times New Roman" w:hAnsi="Times New Roman"/>
          <w:position w:val="-32"/>
        </w:rPr>
        <w:t>）</w:t>
      </w:r>
    </w:p>
    <w:p w14:paraId="2B144793" w14:textId="4398797C" w:rsidR="004E5628" w:rsidRDefault="004E5628" w:rsidP="004E5628">
      <w:pPr>
        <w:autoSpaceDE w:val="0"/>
        <w:autoSpaceDN w:val="0"/>
        <w:adjustRightInd w:val="0"/>
        <w:spacing w:line="360" w:lineRule="auto"/>
        <w:ind w:firstLineChars="200" w:firstLine="420"/>
        <w:jc w:val="left"/>
      </w:pPr>
      <w:r w:rsidRPr="004E5628">
        <w:t>5</w:t>
      </w:r>
      <w:r w:rsidRPr="004E5628">
        <w:rPr>
          <w:rFonts w:hint="eastAsia"/>
        </w:rPr>
        <w:t>）</w:t>
      </w:r>
      <w:r>
        <w:rPr>
          <w:rFonts w:hint="eastAsia"/>
        </w:rPr>
        <w:t>规避对象相对无人艇的方位角为：</w:t>
      </w:r>
    </w:p>
    <w:p w14:paraId="1657C63C" w14:textId="77777777" w:rsidR="00D90815" w:rsidRDefault="00D90815" w:rsidP="00D90815">
      <w:pPr>
        <w:spacing w:line="360" w:lineRule="auto"/>
        <w:ind w:firstLineChars="200" w:firstLine="420"/>
        <w:jc w:val="center"/>
        <w:textAlignment w:val="center"/>
        <w:rPr>
          <w:rFonts w:ascii="Times New Roman" w:hAnsi="Times New Roman"/>
          <w:position w:val="-32"/>
        </w:rPr>
      </w:pPr>
      <w:r w:rsidRPr="009C3ADC">
        <w:rPr>
          <w:rFonts w:ascii="Times New Roman" w:hAnsi="Times New Roman"/>
          <w:position w:val="-32"/>
        </w:rPr>
        <w:object w:dxaOrig="2280" w:dyaOrig="680" w14:anchorId="62EA8253">
          <v:shape id="_x0000_i1053" type="#_x0000_t75" style="width:113.85pt;height:33.5pt" o:ole="">
            <v:imagedata r:id="rId67" o:title=""/>
          </v:shape>
          <o:OLEObject Type="Embed" ProgID="Equation.DSMT4" ShapeID="_x0000_i1053" DrawAspect="Content" ObjectID="_1741002472" r:id="rId68"/>
        </w:object>
      </w:r>
      <w:r w:rsidRPr="009C3ADC">
        <w:rPr>
          <w:rFonts w:ascii="Times New Roman" w:hAnsi="Times New Roman"/>
          <w:position w:val="-32"/>
        </w:rPr>
        <w:t xml:space="preserve">      </w:t>
      </w:r>
      <w:r w:rsidRPr="009C3ADC">
        <w:rPr>
          <w:rFonts w:ascii="Times New Roman" w:hAnsi="Times New Roman"/>
          <w:position w:val="-32"/>
        </w:rPr>
        <w:t>（</w:t>
      </w:r>
      <w:r w:rsidRPr="009C3ADC">
        <w:rPr>
          <w:rFonts w:ascii="Times New Roman" w:hAnsi="Times New Roman"/>
          <w:position w:val="-32"/>
        </w:rPr>
        <w:t>13</w:t>
      </w:r>
      <w:r w:rsidRPr="009C3ADC">
        <w:rPr>
          <w:rFonts w:ascii="Times New Roman" w:hAnsi="Times New Roman"/>
          <w:position w:val="-32"/>
        </w:rPr>
        <w:t>）</w:t>
      </w:r>
    </w:p>
    <w:p w14:paraId="13B7C778" w14:textId="1FEB0627" w:rsidR="00D90815" w:rsidRPr="009C3ADC" w:rsidRDefault="00D90815" w:rsidP="00D90815">
      <w:pPr>
        <w:spacing w:line="360" w:lineRule="auto"/>
        <w:ind w:firstLineChars="200" w:firstLine="420"/>
        <w:jc w:val="center"/>
        <w:textAlignment w:val="center"/>
        <w:rPr>
          <w:rFonts w:ascii="Times New Roman" w:hAnsi="Times New Roman"/>
          <w:position w:val="-32"/>
        </w:rPr>
      </w:pPr>
      <w:r w:rsidRPr="00D90815">
        <w:rPr>
          <w:rFonts w:ascii="Times New Roman" w:hAnsi="Times New Roman"/>
          <w:position w:val="-32"/>
        </w:rPr>
        <w:object w:dxaOrig="4380" w:dyaOrig="1800" w14:anchorId="59968F28">
          <v:shape id="_x0000_i1054" type="#_x0000_t75" style="width:154.05pt;height:62.8pt" o:ole="">
            <v:imagedata r:id="rId69" o:title=""/>
          </v:shape>
          <o:OLEObject Type="Embed" ProgID="Equation.DSMT4" ShapeID="_x0000_i1054" DrawAspect="Content" ObjectID="_1741002473" r:id="rId70"/>
        </w:object>
      </w:r>
      <w:r w:rsidRPr="00D90815">
        <w:rPr>
          <w:rFonts w:ascii="Times New Roman" w:hAnsi="Times New Roman"/>
          <w:position w:val="-32"/>
        </w:rPr>
        <w:t xml:space="preserve">  </w:t>
      </w:r>
      <w:r w:rsidRPr="00D90815">
        <w:rPr>
          <w:rFonts w:ascii="Times New Roman" w:hAnsi="Times New Roman"/>
          <w:position w:val="-32"/>
        </w:rPr>
        <w:t>（</w:t>
      </w:r>
      <w:r w:rsidRPr="00D90815">
        <w:rPr>
          <w:rFonts w:ascii="Times New Roman" w:hAnsi="Times New Roman"/>
          <w:position w:val="-32"/>
        </w:rPr>
        <w:t>14</w:t>
      </w:r>
      <w:r w:rsidRPr="00D90815">
        <w:rPr>
          <w:rFonts w:ascii="Times New Roman" w:hAnsi="Times New Roman"/>
          <w:position w:val="-32"/>
        </w:rPr>
        <w:t>）</w:t>
      </w:r>
    </w:p>
    <w:p w14:paraId="0C6C0802" w14:textId="77777777" w:rsidR="00D90815" w:rsidRPr="00D90815" w:rsidRDefault="00D90815" w:rsidP="00D90815">
      <w:pPr>
        <w:autoSpaceDE w:val="0"/>
        <w:autoSpaceDN w:val="0"/>
        <w:adjustRightInd w:val="0"/>
        <w:spacing w:line="360" w:lineRule="auto"/>
        <w:ind w:firstLineChars="200" w:firstLine="420"/>
        <w:jc w:val="left"/>
      </w:pPr>
      <w:r w:rsidRPr="00D90815">
        <w:t>6</w:t>
      </w:r>
      <w:r w:rsidRPr="00D90815">
        <w:rPr>
          <w:rFonts w:hint="eastAsia"/>
        </w:rPr>
        <w:t>）</w:t>
      </w:r>
      <w:r>
        <w:rPr>
          <w:rFonts w:hint="eastAsia"/>
        </w:rPr>
        <w:t>规避对象相对方位为：</w:t>
      </w:r>
    </w:p>
    <w:p w14:paraId="277BFE28" w14:textId="77777777" w:rsidR="00D90815" w:rsidRPr="009C3ADC" w:rsidRDefault="00D90815" w:rsidP="00D90815">
      <w:pPr>
        <w:spacing w:line="360" w:lineRule="auto"/>
        <w:ind w:firstLineChars="200" w:firstLine="420"/>
        <w:jc w:val="center"/>
        <w:textAlignment w:val="center"/>
        <w:rPr>
          <w:rFonts w:ascii="Times New Roman" w:hAnsi="Times New Roman"/>
          <w:position w:val="-32"/>
        </w:rPr>
      </w:pPr>
      <w:r w:rsidRPr="009C3ADC">
        <w:rPr>
          <w:rFonts w:ascii="Times New Roman" w:hAnsi="Times New Roman"/>
          <w:position w:val="-32"/>
        </w:rPr>
        <w:object w:dxaOrig="1219" w:dyaOrig="360" w14:anchorId="7FFEC5AC">
          <v:shape id="_x0000_i1055" type="#_x0000_t75" style="width:61.1pt;height:18.4pt" o:ole="">
            <v:imagedata r:id="rId71" o:title=""/>
          </v:shape>
          <o:OLEObject Type="Embed" ProgID="Equation.DSMT4" ShapeID="_x0000_i1055" DrawAspect="Content" ObjectID="_1741002474" r:id="rId72"/>
        </w:object>
      </w:r>
      <w:r w:rsidRPr="009C3ADC">
        <w:rPr>
          <w:rFonts w:ascii="Times New Roman" w:hAnsi="Times New Roman"/>
          <w:position w:val="-32"/>
        </w:rPr>
        <w:t xml:space="preserve">        </w:t>
      </w:r>
      <w:r w:rsidRPr="009C3ADC">
        <w:rPr>
          <w:rFonts w:ascii="Times New Roman" w:hAnsi="Times New Roman"/>
          <w:position w:val="-32"/>
        </w:rPr>
        <w:t>（</w:t>
      </w:r>
      <w:r w:rsidRPr="009C3ADC">
        <w:rPr>
          <w:rFonts w:ascii="Times New Roman" w:hAnsi="Times New Roman"/>
          <w:position w:val="-32"/>
        </w:rPr>
        <w:t>15</w:t>
      </w:r>
      <w:r w:rsidRPr="009C3ADC">
        <w:rPr>
          <w:rFonts w:ascii="Times New Roman" w:hAnsi="Times New Roman"/>
          <w:position w:val="-32"/>
        </w:rPr>
        <w:t>）</w:t>
      </w:r>
    </w:p>
    <w:p w14:paraId="5AD21EAB" w14:textId="77777777" w:rsidR="00D90815" w:rsidRPr="00D90815" w:rsidRDefault="00D90815" w:rsidP="00D90815">
      <w:pPr>
        <w:autoSpaceDE w:val="0"/>
        <w:autoSpaceDN w:val="0"/>
        <w:adjustRightInd w:val="0"/>
        <w:spacing w:line="360" w:lineRule="auto"/>
        <w:ind w:firstLineChars="200" w:firstLine="420"/>
        <w:jc w:val="left"/>
      </w:pPr>
      <w:r w:rsidRPr="00D90815">
        <w:t>7</w:t>
      </w:r>
      <w:r w:rsidRPr="00D90815">
        <w:rPr>
          <w:rFonts w:hint="eastAsia"/>
        </w:rPr>
        <w:t>）</w:t>
      </w:r>
      <w:r>
        <w:rPr>
          <w:rFonts w:hint="eastAsia"/>
        </w:rPr>
        <w:t>规避对象与水面无人艇航向交叉角为：</w:t>
      </w:r>
    </w:p>
    <w:p w14:paraId="49EF73AA" w14:textId="77777777" w:rsidR="00D90815" w:rsidRPr="009C3ADC" w:rsidRDefault="00D90815" w:rsidP="00D90815">
      <w:pPr>
        <w:spacing w:line="360" w:lineRule="auto"/>
        <w:ind w:firstLineChars="200" w:firstLine="420"/>
        <w:jc w:val="center"/>
        <w:textAlignment w:val="center"/>
        <w:rPr>
          <w:rFonts w:ascii="Times New Roman" w:hAnsi="Times New Roman"/>
          <w:position w:val="-32"/>
        </w:rPr>
      </w:pPr>
      <w:r w:rsidRPr="009C3ADC">
        <w:rPr>
          <w:rFonts w:ascii="Times New Roman" w:hAnsi="Times New Roman"/>
          <w:position w:val="-32"/>
        </w:rPr>
        <w:object w:dxaOrig="1240" w:dyaOrig="360" w14:anchorId="6BF25703">
          <v:shape id="_x0000_i1056" type="#_x0000_t75" style="width:61.95pt;height:18.4pt" o:ole="">
            <v:imagedata r:id="rId73" o:title=""/>
          </v:shape>
          <o:OLEObject Type="Embed" ProgID="Equation.DSMT4" ShapeID="_x0000_i1056" DrawAspect="Content" ObjectID="_1741002475" r:id="rId74"/>
        </w:object>
      </w:r>
      <w:r w:rsidRPr="009C3ADC">
        <w:rPr>
          <w:rFonts w:ascii="Times New Roman" w:hAnsi="Times New Roman"/>
          <w:position w:val="-32"/>
        </w:rPr>
        <w:t xml:space="preserve">        </w:t>
      </w:r>
      <w:r w:rsidRPr="009C3ADC">
        <w:rPr>
          <w:rFonts w:ascii="Times New Roman" w:hAnsi="Times New Roman"/>
          <w:position w:val="-32"/>
        </w:rPr>
        <w:t>（</w:t>
      </w:r>
      <w:r w:rsidRPr="009C3ADC">
        <w:rPr>
          <w:rFonts w:ascii="Times New Roman" w:hAnsi="Times New Roman"/>
          <w:position w:val="-32"/>
        </w:rPr>
        <w:t>16</w:t>
      </w:r>
      <w:r w:rsidRPr="009C3ADC">
        <w:rPr>
          <w:rFonts w:ascii="Times New Roman" w:hAnsi="Times New Roman"/>
          <w:position w:val="-32"/>
        </w:rPr>
        <w:t>）</w:t>
      </w:r>
    </w:p>
    <w:p w14:paraId="02353008" w14:textId="77777777" w:rsidR="00D90815" w:rsidRPr="00D90815" w:rsidRDefault="00D90815" w:rsidP="00D90815">
      <w:pPr>
        <w:autoSpaceDE w:val="0"/>
        <w:autoSpaceDN w:val="0"/>
        <w:adjustRightInd w:val="0"/>
        <w:spacing w:line="360" w:lineRule="auto"/>
        <w:ind w:firstLineChars="200" w:firstLine="420"/>
        <w:jc w:val="left"/>
      </w:pPr>
      <w:r w:rsidRPr="00D90815">
        <w:t>8</w:t>
      </w:r>
      <w:r w:rsidRPr="00D90815">
        <w:rPr>
          <w:rFonts w:hint="eastAsia"/>
        </w:rPr>
        <w:t>）</w:t>
      </w:r>
      <w:r>
        <w:rPr>
          <w:rFonts w:hint="eastAsia"/>
        </w:rPr>
        <w:t>水面无人艇与规避对象的最近会遇距离（</w:t>
      </w:r>
      <w:r>
        <w:rPr>
          <w:rFonts w:hint="eastAsia"/>
        </w:rPr>
        <w:t>D</w:t>
      </w:r>
      <w:r>
        <w:t>CPA</w:t>
      </w:r>
      <w:r>
        <w:rPr>
          <w:rFonts w:hint="eastAsia"/>
        </w:rPr>
        <w:t>）为：</w:t>
      </w:r>
    </w:p>
    <w:p w14:paraId="4D804C44" w14:textId="77777777" w:rsidR="00D90815" w:rsidRPr="009C3ADC" w:rsidRDefault="00D90815" w:rsidP="00D90815">
      <w:pPr>
        <w:spacing w:line="360" w:lineRule="auto"/>
        <w:ind w:firstLineChars="200" w:firstLine="420"/>
        <w:jc w:val="center"/>
        <w:textAlignment w:val="center"/>
        <w:rPr>
          <w:rFonts w:ascii="Times New Roman" w:hAnsi="Times New Roman"/>
          <w:position w:val="-32"/>
        </w:rPr>
      </w:pPr>
      <w:r w:rsidRPr="009C3ADC">
        <w:rPr>
          <w:rFonts w:ascii="Times New Roman" w:hAnsi="Times New Roman"/>
          <w:position w:val="-32"/>
        </w:rPr>
        <w:object w:dxaOrig="2960" w:dyaOrig="400" w14:anchorId="4B00EDEC">
          <v:shape id="_x0000_i1057" type="#_x0000_t75" style="width:147.35pt;height:19.25pt" o:ole="">
            <v:imagedata r:id="rId75" o:title=""/>
          </v:shape>
          <o:OLEObject Type="Embed" ProgID="Equation.DSMT4" ShapeID="_x0000_i1057" DrawAspect="Content" ObjectID="_1741002476" r:id="rId76"/>
        </w:object>
      </w:r>
      <w:r w:rsidRPr="009C3ADC">
        <w:rPr>
          <w:rFonts w:ascii="Times New Roman" w:hAnsi="Times New Roman"/>
          <w:position w:val="-32"/>
        </w:rPr>
        <w:t xml:space="preserve"> </w:t>
      </w:r>
      <w:r w:rsidRPr="009C3ADC">
        <w:rPr>
          <w:rFonts w:ascii="Times New Roman" w:hAnsi="Times New Roman"/>
          <w:position w:val="-32"/>
        </w:rPr>
        <w:t>（</w:t>
      </w:r>
      <w:r w:rsidRPr="009C3ADC">
        <w:rPr>
          <w:rFonts w:ascii="Times New Roman" w:hAnsi="Times New Roman"/>
          <w:position w:val="-32"/>
        </w:rPr>
        <w:t>17</w:t>
      </w:r>
      <w:r w:rsidRPr="009C3ADC">
        <w:rPr>
          <w:rFonts w:ascii="Times New Roman" w:hAnsi="Times New Roman"/>
          <w:position w:val="-32"/>
        </w:rPr>
        <w:t>）</w:t>
      </w:r>
    </w:p>
    <w:p w14:paraId="4DFAB0BC" w14:textId="77777777" w:rsidR="00D90815" w:rsidRPr="00D90815" w:rsidRDefault="00D90815" w:rsidP="00D90815">
      <w:pPr>
        <w:autoSpaceDE w:val="0"/>
        <w:autoSpaceDN w:val="0"/>
        <w:adjustRightInd w:val="0"/>
        <w:spacing w:line="360" w:lineRule="auto"/>
        <w:ind w:firstLineChars="200" w:firstLine="420"/>
        <w:jc w:val="left"/>
      </w:pPr>
      <w:r w:rsidRPr="00D90815">
        <w:t>9</w:t>
      </w:r>
      <w:r w:rsidRPr="00D90815">
        <w:rPr>
          <w:rFonts w:hint="eastAsia"/>
        </w:rPr>
        <w:t>）</w:t>
      </w:r>
      <w:r>
        <w:rPr>
          <w:rFonts w:hint="eastAsia"/>
        </w:rPr>
        <w:t>水面无人艇与规避对象的最近会遇时间（</w:t>
      </w:r>
      <w:r>
        <w:rPr>
          <w:rFonts w:hint="eastAsia"/>
        </w:rPr>
        <w:t>T</w:t>
      </w:r>
      <w:r>
        <w:t>CPA</w:t>
      </w:r>
      <w:r>
        <w:rPr>
          <w:rFonts w:hint="eastAsia"/>
        </w:rPr>
        <w:t>）为：</w:t>
      </w:r>
    </w:p>
    <w:p w14:paraId="255AF996" w14:textId="77777777" w:rsidR="00D90815" w:rsidRPr="009C3ADC" w:rsidRDefault="00D90815" w:rsidP="00D90815">
      <w:pPr>
        <w:spacing w:line="360" w:lineRule="auto"/>
        <w:ind w:firstLineChars="200" w:firstLine="420"/>
        <w:jc w:val="center"/>
        <w:textAlignment w:val="center"/>
        <w:rPr>
          <w:rFonts w:ascii="Times New Roman" w:hAnsi="Times New Roman"/>
          <w:position w:val="-32"/>
        </w:rPr>
      </w:pPr>
      <w:r w:rsidRPr="009C3ADC">
        <w:rPr>
          <w:rFonts w:ascii="Times New Roman" w:hAnsi="Times New Roman"/>
          <w:position w:val="-32"/>
        </w:rPr>
        <w:object w:dxaOrig="3280" w:dyaOrig="400" w14:anchorId="7DB45CDC">
          <v:shape id="_x0000_i1058" type="#_x0000_t75" style="width:164.1pt;height:19.25pt" o:ole="">
            <v:imagedata r:id="rId77" o:title=""/>
          </v:shape>
          <o:OLEObject Type="Embed" ProgID="Equation.DSMT4" ShapeID="_x0000_i1058" DrawAspect="Content" ObjectID="_1741002477" r:id="rId78"/>
        </w:object>
      </w:r>
      <w:r w:rsidRPr="009C3ADC">
        <w:rPr>
          <w:rFonts w:ascii="Times New Roman" w:hAnsi="Times New Roman"/>
          <w:position w:val="-32"/>
        </w:rPr>
        <w:t>（</w:t>
      </w:r>
      <w:r w:rsidRPr="009C3ADC">
        <w:rPr>
          <w:rFonts w:ascii="Times New Roman" w:hAnsi="Times New Roman"/>
          <w:position w:val="-32"/>
        </w:rPr>
        <w:t>18</w:t>
      </w:r>
      <w:r w:rsidRPr="009C3ADC">
        <w:rPr>
          <w:rFonts w:ascii="Times New Roman" w:hAnsi="Times New Roman"/>
          <w:position w:val="-32"/>
        </w:rPr>
        <w:t>）</w:t>
      </w:r>
    </w:p>
    <w:p w14:paraId="2E25A870" w14:textId="655776EF" w:rsidR="00D90815" w:rsidRPr="00D90815" w:rsidRDefault="00D90815" w:rsidP="00D90815">
      <w:pPr>
        <w:autoSpaceDE w:val="0"/>
        <w:autoSpaceDN w:val="0"/>
        <w:adjustRightInd w:val="0"/>
        <w:spacing w:line="360" w:lineRule="auto"/>
        <w:ind w:firstLineChars="200" w:firstLine="420"/>
        <w:jc w:val="left"/>
      </w:pPr>
      <w:r>
        <w:rPr>
          <w:rFonts w:hint="eastAsia"/>
        </w:rPr>
        <w:t>通过上述步骤求解结果，得到无人艇的碰撞危险度</w:t>
      </w:r>
      <w:r w:rsidRPr="00D90815">
        <w:rPr>
          <w:position w:val="-10"/>
        </w:rPr>
        <w:object w:dxaOrig="240" w:dyaOrig="260" w14:anchorId="0B5B53DE">
          <v:shape id="_x0000_i1059" type="#_x0000_t75" style="width:11.7pt;height:13.4pt" o:ole="">
            <v:imagedata r:id="rId79" o:title=""/>
          </v:shape>
          <o:OLEObject Type="Embed" ProgID="Equation.DSMT4" ShapeID="_x0000_i1059" DrawAspect="Content" ObjectID="_1741002478" r:id="rId80"/>
        </w:object>
      </w:r>
      <w:r w:rsidRPr="009C3ADC">
        <w:rPr>
          <w:rFonts w:hint="eastAsia"/>
        </w:rPr>
        <w:t>为</w:t>
      </w:r>
      <w:r w:rsidRPr="00D90815">
        <w:rPr>
          <w:rFonts w:hint="eastAsia"/>
        </w:rPr>
        <w:t>：</w:t>
      </w:r>
    </w:p>
    <w:p w14:paraId="75BBAC52" w14:textId="77777777" w:rsidR="00D90815" w:rsidRPr="009C3ADC" w:rsidRDefault="00D90815" w:rsidP="00D90815">
      <w:pPr>
        <w:spacing w:line="360" w:lineRule="auto"/>
        <w:ind w:firstLineChars="200" w:firstLine="420"/>
        <w:jc w:val="center"/>
        <w:textAlignment w:val="center"/>
        <w:rPr>
          <w:rFonts w:ascii="Times New Roman" w:hAnsi="Times New Roman"/>
          <w:position w:val="-32"/>
        </w:rPr>
      </w:pPr>
      <w:r w:rsidRPr="009C3ADC">
        <w:rPr>
          <w:rFonts w:ascii="Times New Roman" w:hAnsi="Times New Roman"/>
          <w:position w:val="-32"/>
        </w:rPr>
        <w:object w:dxaOrig="3000" w:dyaOrig="440" w14:anchorId="49AD2D83">
          <v:shape id="_x0000_i1060" type="#_x0000_t75" style="width:149.85pt;height:21.75pt" o:ole="">
            <v:imagedata r:id="rId81" o:title=""/>
          </v:shape>
          <o:OLEObject Type="Embed" ProgID="Equation.DSMT4" ShapeID="_x0000_i1060" DrawAspect="Content" ObjectID="_1741002479" r:id="rId82"/>
        </w:object>
      </w:r>
      <w:r w:rsidRPr="009C3ADC">
        <w:rPr>
          <w:rFonts w:ascii="Times New Roman" w:hAnsi="Times New Roman"/>
          <w:position w:val="-32"/>
        </w:rPr>
        <w:t xml:space="preserve"> </w:t>
      </w:r>
      <w:r w:rsidRPr="009C3ADC">
        <w:rPr>
          <w:rFonts w:ascii="Times New Roman" w:hAnsi="Times New Roman"/>
          <w:position w:val="-32"/>
        </w:rPr>
        <w:t>（</w:t>
      </w:r>
      <w:r w:rsidRPr="009C3ADC">
        <w:rPr>
          <w:rFonts w:ascii="Times New Roman" w:hAnsi="Times New Roman"/>
          <w:position w:val="-32"/>
        </w:rPr>
        <w:t>19</w:t>
      </w:r>
      <w:r w:rsidRPr="009C3ADC">
        <w:rPr>
          <w:rFonts w:ascii="Times New Roman" w:hAnsi="Times New Roman"/>
          <w:position w:val="-32"/>
        </w:rPr>
        <w:t>）</w:t>
      </w:r>
    </w:p>
    <w:p w14:paraId="5B8D083C" w14:textId="6781525D" w:rsidR="00C05A3D" w:rsidRPr="00D90815" w:rsidRDefault="00D90815" w:rsidP="00D90815">
      <w:pPr>
        <w:autoSpaceDE w:val="0"/>
        <w:autoSpaceDN w:val="0"/>
        <w:adjustRightInd w:val="0"/>
        <w:spacing w:line="360" w:lineRule="auto"/>
        <w:ind w:firstLineChars="200" w:firstLine="420"/>
        <w:jc w:val="left"/>
      </w:pPr>
      <w:r>
        <w:rPr>
          <w:rFonts w:hint="eastAsia"/>
        </w:rPr>
        <w:t>式（</w:t>
      </w:r>
      <w:r w:rsidR="00A75CC2">
        <w:rPr>
          <w:rFonts w:hint="eastAsia"/>
        </w:rPr>
        <w:t>1</w:t>
      </w:r>
      <w:r w:rsidR="00A75CC2">
        <w:t>9</w:t>
      </w:r>
      <w:r>
        <w:rPr>
          <w:rFonts w:hint="eastAsia"/>
        </w:rPr>
        <w:t>）</w:t>
      </w:r>
      <w:r w:rsidRPr="00251AC1">
        <w:rPr>
          <w:rFonts w:hint="eastAsia"/>
        </w:rPr>
        <w:t>中</w:t>
      </w:r>
      <w:r w:rsidRPr="00D90815">
        <w:rPr>
          <w:position w:val="-6"/>
        </w:rPr>
        <w:object w:dxaOrig="200" w:dyaOrig="220" w14:anchorId="58C74AE1">
          <v:shape id="_x0000_i1061" type="#_x0000_t75" style="width:10.05pt;height:10.9pt" o:ole="">
            <v:imagedata r:id="rId83" o:title=""/>
          </v:shape>
          <o:OLEObject Type="Embed" ProgID="Equation.DSMT4" ShapeID="_x0000_i1061" DrawAspect="Content" ObjectID="_1741002480" r:id="rId84"/>
        </w:object>
      </w:r>
      <w:r w:rsidRPr="00251AC1">
        <w:rPr>
          <w:rFonts w:hint="eastAsia"/>
        </w:rPr>
        <w:t>和</w:t>
      </w:r>
      <w:r w:rsidRPr="00D90815">
        <w:rPr>
          <w:position w:val="-6"/>
        </w:rPr>
        <w:object w:dxaOrig="200" w:dyaOrig="279" w14:anchorId="709090CC">
          <v:shape id="_x0000_i1062" type="#_x0000_t75" style="width:10.05pt;height:14.25pt" o:ole="">
            <v:imagedata r:id="rId85" o:title=""/>
          </v:shape>
          <o:OLEObject Type="Embed" ProgID="Equation.DSMT4" ShapeID="_x0000_i1062" DrawAspect="Content" ObjectID="_1741002481" r:id="rId86"/>
        </w:object>
      </w:r>
      <w:r w:rsidRPr="00D90815">
        <w:rPr>
          <w:rFonts w:hint="eastAsia"/>
        </w:rPr>
        <w:t>是</w:t>
      </w:r>
      <w:r w:rsidRPr="00251AC1">
        <w:rPr>
          <w:rFonts w:hint="eastAsia"/>
        </w:rPr>
        <w:t>由</w:t>
      </w:r>
      <w:r>
        <w:rPr>
          <w:rFonts w:hint="eastAsia"/>
        </w:rPr>
        <w:t>多避碰过程得出的</w:t>
      </w:r>
      <w:r w:rsidRPr="00251AC1">
        <w:t>加权值。</w:t>
      </w:r>
      <w:r>
        <w:rPr>
          <w:rFonts w:hint="eastAsia"/>
        </w:rPr>
        <w:t>通常与无人艇到达位置有关，水面</w:t>
      </w:r>
      <w:r w:rsidRPr="00251AC1">
        <w:t>无人艇在右边有其他舰船运动时</w:t>
      </w:r>
      <w:r w:rsidRPr="00D90815">
        <w:rPr>
          <w:position w:val="-6"/>
        </w:rPr>
        <w:object w:dxaOrig="560" w:dyaOrig="279" w14:anchorId="750FD3FF">
          <v:shape id="_x0000_i1063" type="#_x0000_t75" style="width:27.65pt;height:14.25pt" o:ole="">
            <v:imagedata r:id="rId87" o:title=""/>
          </v:shape>
          <o:OLEObject Type="Embed" ProgID="Equation.DSMT4" ShapeID="_x0000_i1063" DrawAspect="Content" ObjectID="_1741002482" r:id="rId88"/>
        </w:object>
      </w:r>
      <w:r>
        <w:rPr>
          <w:rFonts w:hint="eastAsia"/>
        </w:rPr>
        <w:t>，</w:t>
      </w:r>
      <w:r w:rsidRPr="00D90815">
        <w:rPr>
          <w:position w:val="-6"/>
        </w:rPr>
        <w:object w:dxaOrig="720" w:dyaOrig="279" w14:anchorId="7B44E16F">
          <v:shape id="_x0000_i1064" type="#_x0000_t75" style="width:36pt;height:14.25pt" o:ole="">
            <v:imagedata r:id="rId89" o:title=""/>
          </v:shape>
          <o:OLEObject Type="Embed" ProgID="Equation.DSMT4" ShapeID="_x0000_i1064" DrawAspect="Content" ObjectID="_1741002483" r:id="rId90"/>
        </w:object>
      </w:r>
      <w:r>
        <w:rPr>
          <w:rFonts w:hint="eastAsia"/>
        </w:rPr>
        <w:t>，</w:t>
      </w:r>
      <w:r w:rsidRPr="00251AC1">
        <w:t>水面无人艇在左边有其他舰船运动时，</w:t>
      </w:r>
      <w:r w:rsidRPr="00D90815">
        <w:rPr>
          <w:position w:val="-6"/>
        </w:rPr>
        <w:object w:dxaOrig="560" w:dyaOrig="279" w14:anchorId="1C894CA6">
          <v:shape id="_x0000_i1065" type="#_x0000_t75" style="width:27.65pt;height:14.25pt" o:ole="">
            <v:imagedata r:id="rId91" o:title=""/>
          </v:shape>
          <o:OLEObject Type="Embed" ProgID="Equation.DSMT4" ShapeID="_x0000_i1065" DrawAspect="Content" ObjectID="_1741002484" r:id="rId92"/>
        </w:object>
      </w:r>
      <w:r>
        <w:rPr>
          <w:rFonts w:hint="eastAsia"/>
        </w:rPr>
        <w:t>，</w:t>
      </w:r>
      <w:r w:rsidRPr="00D90815">
        <w:rPr>
          <w:position w:val="-6"/>
        </w:rPr>
        <w:object w:dxaOrig="499" w:dyaOrig="279" w14:anchorId="5A4E3061">
          <v:shape id="_x0000_i1066" type="#_x0000_t75" style="width:25.1pt;height:14.25pt" o:ole="">
            <v:imagedata r:id="rId93" o:title=""/>
          </v:shape>
          <o:OLEObject Type="Embed" ProgID="Equation.DSMT4" ShapeID="_x0000_i1066" DrawAspect="Content" ObjectID="_1741002485" r:id="rId94"/>
        </w:object>
      </w:r>
      <w:r w:rsidRPr="00251AC1">
        <w:t>。</w:t>
      </w:r>
      <w:r>
        <w:rPr>
          <w:rFonts w:hint="eastAsia"/>
        </w:rPr>
        <w:t>综上所述</w:t>
      </w:r>
      <w:r w:rsidRPr="00251AC1">
        <w:t>，无人艇与其他舰船的碰撞</w:t>
      </w:r>
      <w:r w:rsidRPr="00D90815">
        <w:rPr>
          <w:position w:val="-10"/>
        </w:rPr>
        <w:object w:dxaOrig="240" w:dyaOrig="260" w14:anchorId="04A2DC4C">
          <v:shape id="_x0000_i1067" type="#_x0000_t75" style="width:11.7pt;height:13.4pt" o:ole="">
            <v:imagedata r:id="rId95" o:title=""/>
          </v:shape>
          <o:OLEObject Type="Embed" ProgID="Equation.DSMT4" ShapeID="_x0000_i1067" DrawAspect="Content" ObjectID="_1741002486" r:id="rId96"/>
        </w:object>
      </w:r>
      <w:r w:rsidRPr="00251AC1">
        <w:t>值越小，碰撞</w:t>
      </w:r>
      <w:r>
        <w:rPr>
          <w:rFonts w:hint="eastAsia"/>
        </w:rPr>
        <w:t>风险</w:t>
      </w:r>
      <w:r w:rsidRPr="00251AC1">
        <w:t>可能越</w:t>
      </w:r>
      <w:r>
        <w:rPr>
          <w:rFonts w:hint="eastAsia"/>
        </w:rPr>
        <w:t>高，反之</w:t>
      </w:r>
      <w:r w:rsidRPr="00251AC1">
        <w:t>越</w:t>
      </w:r>
      <w:r>
        <w:rPr>
          <w:rFonts w:hint="eastAsia"/>
        </w:rPr>
        <w:t>低</w:t>
      </w:r>
      <w:r w:rsidRPr="00251AC1">
        <w:t>。</w:t>
      </w:r>
    </w:p>
    <w:p w14:paraId="2DAFB6E7" w14:textId="115BB3D4" w:rsidR="0032158C" w:rsidRPr="00196EFA" w:rsidRDefault="000D7BF7" w:rsidP="00196EFA">
      <w:pPr>
        <w:autoSpaceDE w:val="0"/>
        <w:autoSpaceDN w:val="0"/>
        <w:adjustRightInd w:val="0"/>
        <w:spacing w:line="360" w:lineRule="auto"/>
        <w:jc w:val="left"/>
        <w:rPr>
          <w:rFonts w:ascii="黑体" w:eastAsia="黑体" w:hAnsi="黑体" w:cs="Times New Roman"/>
          <w:bCs/>
          <w:kern w:val="0"/>
          <w:sz w:val="28"/>
          <w:szCs w:val="28"/>
        </w:rPr>
      </w:pPr>
      <w:r w:rsidRPr="00196EFA">
        <w:rPr>
          <w:rFonts w:ascii="黑体" w:eastAsia="黑体" w:hAnsi="黑体" w:cs="Times New Roman"/>
          <w:bCs/>
          <w:kern w:val="0"/>
          <w:sz w:val="28"/>
          <w:szCs w:val="28"/>
        </w:rPr>
        <w:t>3</w:t>
      </w:r>
      <w:r w:rsidR="00440142">
        <w:rPr>
          <w:rFonts w:ascii="黑体" w:eastAsia="黑体" w:hAnsi="黑体" w:cs="Times New Roman" w:hint="eastAsia"/>
          <w:bCs/>
          <w:kern w:val="0"/>
          <w:sz w:val="28"/>
          <w:szCs w:val="28"/>
        </w:rPr>
        <w:t xml:space="preserve"> </w:t>
      </w:r>
      <w:r w:rsidR="00440142">
        <w:rPr>
          <w:rFonts w:ascii="黑体" w:eastAsia="黑体" w:hAnsi="黑体" w:cs="Times New Roman"/>
          <w:bCs/>
          <w:kern w:val="0"/>
          <w:sz w:val="28"/>
          <w:szCs w:val="28"/>
        </w:rPr>
        <w:t xml:space="preserve"> </w:t>
      </w:r>
      <w:r w:rsidR="002E1C9B">
        <w:rPr>
          <w:rFonts w:ascii="黑体" w:eastAsia="黑体" w:hAnsi="黑体" w:cs="Times New Roman" w:hint="eastAsia"/>
          <w:bCs/>
          <w:kern w:val="0"/>
          <w:sz w:val="28"/>
          <w:szCs w:val="28"/>
        </w:rPr>
        <w:t>无人艇碰撞危险度计算</w:t>
      </w:r>
    </w:p>
    <w:p w14:paraId="4908984E" w14:textId="53D1F74B" w:rsidR="0032158C" w:rsidRPr="00D90815" w:rsidRDefault="00D90815" w:rsidP="00196EFA">
      <w:pPr>
        <w:autoSpaceDE w:val="0"/>
        <w:autoSpaceDN w:val="0"/>
        <w:adjustRightInd w:val="0"/>
        <w:spacing w:line="360" w:lineRule="auto"/>
        <w:ind w:firstLineChars="200" w:firstLine="420"/>
        <w:jc w:val="left"/>
      </w:pPr>
      <w:r>
        <w:rPr>
          <w:rFonts w:hint="eastAsia"/>
        </w:rPr>
        <w:t>船舶碰撞危险度（</w:t>
      </w:r>
      <w:r>
        <w:rPr>
          <w:rFonts w:hint="eastAsia"/>
        </w:rPr>
        <w:t>Collision</w:t>
      </w:r>
      <w:r>
        <w:t xml:space="preserve"> R</w:t>
      </w:r>
      <w:r>
        <w:rPr>
          <w:rFonts w:hint="eastAsia"/>
        </w:rPr>
        <w:t>isk</w:t>
      </w:r>
      <w:r>
        <w:t xml:space="preserve"> I</w:t>
      </w:r>
      <w:r>
        <w:rPr>
          <w:rFonts w:hint="eastAsia"/>
        </w:rPr>
        <w:t>ndex</w:t>
      </w:r>
      <w:r>
        <w:rPr>
          <w:rFonts w:hint="eastAsia"/>
        </w:rPr>
        <w:t>，</w:t>
      </w:r>
      <w:r>
        <w:rPr>
          <w:rFonts w:hint="eastAsia"/>
        </w:rPr>
        <w:t>C</w:t>
      </w:r>
      <w:r>
        <w:t>RI</w:t>
      </w:r>
      <w:r>
        <w:rPr>
          <w:rFonts w:hint="eastAsia"/>
        </w:rPr>
        <w:t>）是用来度量两船舶行驶过程中发生碰撞可能性的主要参数，可以直接用数值大小来量化表示碰撞可能性的程度</w:t>
      </w:r>
      <w:r w:rsidR="00A147AA">
        <w:rPr>
          <w:rFonts w:hint="eastAsia"/>
          <w:vertAlign w:val="superscript"/>
        </w:rPr>
        <w:t>[</w:t>
      </w:r>
      <w:r w:rsidR="00A147AA">
        <w:rPr>
          <w:vertAlign w:val="superscript"/>
        </w:rPr>
        <w:t>9]</w:t>
      </w:r>
      <w:r>
        <w:rPr>
          <w:rFonts w:hint="eastAsia"/>
        </w:rPr>
        <w:t>，假定初始</w:t>
      </w:r>
      <w:r w:rsidRPr="00D90815">
        <w:rPr>
          <w:position w:val="-14"/>
        </w:rPr>
        <w:object w:dxaOrig="1180" w:dyaOrig="400" w14:anchorId="57B4674E">
          <v:shape id="_x0000_i1068" type="#_x0000_t75" style="width:59.45pt;height:20.1pt" o:ole="">
            <v:imagedata r:id="rId97" o:title=""/>
          </v:shape>
          <o:OLEObject Type="Embed" ProgID="Equation.DSMT4" ShapeID="_x0000_i1068" DrawAspect="Content" ObjectID="_1741002487" r:id="rId98"/>
        </w:object>
      </w:r>
      <w:r w:rsidRPr="00724A6A">
        <w:t>。其中，</w:t>
      </w:r>
      <w:r w:rsidRPr="00D90815">
        <w:rPr>
          <w:position w:val="-6"/>
        </w:rPr>
        <w:object w:dxaOrig="840" w:dyaOrig="279" w14:anchorId="3EEC116C">
          <v:shape id="_x0000_i1069" type="#_x0000_t75" style="width:41.85pt;height:14.25pt" o:ole="">
            <v:imagedata r:id="rId99" o:title=""/>
          </v:shape>
          <o:OLEObject Type="Embed" ProgID="Equation.DSMT4" ShapeID="_x0000_i1069" DrawAspect="Content" ObjectID="_1741002488" r:id="rId100"/>
        </w:object>
      </w:r>
      <w:r w:rsidRPr="00724A6A">
        <w:t>表示两船不存在任何碰撞可能性，</w:t>
      </w:r>
      <w:r w:rsidRPr="00D90815">
        <w:rPr>
          <w:position w:val="-6"/>
        </w:rPr>
        <w:object w:dxaOrig="800" w:dyaOrig="279" w14:anchorId="01654045">
          <v:shape id="_x0000_i1070" type="#_x0000_t75" style="width:39.35pt;height:14.25pt" o:ole="">
            <v:imagedata r:id="rId101" o:title=""/>
          </v:shape>
          <o:OLEObject Type="Embed" ProgID="Equation.DSMT4" ShapeID="_x0000_i1070" DrawAspect="Content" ObjectID="_1741002489" r:id="rId102"/>
        </w:object>
      </w:r>
      <w:r w:rsidRPr="00724A6A">
        <w:t>则表示在当前态势下，</w:t>
      </w:r>
      <w:r>
        <w:rPr>
          <w:rFonts w:hint="eastAsia"/>
        </w:rPr>
        <w:t>即使</w:t>
      </w:r>
      <w:r w:rsidRPr="00724A6A">
        <w:t>本船大角度转向</w:t>
      </w:r>
      <w:r w:rsidRPr="00D90815">
        <w:rPr>
          <w:position w:val="-6"/>
        </w:rPr>
        <w:object w:dxaOrig="360" w:dyaOrig="320" w14:anchorId="245F36FD">
          <v:shape id="_x0000_i1071" type="#_x0000_t75" style="width:18.4pt;height:15.9pt" o:ole="">
            <v:imagedata r:id="rId103" o:title=""/>
          </v:shape>
          <o:OLEObject Type="Embed" ProgID="Equation.DSMT4" ShapeID="_x0000_i1071" DrawAspect="Content" ObjectID="_1741002490" r:id="rId104"/>
        </w:object>
      </w:r>
      <w:r w:rsidRPr="00724A6A">
        <w:t>同样无法避免碰撞。</w:t>
      </w:r>
      <w:r w:rsidRPr="00D90815">
        <w:rPr>
          <w:position w:val="-6"/>
        </w:rPr>
        <w:object w:dxaOrig="480" w:dyaOrig="279" w14:anchorId="73CD49EC">
          <v:shape id="_x0000_i1072" type="#_x0000_t75" style="width:24.3pt;height:14.25pt" o:ole="">
            <v:imagedata r:id="rId105" o:title=""/>
          </v:shape>
          <o:OLEObject Type="Embed" ProgID="Equation.DSMT4" ShapeID="_x0000_i1072" DrawAspect="Content" ObjectID="_1741002491" r:id="rId106"/>
        </w:object>
      </w:r>
      <w:r w:rsidRPr="00724A6A">
        <w:t>值越大，碰撞危险程度越高。</w:t>
      </w:r>
      <w:r>
        <w:t>DCPA</w:t>
      </w:r>
      <w:r w:rsidRPr="00724A6A">
        <w:t>与</w:t>
      </w:r>
      <w:r w:rsidRPr="00724A6A">
        <w:t>TCPA</w:t>
      </w:r>
      <w:r>
        <w:rPr>
          <w:rFonts w:hint="eastAsia"/>
        </w:rPr>
        <w:t>对碰撞风险度至关重要</w:t>
      </w:r>
      <w:r w:rsidRPr="00724A6A">
        <w:t>。本文</w:t>
      </w:r>
      <w:r>
        <w:rPr>
          <w:rFonts w:hint="eastAsia"/>
        </w:rPr>
        <w:t>研究</w:t>
      </w:r>
      <w:r w:rsidRPr="00724A6A">
        <w:t>空间碰撞风险</w:t>
      </w:r>
      <w:r>
        <w:rPr>
          <w:rFonts w:hint="eastAsia"/>
        </w:rPr>
        <w:t>与</w:t>
      </w:r>
      <w:r w:rsidRPr="00724A6A">
        <w:t>时间碰撞风险。</w:t>
      </w:r>
    </w:p>
    <w:p w14:paraId="69C7C0C0" w14:textId="77F187AB" w:rsidR="0028767A" w:rsidRPr="00196EFA" w:rsidRDefault="00B507F7" w:rsidP="00196EFA">
      <w:pPr>
        <w:autoSpaceDE w:val="0"/>
        <w:autoSpaceDN w:val="0"/>
        <w:adjustRightInd w:val="0"/>
        <w:spacing w:line="360" w:lineRule="auto"/>
        <w:jc w:val="left"/>
        <w:rPr>
          <w:rFonts w:ascii="黑体" w:eastAsia="黑体" w:hAnsi="黑体" w:cs="Times New Roman"/>
          <w:bCs/>
          <w:kern w:val="0"/>
          <w:szCs w:val="21"/>
        </w:rPr>
      </w:pPr>
      <w:r w:rsidRPr="00196EFA">
        <w:rPr>
          <w:rFonts w:ascii="黑体" w:eastAsia="黑体" w:hAnsi="黑体" w:cs="Times New Roman"/>
          <w:bCs/>
          <w:kern w:val="0"/>
          <w:szCs w:val="21"/>
        </w:rPr>
        <w:t>3.</w:t>
      </w:r>
      <w:r w:rsidR="0028767A" w:rsidRPr="00196EFA">
        <w:rPr>
          <w:rFonts w:ascii="黑体" w:eastAsia="黑体" w:hAnsi="黑体" w:cs="Times New Roman"/>
          <w:bCs/>
          <w:kern w:val="0"/>
          <w:szCs w:val="21"/>
        </w:rPr>
        <w:t>1</w:t>
      </w:r>
      <w:r w:rsidR="00440142">
        <w:rPr>
          <w:rFonts w:ascii="黑体" w:eastAsia="黑体" w:hAnsi="黑体" w:cs="Times New Roman" w:hint="eastAsia"/>
          <w:bCs/>
          <w:kern w:val="0"/>
          <w:szCs w:val="21"/>
        </w:rPr>
        <w:t xml:space="preserve"> </w:t>
      </w:r>
      <w:r w:rsidR="00440142">
        <w:rPr>
          <w:rFonts w:ascii="黑体" w:eastAsia="黑体" w:hAnsi="黑体" w:cs="Times New Roman"/>
          <w:bCs/>
          <w:kern w:val="0"/>
          <w:szCs w:val="21"/>
        </w:rPr>
        <w:t xml:space="preserve"> </w:t>
      </w:r>
      <w:r w:rsidR="002E1C9B">
        <w:rPr>
          <w:rFonts w:ascii="黑体" w:eastAsia="黑体" w:hAnsi="黑体" w:cs="Times New Roman" w:hint="eastAsia"/>
          <w:bCs/>
          <w:kern w:val="0"/>
          <w:szCs w:val="21"/>
        </w:rPr>
        <w:t>空间碰撞危险度</w:t>
      </w:r>
    </w:p>
    <w:p w14:paraId="7DE78ADE" w14:textId="6820726D" w:rsidR="00D90815" w:rsidRDefault="00D90815" w:rsidP="00BC4BAC">
      <w:pPr>
        <w:autoSpaceDE w:val="0"/>
        <w:autoSpaceDN w:val="0"/>
        <w:adjustRightInd w:val="0"/>
        <w:spacing w:line="360" w:lineRule="auto"/>
        <w:ind w:firstLineChars="200" w:firstLine="420"/>
        <w:jc w:val="left"/>
      </w:pPr>
      <w:r>
        <w:rPr>
          <w:rFonts w:hint="eastAsia"/>
        </w:rPr>
        <w:t>空间碰撞危险度（</w:t>
      </w:r>
      <w:r>
        <w:rPr>
          <w:rFonts w:hint="eastAsia"/>
        </w:rPr>
        <w:t>Space</w:t>
      </w:r>
      <w:r>
        <w:t xml:space="preserve"> </w:t>
      </w:r>
      <w:r>
        <w:rPr>
          <w:rFonts w:hint="eastAsia"/>
        </w:rPr>
        <w:t>Collision</w:t>
      </w:r>
      <w:r>
        <w:t xml:space="preserve"> R</w:t>
      </w:r>
      <w:r>
        <w:rPr>
          <w:rFonts w:hint="eastAsia"/>
        </w:rPr>
        <w:t>isk</w:t>
      </w:r>
      <w:r>
        <w:rPr>
          <w:rFonts w:hint="eastAsia"/>
        </w:rPr>
        <w:t>，</w:t>
      </w:r>
      <w:r>
        <w:rPr>
          <w:rFonts w:hint="eastAsia"/>
        </w:rPr>
        <w:t>SC</w:t>
      </w:r>
      <w:r>
        <w:t>R</w:t>
      </w:r>
      <w:r>
        <w:rPr>
          <w:rFonts w:hint="eastAsia"/>
        </w:rPr>
        <w:t>）</w:t>
      </w:r>
      <w:r w:rsidRPr="007920E4">
        <w:t>是是衡量无人艇与</w:t>
      </w:r>
      <w:r>
        <w:rPr>
          <w:rFonts w:hint="eastAsia"/>
        </w:rPr>
        <w:t>避碰对象遇到</w:t>
      </w:r>
      <w:r w:rsidRPr="007920E4">
        <w:t>碰撞的指标。</w:t>
      </w:r>
    </w:p>
    <w:p w14:paraId="3FD2BB74" w14:textId="7031C0CF" w:rsidR="00D90815" w:rsidRDefault="00D90815" w:rsidP="00BC4BAC">
      <w:pPr>
        <w:autoSpaceDE w:val="0"/>
        <w:autoSpaceDN w:val="0"/>
        <w:adjustRightInd w:val="0"/>
        <w:spacing w:line="360" w:lineRule="auto"/>
        <w:ind w:firstLineChars="200" w:firstLine="420"/>
        <w:jc w:val="left"/>
      </w:pPr>
      <w:r>
        <w:rPr>
          <w:rFonts w:hint="eastAsia"/>
        </w:rPr>
        <w:t>对</w:t>
      </w:r>
      <w:r>
        <w:rPr>
          <w:rFonts w:hint="eastAsia"/>
        </w:rPr>
        <w:t>D</w:t>
      </w:r>
      <w:r>
        <w:t>CPA</w:t>
      </w:r>
      <w:r>
        <w:rPr>
          <w:rFonts w:hint="eastAsia"/>
        </w:rPr>
        <w:t>与船舶能够安全通过距离与会</w:t>
      </w:r>
      <w:proofErr w:type="gramStart"/>
      <w:r>
        <w:rPr>
          <w:rFonts w:hint="eastAsia"/>
        </w:rPr>
        <w:t>遇距离</w:t>
      </w:r>
      <w:proofErr w:type="gramEnd"/>
      <w:r>
        <w:rPr>
          <w:rFonts w:hint="eastAsia"/>
        </w:rPr>
        <w:t>进行比较来确定</w:t>
      </w:r>
      <w:r>
        <w:rPr>
          <w:rFonts w:hint="eastAsia"/>
        </w:rPr>
        <w:t>S</w:t>
      </w:r>
      <w:r>
        <w:t>CR</w:t>
      </w:r>
      <w:r>
        <w:rPr>
          <w:rFonts w:hint="eastAsia"/>
        </w:rPr>
        <w:t>，得到</w:t>
      </w:r>
      <w:r>
        <w:rPr>
          <w:rFonts w:hint="eastAsia"/>
        </w:rPr>
        <w:t>D</w:t>
      </w:r>
      <w:r>
        <w:t>CPA</w:t>
      </w:r>
      <w:r>
        <w:rPr>
          <w:rFonts w:hint="eastAsia"/>
        </w:rPr>
        <w:t>的隶属函数</w:t>
      </w:r>
      <w:proofErr w:type="gramStart"/>
      <w:r>
        <w:rPr>
          <w:rFonts w:hint="eastAsia"/>
        </w:rPr>
        <w:t>值具体</w:t>
      </w:r>
      <w:proofErr w:type="gramEnd"/>
      <w:r>
        <w:rPr>
          <w:rFonts w:hint="eastAsia"/>
        </w:rPr>
        <w:t>为：</w:t>
      </w:r>
    </w:p>
    <w:p w14:paraId="6D5048AE" w14:textId="77777777" w:rsidR="00D90815" w:rsidRPr="00BC4BAC" w:rsidRDefault="00D90815" w:rsidP="00BC4BAC">
      <w:pPr>
        <w:spacing w:line="360" w:lineRule="auto"/>
        <w:ind w:firstLineChars="200" w:firstLine="420"/>
        <w:jc w:val="center"/>
        <w:textAlignment w:val="center"/>
        <w:rPr>
          <w:rFonts w:ascii="Times New Roman" w:hAnsi="Times New Roman"/>
          <w:position w:val="-32"/>
        </w:rPr>
      </w:pPr>
      <w:r w:rsidRPr="00BC4BAC">
        <w:rPr>
          <w:rFonts w:ascii="Times New Roman" w:hAnsi="Times New Roman"/>
          <w:position w:val="-32"/>
        </w:rPr>
        <w:object w:dxaOrig="6440" w:dyaOrig="1560" w14:anchorId="5754DA87">
          <v:shape id="_x0000_i1073" type="#_x0000_t75" style="width:227.7pt;height:54.4pt" o:ole="">
            <v:imagedata r:id="rId107" o:title=""/>
          </v:shape>
          <o:OLEObject Type="Embed" ProgID="Equation.DSMT4" ShapeID="_x0000_i1073" DrawAspect="Content" ObjectID="_1741002492" r:id="rId108"/>
        </w:object>
      </w:r>
      <w:r w:rsidRPr="00BC4BAC">
        <w:rPr>
          <w:rFonts w:ascii="Times New Roman" w:hAnsi="Times New Roman"/>
          <w:position w:val="-32"/>
        </w:rPr>
        <w:t>（</w:t>
      </w:r>
      <w:r w:rsidRPr="00BC4BAC">
        <w:rPr>
          <w:rFonts w:ascii="Times New Roman" w:hAnsi="Times New Roman"/>
          <w:position w:val="-32"/>
        </w:rPr>
        <w:t>20</w:t>
      </w:r>
      <w:r w:rsidRPr="00BC4BAC">
        <w:rPr>
          <w:rFonts w:ascii="Times New Roman" w:hAnsi="Times New Roman"/>
          <w:position w:val="-32"/>
        </w:rPr>
        <w:t>）</w:t>
      </w:r>
    </w:p>
    <w:p w14:paraId="3FBEB238" w14:textId="0CB6796F" w:rsidR="00D90815" w:rsidRDefault="00BC4BAC" w:rsidP="00BC4BAC">
      <w:pPr>
        <w:autoSpaceDE w:val="0"/>
        <w:autoSpaceDN w:val="0"/>
        <w:adjustRightInd w:val="0"/>
        <w:spacing w:line="360" w:lineRule="auto"/>
        <w:ind w:firstLineChars="200" w:firstLine="420"/>
        <w:jc w:val="left"/>
      </w:pPr>
      <w:r w:rsidRPr="00CD45FE">
        <w:rPr>
          <w:rFonts w:hint="eastAsia"/>
        </w:rPr>
        <w:t>其中：</w:t>
      </w:r>
      <w:r w:rsidRPr="00BC4BAC">
        <w:rPr>
          <w:position w:val="-12"/>
        </w:rPr>
        <w:object w:dxaOrig="260" w:dyaOrig="360" w14:anchorId="38CE0082">
          <v:shape id="_x0000_i1074" type="#_x0000_t75" style="width:12.55pt;height:18.4pt" o:ole="">
            <v:imagedata r:id="rId109" o:title=""/>
          </v:shape>
          <o:OLEObject Type="Embed" ProgID="Equation.DSMT4" ShapeID="_x0000_i1074" DrawAspect="Content" ObjectID="_1741002493" r:id="rId110"/>
        </w:object>
      </w:r>
      <w:r w:rsidRPr="00CD45FE">
        <w:t>为绝对安全会遇距离，；</w:t>
      </w:r>
      <w:r w:rsidRPr="00BC4BAC">
        <w:rPr>
          <w:position w:val="-12"/>
        </w:rPr>
        <w:object w:dxaOrig="279" w:dyaOrig="360" w14:anchorId="51F64029">
          <v:shape id="_x0000_i1075" type="#_x0000_t75" style="width:14.25pt;height:18.4pt" o:ole="">
            <v:imagedata r:id="rId111" o:title=""/>
          </v:shape>
          <o:OLEObject Type="Embed" ProgID="Equation.DSMT4" ShapeID="_x0000_i1075" DrawAspect="Content" ObjectID="_1741002494" r:id="rId112"/>
        </w:object>
      </w:r>
      <w:r w:rsidRPr="00CD45FE">
        <w:t>为空间碰撞风险的零边界，</w:t>
      </w:r>
      <w:r>
        <w:rPr>
          <w:rFonts w:hint="eastAsia"/>
        </w:rPr>
        <w:t>以保证安全航行。</w:t>
      </w:r>
      <w:r w:rsidRPr="00CD45FE">
        <w:t>若</w:t>
      </w:r>
      <w:r w:rsidRPr="00CD45FE">
        <w:t>DCPA</w:t>
      </w:r>
      <w:r w:rsidRPr="00CD45FE">
        <w:t>大于</w:t>
      </w:r>
      <w:r w:rsidRPr="00BC4BAC">
        <w:rPr>
          <w:position w:val="-12"/>
        </w:rPr>
        <w:object w:dxaOrig="279" w:dyaOrig="360" w14:anchorId="6F0842ED">
          <v:shape id="_x0000_i1076" type="#_x0000_t75" style="width:14.25pt;height:18.4pt" o:ole="">
            <v:imagedata r:id="rId113" o:title=""/>
          </v:shape>
          <o:OLEObject Type="Embed" ProgID="Equation.DSMT4" ShapeID="_x0000_i1076" DrawAspect="Content" ObjectID="_1741002495" r:id="rId114"/>
        </w:object>
      </w:r>
      <w:r w:rsidRPr="00CD45FE">
        <w:t>，</w:t>
      </w:r>
      <w:r w:rsidRPr="00CD45FE">
        <w:t>USV</w:t>
      </w:r>
      <w:r w:rsidRPr="00CD45FE">
        <w:t>可安全通过无需采取措施；若</w:t>
      </w:r>
      <w:r w:rsidRPr="00CD45FE">
        <w:t>DCPA</w:t>
      </w:r>
      <w:r w:rsidRPr="00CD45FE">
        <w:t>小于</w:t>
      </w:r>
      <w:r w:rsidRPr="00BC4BAC">
        <w:rPr>
          <w:position w:val="-12"/>
        </w:rPr>
        <w:object w:dxaOrig="279" w:dyaOrig="360" w14:anchorId="2AFC7CBA">
          <v:shape id="_x0000_i1077" type="#_x0000_t75" style="width:14.25pt;height:18.4pt" o:ole="">
            <v:imagedata r:id="rId115" o:title=""/>
          </v:shape>
          <o:OLEObject Type="Embed" ProgID="Equation.DSMT4" ShapeID="_x0000_i1077" DrawAspect="Content" ObjectID="_1741002496" r:id="rId116"/>
        </w:object>
      </w:r>
      <w:r w:rsidRPr="00CD45FE">
        <w:t>，则水面无人艇和目标之间存在一定的碰撞危险，有必要</w:t>
      </w:r>
      <w:r>
        <w:rPr>
          <w:rFonts w:hint="eastAsia"/>
        </w:rPr>
        <w:t>采取</w:t>
      </w:r>
      <w:r w:rsidRPr="00CD45FE">
        <w:t>适当的规避措施以保证安全通过；当</w:t>
      </w:r>
      <w:r w:rsidRPr="00CD45FE">
        <w:t>DCPA</w:t>
      </w:r>
      <w:r>
        <w:rPr>
          <w:rFonts w:hint="eastAsia"/>
        </w:rPr>
        <w:t>于</w:t>
      </w:r>
      <w:r w:rsidRPr="00BC4BAC">
        <w:rPr>
          <w:position w:val="-12"/>
        </w:rPr>
        <w:object w:dxaOrig="260" w:dyaOrig="360" w14:anchorId="3349C483">
          <v:shape id="_x0000_i1078" type="#_x0000_t75" style="width:12.55pt;height:18.4pt" o:ole="">
            <v:imagedata r:id="rId117" o:title=""/>
          </v:shape>
          <o:OLEObject Type="Embed" ProgID="Equation.DSMT4" ShapeID="_x0000_i1078" DrawAspect="Content" ObjectID="_1741002497" r:id="rId118"/>
        </w:object>
      </w:r>
      <w:r w:rsidRPr="00CD45FE">
        <w:t>和</w:t>
      </w:r>
      <w:r w:rsidRPr="00BC4BAC">
        <w:rPr>
          <w:position w:val="-12"/>
        </w:rPr>
        <w:object w:dxaOrig="279" w:dyaOrig="360" w14:anchorId="3004A05F">
          <v:shape id="_x0000_i1079" type="#_x0000_t75" style="width:14.25pt;height:18.4pt" o:ole="">
            <v:imagedata r:id="rId119" o:title=""/>
          </v:shape>
          <o:OLEObject Type="Embed" ProgID="Equation.DSMT4" ShapeID="_x0000_i1079" DrawAspect="Content" ObjectID="_1741002498" r:id="rId120"/>
        </w:object>
      </w:r>
      <w:r w:rsidRPr="00CD45FE">
        <w:t>之间时，则需要通过计算</w:t>
      </w:r>
      <w:r>
        <w:rPr>
          <w:rFonts w:hint="eastAsia"/>
        </w:rPr>
        <w:t>船舶</w:t>
      </w:r>
      <w:r w:rsidRPr="00CD45FE">
        <w:t>碰撞危险度判定</w:t>
      </w:r>
      <w:r>
        <w:rPr>
          <w:rFonts w:hint="eastAsia"/>
        </w:rPr>
        <w:t>。</w:t>
      </w:r>
    </w:p>
    <w:p w14:paraId="1E2E4FB2" w14:textId="77777777" w:rsidR="00BC4BAC" w:rsidRPr="00BC4BAC" w:rsidRDefault="00BC4BAC" w:rsidP="00BC4BAC">
      <w:pPr>
        <w:spacing w:line="360" w:lineRule="auto"/>
        <w:ind w:firstLineChars="200" w:firstLine="420"/>
        <w:jc w:val="center"/>
        <w:textAlignment w:val="center"/>
        <w:rPr>
          <w:rFonts w:ascii="Times New Roman" w:hAnsi="Times New Roman"/>
          <w:position w:val="-32"/>
        </w:rPr>
      </w:pPr>
      <w:r w:rsidRPr="00BC4BAC">
        <w:rPr>
          <w:rFonts w:ascii="Times New Roman" w:hAnsi="Times New Roman"/>
          <w:position w:val="-32"/>
        </w:rPr>
        <w:object w:dxaOrig="5580" w:dyaOrig="1480" w14:anchorId="3D7DCD00">
          <v:shape id="_x0000_i1080" type="#_x0000_t75" style="width:196.75pt;height:51.9pt" o:ole="">
            <v:imagedata r:id="rId121" o:title=""/>
          </v:shape>
          <o:OLEObject Type="Embed" ProgID="Equation.DSMT4" ShapeID="_x0000_i1080" DrawAspect="Content" ObjectID="_1741002499" r:id="rId122"/>
        </w:object>
      </w:r>
      <w:r w:rsidRPr="00BC4BAC">
        <w:rPr>
          <w:rFonts w:ascii="Times New Roman" w:hAnsi="Times New Roman"/>
          <w:position w:val="-32"/>
        </w:rPr>
        <w:t>（</w:t>
      </w:r>
      <w:r w:rsidRPr="00BC4BAC">
        <w:rPr>
          <w:rFonts w:ascii="Times New Roman" w:hAnsi="Times New Roman"/>
          <w:position w:val="-32"/>
        </w:rPr>
        <w:t>21</w:t>
      </w:r>
      <w:r w:rsidRPr="00BC4BAC">
        <w:rPr>
          <w:rFonts w:ascii="Times New Roman" w:hAnsi="Times New Roman"/>
          <w:position w:val="-32"/>
        </w:rPr>
        <w:t>）</w:t>
      </w:r>
    </w:p>
    <w:p w14:paraId="54321281" w14:textId="3131DB75" w:rsidR="00BC4BAC" w:rsidRDefault="00BC4BAC" w:rsidP="00BC4BAC">
      <w:pPr>
        <w:autoSpaceDE w:val="0"/>
        <w:autoSpaceDN w:val="0"/>
        <w:adjustRightInd w:val="0"/>
        <w:spacing w:line="360" w:lineRule="auto"/>
        <w:ind w:firstLineChars="200" w:firstLine="420"/>
        <w:jc w:val="left"/>
      </w:pPr>
      <w:r w:rsidRPr="00BC4BAC">
        <w:rPr>
          <w:rFonts w:hint="eastAsia"/>
        </w:rPr>
        <w:t>其中：</w:t>
      </w:r>
      <w:r w:rsidRPr="00BC4BAC">
        <w:rPr>
          <w:position w:val="-14"/>
        </w:rPr>
        <w:object w:dxaOrig="2240" w:dyaOrig="400" w14:anchorId="60823695">
          <v:shape id="_x0000_i1081" type="#_x0000_t75" style="width:112.2pt;height:19.25pt" o:ole="">
            <v:imagedata r:id="rId123" o:title=""/>
          </v:shape>
          <o:OLEObject Type="Embed" ProgID="Equation.DSMT4" ShapeID="_x0000_i1081" DrawAspect="Content" ObjectID="_1741002500" r:id="rId124"/>
        </w:object>
      </w:r>
      <w:r>
        <w:rPr>
          <w:rFonts w:hint="eastAsia"/>
        </w:rPr>
        <w:t>。</w:t>
      </w:r>
    </w:p>
    <w:p w14:paraId="4F8EC766" w14:textId="51756CB6" w:rsidR="002C42B0" w:rsidRPr="00196EFA" w:rsidRDefault="00B507F7" w:rsidP="00196EFA">
      <w:pPr>
        <w:autoSpaceDE w:val="0"/>
        <w:autoSpaceDN w:val="0"/>
        <w:adjustRightInd w:val="0"/>
        <w:spacing w:line="360" w:lineRule="auto"/>
        <w:jc w:val="left"/>
        <w:rPr>
          <w:rFonts w:ascii="黑体" w:eastAsia="黑体" w:hAnsi="黑体" w:cs="Times New Roman"/>
          <w:bCs/>
          <w:kern w:val="0"/>
          <w:szCs w:val="21"/>
        </w:rPr>
      </w:pPr>
      <w:r w:rsidRPr="00196EFA">
        <w:rPr>
          <w:rFonts w:ascii="黑体" w:eastAsia="黑体" w:hAnsi="黑体" w:cs="Times New Roman"/>
          <w:bCs/>
          <w:kern w:val="0"/>
          <w:szCs w:val="21"/>
        </w:rPr>
        <w:t>3.</w:t>
      </w:r>
      <w:r w:rsidR="003E7B32" w:rsidRPr="00196EFA">
        <w:rPr>
          <w:rFonts w:ascii="黑体" w:eastAsia="黑体" w:hAnsi="黑体" w:cs="Times New Roman"/>
          <w:bCs/>
          <w:kern w:val="0"/>
          <w:szCs w:val="21"/>
        </w:rPr>
        <w:t>2</w:t>
      </w:r>
      <w:r w:rsidR="00440142">
        <w:rPr>
          <w:rFonts w:ascii="黑体" w:eastAsia="黑体" w:hAnsi="黑体" w:cs="Times New Roman" w:hint="eastAsia"/>
          <w:bCs/>
          <w:kern w:val="0"/>
          <w:szCs w:val="21"/>
        </w:rPr>
        <w:t xml:space="preserve"> </w:t>
      </w:r>
      <w:r w:rsidR="00440142">
        <w:rPr>
          <w:rFonts w:ascii="黑体" w:eastAsia="黑体" w:hAnsi="黑体" w:cs="Times New Roman"/>
          <w:bCs/>
          <w:kern w:val="0"/>
          <w:szCs w:val="21"/>
        </w:rPr>
        <w:t xml:space="preserve"> </w:t>
      </w:r>
      <w:r w:rsidR="002E1C9B">
        <w:rPr>
          <w:rFonts w:ascii="黑体" w:eastAsia="黑体" w:hAnsi="黑体" w:cs="Times New Roman" w:hint="eastAsia"/>
          <w:bCs/>
          <w:kern w:val="0"/>
          <w:szCs w:val="21"/>
        </w:rPr>
        <w:t>时间碰撞危险度</w:t>
      </w:r>
    </w:p>
    <w:p w14:paraId="5402F431" w14:textId="66627389" w:rsidR="002C42B0" w:rsidRDefault="00BC4BAC" w:rsidP="00BC4BAC">
      <w:pPr>
        <w:autoSpaceDE w:val="0"/>
        <w:autoSpaceDN w:val="0"/>
        <w:adjustRightInd w:val="0"/>
        <w:spacing w:line="360" w:lineRule="auto"/>
        <w:ind w:firstLineChars="200" w:firstLine="420"/>
        <w:jc w:val="left"/>
      </w:pPr>
      <w:r>
        <w:rPr>
          <w:rFonts w:hint="eastAsia"/>
        </w:rPr>
        <w:t>时间碰撞危险度（</w:t>
      </w:r>
      <w:r>
        <w:t>T</w:t>
      </w:r>
      <w:r>
        <w:rPr>
          <w:rFonts w:hint="eastAsia"/>
        </w:rPr>
        <w:t>ime</w:t>
      </w:r>
      <w:r>
        <w:t xml:space="preserve"> </w:t>
      </w:r>
      <w:r>
        <w:rPr>
          <w:rFonts w:hint="eastAsia"/>
        </w:rPr>
        <w:t>Collision</w:t>
      </w:r>
      <w:r>
        <w:t xml:space="preserve"> R</w:t>
      </w:r>
      <w:r>
        <w:rPr>
          <w:rFonts w:hint="eastAsia"/>
        </w:rPr>
        <w:t>isk</w:t>
      </w:r>
      <w:r>
        <w:rPr>
          <w:rFonts w:hint="eastAsia"/>
        </w:rPr>
        <w:t>，</w:t>
      </w:r>
      <w:r>
        <w:rPr>
          <w:rFonts w:hint="eastAsia"/>
        </w:rPr>
        <w:t>TC</w:t>
      </w:r>
      <w:r>
        <w:t>R</w:t>
      </w:r>
      <w:r>
        <w:rPr>
          <w:rFonts w:hint="eastAsia"/>
        </w:rPr>
        <w:t>）</w:t>
      </w:r>
      <w:r w:rsidRPr="00AD38D0">
        <w:t>则描述在有一定碰撞风险条件下，其中一方为避免碰撞所采取使用一定舵角改变航向时间的紧急程度，也就是最晚的打舵时间，一旦错过这一时间，即便采取措施碰撞将依然无法避免。</w:t>
      </w:r>
      <w:r w:rsidRPr="00AD38D0">
        <w:t>TCR</w:t>
      </w:r>
      <w:r w:rsidRPr="00AD38D0">
        <w:t>主要用来描述会</w:t>
      </w:r>
      <w:proofErr w:type="gramStart"/>
      <w:r w:rsidRPr="00AD38D0">
        <w:t>遇双方</w:t>
      </w:r>
      <w:proofErr w:type="gramEnd"/>
      <w:r w:rsidRPr="00AD38D0">
        <w:t>航速、速度比、船体长度、</w:t>
      </w:r>
      <w:r w:rsidRPr="00AD38D0">
        <w:t>DCPA</w:t>
      </w:r>
      <w:r w:rsidRPr="00AD38D0">
        <w:t>等性能指标参数和</w:t>
      </w:r>
      <w:r w:rsidRPr="00AD38D0">
        <w:lastRenderedPageBreak/>
        <w:t>海上态势信息对</w:t>
      </w:r>
      <w:r w:rsidRPr="00AD38D0">
        <w:t>CRI</w:t>
      </w:r>
      <w:r>
        <w:rPr>
          <w:rFonts w:hint="eastAsia"/>
        </w:rPr>
        <w:t>的</w:t>
      </w:r>
      <w:r w:rsidRPr="00AD38D0">
        <w:t>影响。</w:t>
      </w:r>
    </w:p>
    <w:p w14:paraId="4D2DB431" w14:textId="630BFDA6" w:rsidR="00BC4BAC" w:rsidRDefault="00BC4BAC" w:rsidP="00BC4BAC">
      <w:pPr>
        <w:autoSpaceDE w:val="0"/>
        <w:autoSpaceDN w:val="0"/>
        <w:adjustRightInd w:val="0"/>
        <w:spacing w:line="360" w:lineRule="auto"/>
        <w:ind w:firstLineChars="200" w:firstLine="420"/>
        <w:jc w:val="left"/>
      </w:pPr>
      <w:r>
        <w:rPr>
          <w:rFonts w:hint="eastAsia"/>
        </w:rPr>
        <w:t>对</w:t>
      </w:r>
      <w:r>
        <w:t>TCPA</w:t>
      </w:r>
      <w:r>
        <w:rPr>
          <w:rFonts w:hint="eastAsia"/>
        </w:rPr>
        <w:t>与船舶能够通过</w:t>
      </w:r>
      <w:proofErr w:type="gramStart"/>
      <w:r>
        <w:rPr>
          <w:rFonts w:hint="eastAsia"/>
        </w:rPr>
        <w:t>最晚打</w:t>
      </w:r>
      <w:proofErr w:type="gramEnd"/>
      <w:r>
        <w:rPr>
          <w:rFonts w:hint="eastAsia"/>
        </w:rPr>
        <w:t>舵时的时间与规避船位于目标位置最近会遇时间进行比较来确定</w:t>
      </w:r>
      <w:r>
        <w:t>TCR</w:t>
      </w:r>
      <w:r>
        <w:rPr>
          <w:rFonts w:hint="eastAsia"/>
        </w:rPr>
        <w:t>，得到</w:t>
      </w:r>
      <w:r>
        <w:t>TCPA</w:t>
      </w:r>
      <w:r>
        <w:rPr>
          <w:rFonts w:hint="eastAsia"/>
        </w:rPr>
        <w:t>的隶属函数</w:t>
      </w:r>
      <w:proofErr w:type="gramStart"/>
      <w:r>
        <w:rPr>
          <w:rFonts w:hint="eastAsia"/>
        </w:rPr>
        <w:t>值具体</w:t>
      </w:r>
      <w:proofErr w:type="gramEnd"/>
      <w:r>
        <w:rPr>
          <w:rFonts w:hint="eastAsia"/>
        </w:rPr>
        <w:t>为：</w:t>
      </w:r>
    </w:p>
    <w:p w14:paraId="5E59808D" w14:textId="77777777" w:rsidR="00BC4BAC" w:rsidRPr="00BC4BAC" w:rsidRDefault="00BC4BAC" w:rsidP="00BC4BAC">
      <w:pPr>
        <w:spacing w:line="360" w:lineRule="auto"/>
        <w:ind w:firstLineChars="200" w:firstLine="420"/>
        <w:jc w:val="center"/>
        <w:textAlignment w:val="center"/>
        <w:rPr>
          <w:rFonts w:ascii="Times New Roman" w:hAnsi="Times New Roman"/>
          <w:position w:val="-32"/>
        </w:rPr>
      </w:pPr>
      <w:r w:rsidRPr="00BC4BAC">
        <w:rPr>
          <w:rFonts w:ascii="Times New Roman" w:hAnsi="Times New Roman"/>
          <w:position w:val="-32"/>
        </w:rPr>
        <w:object w:dxaOrig="3820" w:dyaOrig="1600" w14:anchorId="677BE5B6">
          <v:shape id="_x0000_i1082" type="#_x0000_t75" style="width:134.8pt;height:56.1pt" o:ole="">
            <v:imagedata r:id="rId125" o:title=""/>
          </v:shape>
          <o:OLEObject Type="Embed" ProgID="Equation.DSMT4" ShapeID="_x0000_i1082" DrawAspect="Content" ObjectID="_1741002501" r:id="rId126"/>
        </w:object>
      </w:r>
      <w:r w:rsidRPr="00BC4BAC">
        <w:rPr>
          <w:rFonts w:ascii="Times New Roman" w:hAnsi="Times New Roman"/>
          <w:position w:val="-32"/>
        </w:rPr>
        <w:t xml:space="preserve">      </w:t>
      </w:r>
      <w:r w:rsidRPr="00BC4BAC">
        <w:rPr>
          <w:rFonts w:ascii="Times New Roman" w:hAnsi="Times New Roman"/>
          <w:position w:val="-32"/>
        </w:rPr>
        <w:t>（</w:t>
      </w:r>
      <w:r w:rsidRPr="00BC4BAC">
        <w:rPr>
          <w:rFonts w:ascii="Times New Roman" w:hAnsi="Times New Roman"/>
          <w:position w:val="-32"/>
        </w:rPr>
        <w:t>22</w:t>
      </w:r>
      <w:r w:rsidRPr="00BC4BAC">
        <w:rPr>
          <w:rFonts w:ascii="Times New Roman" w:hAnsi="Times New Roman"/>
          <w:position w:val="-32"/>
        </w:rPr>
        <w:t>）</w:t>
      </w:r>
    </w:p>
    <w:p w14:paraId="2AA582EF" w14:textId="77777777" w:rsidR="00BC4BAC" w:rsidRPr="002A3A9C" w:rsidRDefault="00BC4BAC" w:rsidP="00BC4BAC">
      <w:pPr>
        <w:spacing w:line="360" w:lineRule="auto"/>
        <w:ind w:firstLineChars="200" w:firstLine="420"/>
        <w:jc w:val="center"/>
        <w:textAlignment w:val="center"/>
        <w:rPr>
          <w:rFonts w:ascii="Times New Roman" w:hAnsi="Times New Roman"/>
          <w:position w:val="-32"/>
        </w:rPr>
      </w:pPr>
      <w:r w:rsidRPr="002A3A9C">
        <w:rPr>
          <w:rFonts w:ascii="Times New Roman" w:hAnsi="Times New Roman"/>
          <w:position w:val="-32"/>
        </w:rPr>
        <w:object w:dxaOrig="2240" w:dyaOrig="460" w14:anchorId="172854DB">
          <v:shape id="_x0000_i1083" type="#_x0000_t75" style="width:112.2pt;height:22.6pt" o:ole="">
            <v:imagedata r:id="rId127" o:title=""/>
          </v:shape>
          <o:OLEObject Type="Embed" ProgID="Equation.DSMT4" ShapeID="_x0000_i1083" DrawAspect="Content" ObjectID="_1741002502" r:id="rId128"/>
        </w:object>
      </w:r>
      <w:r w:rsidRPr="002A3A9C">
        <w:rPr>
          <w:rFonts w:ascii="Times New Roman" w:hAnsi="Times New Roman"/>
          <w:position w:val="-32"/>
        </w:rPr>
        <w:t xml:space="preserve">        </w:t>
      </w:r>
      <w:r w:rsidRPr="002A3A9C">
        <w:rPr>
          <w:rFonts w:ascii="Times New Roman" w:hAnsi="Times New Roman"/>
          <w:position w:val="-32"/>
        </w:rPr>
        <w:t>（</w:t>
      </w:r>
      <w:r w:rsidRPr="002A3A9C">
        <w:rPr>
          <w:rFonts w:ascii="Times New Roman" w:hAnsi="Times New Roman"/>
          <w:position w:val="-32"/>
        </w:rPr>
        <w:t>23</w:t>
      </w:r>
      <w:r w:rsidRPr="002A3A9C">
        <w:rPr>
          <w:rFonts w:ascii="Times New Roman" w:hAnsi="Times New Roman"/>
          <w:position w:val="-32"/>
        </w:rPr>
        <w:t>）</w:t>
      </w:r>
    </w:p>
    <w:p w14:paraId="2A9CC45F" w14:textId="77777777" w:rsidR="00BC4BAC" w:rsidRPr="002A3A9C" w:rsidRDefault="00BC4BAC" w:rsidP="00BC4BAC">
      <w:pPr>
        <w:spacing w:line="360" w:lineRule="auto"/>
        <w:ind w:firstLineChars="200" w:firstLine="420"/>
        <w:jc w:val="center"/>
        <w:textAlignment w:val="center"/>
        <w:rPr>
          <w:rFonts w:ascii="Times New Roman" w:hAnsi="Times New Roman"/>
          <w:position w:val="-32"/>
        </w:rPr>
      </w:pPr>
      <w:r w:rsidRPr="002A3A9C">
        <w:rPr>
          <w:rFonts w:ascii="Times New Roman" w:hAnsi="Times New Roman"/>
          <w:position w:val="-32"/>
        </w:rPr>
        <w:object w:dxaOrig="2280" w:dyaOrig="460" w14:anchorId="014C11F4">
          <v:shape id="_x0000_i1084" type="#_x0000_t75" style="width:113.85pt;height:22.6pt" o:ole="">
            <v:imagedata r:id="rId129" o:title=""/>
          </v:shape>
          <o:OLEObject Type="Embed" ProgID="Equation.DSMT4" ShapeID="_x0000_i1084" DrawAspect="Content" ObjectID="_1741002503" r:id="rId130"/>
        </w:object>
      </w:r>
      <w:r w:rsidRPr="002A3A9C">
        <w:rPr>
          <w:rFonts w:ascii="Times New Roman" w:hAnsi="Times New Roman"/>
          <w:position w:val="-32"/>
        </w:rPr>
        <w:t xml:space="preserve">        </w:t>
      </w:r>
      <w:r w:rsidRPr="002A3A9C">
        <w:rPr>
          <w:rFonts w:ascii="Times New Roman" w:hAnsi="Times New Roman"/>
          <w:position w:val="-32"/>
        </w:rPr>
        <w:t>（</w:t>
      </w:r>
      <w:r w:rsidRPr="002A3A9C">
        <w:rPr>
          <w:rFonts w:ascii="Times New Roman" w:hAnsi="Times New Roman"/>
          <w:position w:val="-32"/>
        </w:rPr>
        <w:t>24</w:t>
      </w:r>
      <w:r w:rsidRPr="002A3A9C">
        <w:rPr>
          <w:rFonts w:ascii="Times New Roman" w:hAnsi="Times New Roman"/>
          <w:position w:val="-32"/>
        </w:rPr>
        <w:t>）</w:t>
      </w:r>
    </w:p>
    <w:p w14:paraId="5E0EB4FA" w14:textId="533C15EA" w:rsidR="00BC4BAC" w:rsidRDefault="00BC4BAC" w:rsidP="00BC4BAC">
      <w:pPr>
        <w:autoSpaceDE w:val="0"/>
        <w:autoSpaceDN w:val="0"/>
        <w:adjustRightInd w:val="0"/>
        <w:spacing w:line="360" w:lineRule="auto"/>
        <w:ind w:firstLineChars="200" w:firstLine="420"/>
        <w:jc w:val="left"/>
      </w:pPr>
      <w:r>
        <w:rPr>
          <w:rFonts w:hint="eastAsia"/>
        </w:rPr>
        <w:t>其</w:t>
      </w:r>
      <w:r w:rsidRPr="000E17B8">
        <w:t>中</w:t>
      </w:r>
      <w:r>
        <w:rPr>
          <w:rFonts w:hint="eastAsia"/>
        </w:rPr>
        <w:t>：</w:t>
      </w:r>
      <w:r w:rsidRPr="00BC4BAC">
        <w:rPr>
          <w:position w:val="-12"/>
        </w:rPr>
        <w:object w:dxaOrig="180" w:dyaOrig="360" w14:anchorId="3F942A55">
          <v:shape id="_x0000_i1085" type="#_x0000_t75" style="width:9.2pt;height:18.4pt" o:ole="">
            <v:imagedata r:id="rId131" o:title=""/>
          </v:shape>
          <o:OLEObject Type="Embed" ProgID="Equation.DSMT4" ShapeID="_x0000_i1085" DrawAspect="Content" ObjectID="_1741002504" r:id="rId132"/>
        </w:object>
      </w:r>
      <w:r>
        <w:rPr>
          <w:rFonts w:hint="eastAsia"/>
        </w:rPr>
        <w:t>为目标</w:t>
      </w:r>
      <w:r w:rsidRPr="000E17B8">
        <w:t>进行规避时的</w:t>
      </w:r>
      <w:r>
        <w:rPr>
          <w:rFonts w:hint="eastAsia"/>
        </w:rPr>
        <w:t>T</w:t>
      </w:r>
      <w:r>
        <w:t>CPA</w:t>
      </w:r>
      <w:r>
        <w:rPr>
          <w:rFonts w:hint="eastAsia"/>
        </w:rPr>
        <w:t>，</w:t>
      </w:r>
      <w:r w:rsidRPr="00BC4BAC">
        <w:rPr>
          <w:position w:val="-12"/>
        </w:rPr>
        <w:object w:dxaOrig="300" w:dyaOrig="360" w14:anchorId="3228DC3E">
          <v:shape id="_x0000_i1086" type="#_x0000_t75" style="width:15.05pt;height:18.4pt" o:ole="">
            <v:imagedata r:id="rId133" o:title=""/>
          </v:shape>
          <o:OLEObject Type="Embed" ProgID="Equation.DSMT4" ShapeID="_x0000_i1086" DrawAspect="Content" ObjectID="_1741002505" r:id="rId134"/>
        </w:object>
      </w:r>
      <w:r w:rsidRPr="000E17B8">
        <w:t>为无人艇</w:t>
      </w:r>
      <w:r>
        <w:rPr>
          <w:rFonts w:hint="eastAsia"/>
        </w:rPr>
        <w:t>避开障碍时所反应的</w:t>
      </w:r>
      <w:r w:rsidRPr="000E17B8">
        <w:t>最短</w:t>
      </w:r>
      <w:r>
        <w:rPr>
          <w:rFonts w:hint="eastAsia"/>
        </w:rPr>
        <w:t>时间，</w:t>
      </w:r>
      <w:r w:rsidRPr="00BC4BAC">
        <w:rPr>
          <w:position w:val="-12"/>
        </w:rPr>
        <w:object w:dxaOrig="220" w:dyaOrig="360" w14:anchorId="6495F66F">
          <v:shape id="_x0000_i1087" type="#_x0000_t75" style="width:10.9pt;height:18.4pt" o:ole="">
            <v:imagedata r:id="rId135" o:title=""/>
          </v:shape>
          <o:OLEObject Type="Embed" ProgID="Equation.DSMT4" ShapeID="_x0000_i1087" DrawAspect="Content" ObjectID="_1741002506" r:id="rId136"/>
        </w:object>
      </w:r>
      <w:r>
        <w:rPr>
          <w:rFonts w:hint="eastAsia"/>
        </w:rPr>
        <w:t>为</w:t>
      </w:r>
      <w:r w:rsidRPr="000E17B8">
        <w:t>目标位置到</w:t>
      </w:r>
      <w:r>
        <w:rPr>
          <w:rFonts w:hint="eastAsia"/>
        </w:rPr>
        <w:t>最近相遇点的</w:t>
      </w:r>
      <w:r w:rsidRPr="000E17B8">
        <w:t>时间。</w:t>
      </w:r>
      <w:r w:rsidRPr="000E17B8">
        <w:t>TCPA</w:t>
      </w:r>
      <w:r w:rsidRPr="000E17B8">
        <w:t>的隶属度函数值取值越小，则表示碰撞危险越大。</w:t>
      </w:r>
    </w:p>
    <w:p w14:paraId="483AFA7E" w14:textId="77777777" w:rsidR="00BC4BAC" w:rsidRPr="000E17B8" w:rsidRDefault="00BC4BAC" w:rsidP="00BC4BAC">
      <w:pPr>
        <w:autoSpaceDE w:val="0"/>
        <w:autoSpaceDN w:val="0"/>
        <w:adjustRightInd w:val="0"/>
        <w:spacing w:line="360" w:lineRule="auto"/>
        <w:ind w:firstLineChars="200" w:firstLine="420"/>
        <w:jc w:val="left"/>
      </w:pPr>
      <w:r>
        <w:rPr>
          <w:rFonts w:hint="eastAsia"/>
        </w:rPr>
        <w:t>综上所述</w:t>
      </w:r>
      <w:r w:rsidRPr="000E17B8">
        <w:t>，无人艇和目标</w:t>
      </w:r>
      <w:r>
        <w:rPr>
          <w:rFonts w:hint="eastAsia"/>
        </w:rPr>
        <w:t>规避船</w:t>
      </w:r>
      <w:r w:rsidRPr="000E17B8">
        <w:t>的综合</w:t>
      </w:r>
      <w:r>
        <w:rPr>
          <w:rFonts w:hint="eastAsia"/>
        </w:rPr>
        <w:t>C</w:t>
      </w:r>
      <w:r>
        <w:t>RI</w:t>
      </w:r>
      <w:r w:rsidRPr="000E17B8">
        <w:t>模型需要由</w:t>
      </w:r>
      <w:r w:rsidRPr="000E17B8">
        <w:t>SCR</w:t>
      </w:r>
      <w:r w:rsidRPr="000E17B8">
        <w:t>和</w:t>
      </w:r>
      <w:r w:rsidRPr="000E17B8">
        <w:t>TCR</w:t>
      </w:r>
      <w:r w:rsidRPr="000E17B8">
        <w:t>共同加权得到</w:t>
      </w:r>
      <w:r>
        <w:rPr>
          <w:rFonts w:hint="eastAsia"/>
        </w:rPr>
        <w:t>为</w:t>
      </w:r>
      <w:r w:rsidRPr="000E17B8">
        <w:t>：</w:t>
      </w:r>
    </w:p>
    <w:p w14:paraId="0D0B84F8" w14:textId="77777777" w:rsidR="00BC4BAC" w:rsidRPr="00BC4BAC" w:rsidRDefault="00BC4BAC" w:rsidP="00BC4BAC">
      <w:pPr>
        <w:spacing w:line="360" w:lineRule="auto"/>
        <w:ind w:firstLineChars="200" w:firstLine="420"/>
        <w:jc w:val="center"/>
        <w:textAlignment w:val="center"/>
        <w:rPr>
          <w:rFonts w:ascii="Times New Roman" w:hAnsi="Times New Roman"/>
          <w:position w:val="-32"/>
        </w:rPr>
      </w:pPr>
      <w:r w:rsidRPr="00BC4BAC">
        <w:rPr>
          <w:rFonts w:ascii="Times New Roman" w:hAnsi="Times New Roman"/>
          <w:position w:val="-32"/>
        </w:rPr>
        <w:object w:dxaOrig="1719" w:dyaOrig="360" w14:anchorId="64C8F929">
          <v:shape id="_x0000_i1088" type="#_x0000_t75" style="width:86.25pt;height:18.4pt" o:ole="">
            <v:imagedata r:id="rId137" o:title=""/>
          </v:shape>
          <o:OLEObject Type="Embed" ProgID="Equation.DSMT4" ShapeID="_x0000_i1088" DrawAspect="Content" ObjectID="_1741002507" r:id="rId138"/>
        </w:object>
      </w:r>
      <w:r w:rsidRPr="00BC4BAC">
        <w:rPr>
          <w:rFonts w:ascii="Times New Roman" w:hAnsi="Times New Roman"/>
          <w:position w:val="-32"/>
        </w:rPr>
        <w:t xml:space="preserve">        </w:t>
      </w:r>
      <w:r w:rsidRPr="00BC4BAC">
        <w:rPr>
          <w:rFonts w:ascii="Times New Roman" w:hAnsi="Times New Roman"/>
          <w:position w:val="-32"/>
        </w:rPr>
        <w:t>（</w:t>
      </w:r>
      <w:r w:rsidRPr="00BC4BAC">
        <w:rPr>
          <w:rFonts w:ascii="Times New Roman" w:hAnsi="Times New Roman"/>
          <w:position w:val="-32"/>
        </w:rPr>
        <w:t>25</w:t>
      </w:r>
      <w:r w:rsidRPr="00BC4BAC">
        <w:rPr>
          <w:rFonts w:ascii="Times New Roman" w:hAnsi="Times New Roman"/>
          <w:position w:val="-32"/>
        </w:rPr>
        <w:t>）</w:t>
      </w:r>
    </w:p>
    <w:p w14:paraId="15604580" w14:textId="60B955B6" w:rsidR="00BC4BAC" w:rsidRPr="000E17B8" w:rsidRDefault="00BC4BAC" w:rsidP="00BC4BAC">
      <w:pPr>
        <w:autoSpaceDE w:val="0"/>
        <w:autoSpaceDN w:val="0"/>
        <w:adjustRightInd w:val="0"/>
        <w:spacing w:line="360" w:lineRule="auto"/>
        <w:ind w:firstLineChars="200" w:firstLine="420"/>
        <w:jc w:val="left"/>
      </w:pPr>
      <w:r w:rsidRPr="000E17B8">
        <w:t>其中</w:t>
      </w:r>
      <w:r>
        <w:rPr>
          <w:rFonts w:hint="eastAsia"/>
        </w:rPr>
        <w:t>,</w:t>
      </w:r>
      <w:r w:rsidRPr="00BC4BAC">
        <w:rPr>
          <w:position w:val="-6"/>
        </w:rPr>
        <w:object w:dxaOrig="260" w:dyaOrig="279" w14:anchorId="63B735BA">
          <v:shape id="_x0000_i1089" type="#_x0000_t75" style="width:12.55pt;height:14.25pt" o:ole="">
            <v:imagedata r:id="rId139" o:title=""/>
          </v:shape>
          <o:OLEObject Type="Embed" ProgID="Equation.DSMT4" ShapeID="_x0000_i1089" DrawAspect="Content" ObjectID="_1741002508" r:id="rId140"/>
        </w:object>
      </w:r>
      <w:r w:rsidRPr="000E17B8">
        <w:t>为</w:t>
      </w:r>
      <w:r>
        <w:rPr>
          <w:rFonts w:hint="eastAsia"/>
        </w:rPr>
        <w:t>加权因子</w:t>
      </w:r>
      <w:r w:rsidRPr="000E17B8">
        <w:t>，具体</w:t>
      </w:r>
      <w:r>
        <w:rPr>
          <w:rFonts w:hint="eastAsia"/>
        </w:rPr>
        <w:t>描述</w:t>
      </w:r>
      <w:r w:rsidRPr="000E17B8">
        <w:t>为：</w:t>
      </w:r>
    </w:p>
    <w:p w14:paraId="29570D21" w14:textId="77777777" w:rsidR="00BC4BAC" w:rsidRPr="000E17B8" w:rsidRDefault="00BC4BAC" w:rsidP="00BC4BAC">
      <w:pPr>
        <w:jc w:val="left"/>
      </w:pPr>
      <w:r>
        <w:rPr>
          <w:rFonts w:hint="eastAsia"/>
        </w:rPr>
        <w:t>（</w:t>
      </w:r>
      <w:r>
        <w:rPr>
          <w:rFonts w:hint="eastAsia"/>
        </w:rPr>
        <w:t>1</w:t>
      </w:r>
      <w:r>
        <w:rPr>
          <w:rFonts w:hint="eastAsia"/>
        </w:rPr>
        <w:t>）</w:t>
      </w:r>
      <w:r w:rsidRPr="000E17B8">
        <w:t>当</w:t>
      </w:r>
      <w:r w:rsidRPr="00D57662">
        <w:rPr>
          <w:position w:val="-12"/>
        </w:rPr>
        <w:object w:dxaOrig="960" w:dyaOrig="360" w14:anchorId="0694FFF5">
          <v:shape id="_x0000_i1090" type="#_x0000_t75" style="width:47.7pt;height:18.4pt" o:ole="">
            <v:imagedata r:id="rId141" o:title=""/>
          </v:shape>
          <o:OLEObject Type="Embed" ProgID="Equation.DSMT4" ShapeID="_x0000_i1090" DrawAspect="Content" ObjectID="_1741002509" r:id="rId142"/>
        </w:object>
      </w:r>
      <w:r w:rsidRPr="000E17B8">
        <w:t>时</w:t>
      </w:r>
      <w:r>
        <w:rPr>
          <w:rFonts w:hint="eastAsia"/>
        </w:rPr>
        <w:t>，</w:t>
      </w:r>
      <w:r w:rsidRPr="00D57662">
        <w:rPr>
          <w:position w:val="-10"/>
        </w:rPr>
        <w:object w:dxaOrig="580" w:dyaOrig="320" w14:anchorId="1D2C1640">
          <v:shape id="_x0000_i1091" type="#_x0000_t75" style="width:29.3pt;height:15.9pt" o:ole="">
            <v:imagedata r:id="rId143" o:title=""/>
          </v:shape>
          <o:OLEObject Type="Embed" ProgID="Equation.DSMT4" ShapeID="_x0000_i1091" DrawAspect="Content" ObjectID="_1741002510" r:id="rId144"/>
        </w:object>
      </w:r>
      <w:r>
        <w:rPr>
          <w:rFonts w:hint="eastAsia"/>
        </w:rPr>
        <w:t>；</w:t>
      </w:r>
    </w:p>
    <w:p w14:paraId="0B9F655C" w14:textId="77777777" w:rsidR="00BC4BAC" w:rsidRDefault="00BC4BAC" w:rsidP="00BC4BAC">
      <w:pPr>
        <w:jc w:val="left"/>
      </w:pPr>
      <w:r>
        <w:rPr>
          <w:rFonts w:hint="eastAsia"/>
        </w:rPr>
        <w:t>（</w:t>
      </w:r>
      <w:r>
        <w:rPr>
          <w:rFonts w:hint="eastAsia"/>
        </w:rPr>
        <w:t>2</w:t>
      </w:r>
      <w:r>
        <w:rPr>
          <w:rFonts w:hint="eastAsia"/>
        </w:rPr>
        <w:t>）</w:t>
      </w:r>
      <w:r w:rsidRPr="000E17B8">
        <w:t>当</w:t>
      </w:r>
      <w:r w:rsidRPr="00D57662">
        <w:rPr>
          <w:position w:val="-12"/>
        </w:rPr>
        <w:object w:dxaOrig="960" w:dyaOrig="360" w14:anchorId="3F5E4A3A">
          <v:shape id="_x0000_i1092" type="#_x0000_t75" style="width:47.7pt;height:18.4pt" o:ole="">
            <v:imagedata r:id="rId145" o:title=""/>
          </v:shape>
          <o:OLEObject Type="Embed" ProgID="Equation.DSMT4" ShapeID="_x0000_i1092" DrawAspect="Content" ObjectID="_1741002511" r:id="rId146"/>
        </w:object>
      </w:r>
      <w:r>
        <w:rPr>
          <w:rFonts w:hint="eastAsia"/>
        </w:rPr>
        <w:t>，</w:t>
      </w:r>
      <w:r w:rsidRPr="00D57662">
        <w:rPr>
          <w:position w:val="-12"/>
        </w:rPr>
        <w:object w:dxaOrig="920" w:dyaOrig="360" w14:anchorId="1F5256A8">
          <v:shape id="_x0000_i1093" type="#_x0000_t75" style="width:46.05pt;height:18.4pt" o:ole="">
            <v:imagedata r:id="rId147" o:title=""/>
          </v:shape>
          <o:OLEObject Type="Embed" ProgID="Equation.DSMT4" ShapeID="_x0000_i1093" DrawAspect="Content" ObjectID="_1741002512" r:id="rId148"/>
        </w:object>
      </w:r>
      <w:r w:rsidRPr="000E17B8">
        <w:t>时</w:t>
      </w:r>
      <w:r>
        <w:rPr>
          <w:rFonts w:hint="eastAsia"/>
        </w:rPr>
        <w:t>，</w:t>
      </w:r>
      <w:r w:rsidRPr="00D57662">
        <w:rPr>
          <w:position w:val="-10"/>
        </w:rPr>
        <w:object w:dxaOrig="580" w:dyaOrig="320" w14:anchorId="34D33EBA">
          <v:shape id="_x0000_i1094" type="#_x0000_t75" style="width:29.3pt;height:15.9pt" o:ole="">
            <v:imagedata r:id="rId143" o:title=""/>
          </v:shape>
          <o:OLEObject Type="Embed" ProgID="Equation.DSMT4" ShapeID="_x0000_i1094" DrawAspect="Content" ObjectID="_1741002513" r:id="rId149"/>
        </w:object>
      </w:r>
      <w:r>
        <w:rPr>
          <w:rFonts w:hint="eastAsia"/>
        </w:rPr>
        <w:t>；</w:t>
      </w:r>
    </w:p>
    <w:p w14:paraId="7D004100" w14:textId="77777777" w:rsidR="00BC4BAC" w:rsidRPr="000E17B8" w:rsidRDefault="00BC4BAC" w:rsidP="00BC4BAC">
      <w:pPr>
        <w:jc w:val="left"/>
      </w:pPr>
      <w:r>
        <w:rPr>
          <w:rFonts w:hint="eastAsia"/>
        </w:rPr>
        <w:t>（</w:t>
      </w:r>
      <w:r>
        <w:t>3</w:t>
      </w:r>
      <w:r>
        <w:rPr>
          <w:rFonts w:hint="eastAsia"/>
        </w:rPr>
        <w:t>）当</w:t>
      </w:r>
      <w:r w:rsidRPr="00D57662">
        <w:rPr>
          <w:position w:val="-12"/>
        </w:rPr>
        <w:object w:dxaOrig="960" w:dyaOrig="360" w14:anchorId="271A3B4A">
          <v:shape id="_x0000_i1095" type="#_x0000_t75" style="width:47.7pt;height:18.4pt" o:ole="">
            <v:imagedata r:id="rId145" o:title=""/>
          </v:shape>
          <o:OLEObject Type="Embed" ProgID="Equation.DSMT4" ShapeID="_x0000_i1095" DrawAspect="Content" ObjectID="_1741002514" r:id="rId150"/>
        </w:object>
      </w:r>
      <w:r>
        <w:rPr>
          <w:rFonts w:hint="eastAsia"/>
        </w:rPr>
        <w:t>，</w:t>
      </w:r>
      <w:r w:rsidRPr="00D57662">
        <w:rPr>
          <w:position w:val="-12"/>
        </w:rPr>
        <w:object w:dxaOrig="920" w:dyaOrig="360" w14:anchorId="346157EE">
          <v:shape id="_x0000_i1096" type="#_x0000_t75" style="width:46.05pt;height:18.4pt" o:ole="">
            <v:imagedata r:id="rId151" o:title=""/>
          </v:shape>
          <o:OLEObject Type="Embed" ProgID="Equation.DSMT4" ShapeID="_x0000_i1096" DrawAspect="Content" ObjectID="_1741002515" r:id="rId152"/>
        </w:object>
      </w:r>
      <w:r>
        <w:rPr>
          <w:rFonts w:hint="eastAsia"/>
        </w:rPr>
        <w:t>时，</w:t>
      </w:r>
      <w:r w:rsidRPr="00AE5935">
        <w:rPr>
          <w:bCs/>
          <w:position w:val="-12"/>
        </w:rPr>
        <w:object w:dxaOrig="2500" w:dyaOrig="360" w14:anchorId="15771B55">
          <v:shape id="_x0000_i1097" type="#_x0000_t75" style="width:125.6pt;height:18.4pt" o:ole="">
            <v:imagedata r:id="rId153" o:title=""/>
          </v:shape>
          <o:OLEObject Type="Embed" ProgID="Equation.DSMT4" ShapeID="_x0000_i1097" DrawAspect="Content" ObjectID="_1741002516" r:id="rId154"/>
        </w:object>
      </w:r>
      <w:r>
        <w:rPr>
          <w:rFonts w:hint="eastAsia"/>
          <w:bCs/>
        </w:rPr>
        <w:t>。</w:t>
      </w:r>
    </w:p>
    <w:p w14:paraId="41A25ACE" w14:textId="0A65604C" w:rsidR="003A0761" w:rsidRPr="00196EFA" w:rsidRDefault="003A0761" w:rsidP="003A0761">
      <w:pPr>
        <w:autoSpaceDE w:val="0"/>
        <w:autoSpaceDN w:val="0"/>
        <w:adjustRightInd w:val="0"/>
        <w:spacing w:line="360" w:lineRule="auto"/>
        <w:jc w:val="left"/>
        <w:rPr>
          <w:rFonts w:ascii="黑体" w:eastAsia="黑体" w:hAnsi="黑体" w:cs="Times New Roman"/>
          <w:bCs/>
          <w:kern w:val="0"/>
          <w:szCs w:val="21"/>
        </w:rPr>
      </w:pPr>
      <w:r w:rsidRPr="00196EFA">
        <w:rPr>
          <w:rFonts w:ascii="黑体" w:eastAsia="黑体" w:hAnsi="黑体" w:cs="Times New Roman"/>
          <w:bCs/>
          <w:kern w:val="0"/>
          <w:szCs w:val="21"/>
        </w:rPr>
        <w:t>3.</w:t>
      </w:r>
      <w:r>
        <w:rPr>
          <w:rFonts w:ascii="黑体" w:eastAsia="黑体" w:hAnsi="黑体" w:cs="Times New Roman"/>
          <w:bCs/>
          <w:kern w:val="0"/>
          <w:szCs w:val="21"/>
        </w:rPr>
        <w:t>3</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Pr>
          <w:rFonts w:ascii="黑体" w:eastAsia="黑体" w:hAnsi="黑体" w:cs="Times New Roman" w:hint="eastAsia"/>
          <w:bCs/>
          <w:kern w:val="0"/>
          <w:szCs w:val="21"/>
        </w:rPr>
        <w:t>避碰决策策略</w:t>
      </w:r>
    </w:p>
    <w:p w14:paraId="3322D385" w14:textId="77777777" w:rsidR="00BC4BAC" w:rsidRPr="00BC4BAC" w:rsidRDefault="00BC4BAC" w:rsidP="00BC4BAC">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BC4BAC">
        <w:rPr>
          <w:rFonts w:ascii="Times New Roman" w:eastAsia="宋体" w:hAnsi="Times New Roman" w:cs="Times New Roman" w:hint="eastAsia"/>
          <w:bCs/>
          <w:kern w:val="0"/>
          <w:szCs w:val="21"/>
        </w:rPr>
        <w:t>无人艇避碰系统模型通过传感器、雷达、相机等装置获取周围环境和</w:t>
      </w:r>
      <w:r w:rsidRPr="00BC4BAC">
        <w:rPr>
          <w:rFonts w:ascii="Times New Roman" w:eastAsia="宋体" w:hAnsi="Times New Roman" w:cs="Times New Roman" w:hint="eastAsia"/>
          <w:bCs/>
          <w:kern w:val="0"/>
          <w:szCs w:val="21"/>
        </w:rPr>
        <w:t>U</w:t>
      </w:r>
      <w:r w:rsidRPr="00BC4BAC">
        <w:rPr>
          <w:rFonts w:ascii="Times New Roman" w:eastAsia="宋体" w:hAnsi="Times New Roman" w:cs="Times New Roman"/>
          <w:bCs/>
          <w:kern w:val="0"/>
          <w:szCs w:val="21"/>
        </w:rPr>
        <w:t>SV</w:t>
      </w:r>
      <w:r w:rsidRPr="00BC4BAC">
        <w:rPr>
          <w:rFonts w:ascii="Times New Roman" w:eastAsia="宋体" w:hAnsi="Times New Roman" w:cs="Times New Roman" w:hint="eastAsia"/>
          <w:bCs/>
          <w:kern w:val="0"/>
          <w:szCs w:val="21"/>
        </w:rPr>
        <w:t>自身状态的数据，例如</w:t>
      </w:r>
      <w:r w:rsidRPr="00BC4BAC">
        <w:rPr>
          <w:rFonts w:ascii="Times New Roman" w:eastAsia="宋体" w:hAnsi="Times New Roman" w:cs="Times New Roman" w:hint="eastAsia"/>
          <w:bCs/>
          <w:kern w:val="0"/>
          <w:szCs w:val="21"/>
        </w:rPr>
        <w:t>U</w:t>
      </w:r>
      <w:r w:rsidRPr="00BC4BAC">
        <w:rPr>
          <w:rFonts w:ascii="Times New Roman" w:eastAsia="宋体" w:hAnsi="Times New Roman" w:cs="Times New Roman"/>
          <w:bCs/>
          <w:kern w:val="0"/>
          <w:szCs w:val="21"/>
        </w:rPr>
        <w:t>SV</w:t>
      </w:r>
      <w:r w:rsidRPr="00BC4BAC">
        <w:rPr>
          <w:rFonts w:ascii="Times New Roman" w:eastAsia="宋体" w:hAnsi="Times New Roman" w:cs="Times New Roman" w:hint="eastAsia"/>
          <w:bCs/>
          <w:kern w:val="0"/>
          <w:szCs w:val="21"/>
        </w:rPr>
        <w:t>的速度、位置、方向和周围目标障碍船的位置、速度和方向等。对收集到数据进行处理，以得到与其他物体的距离、时间和碰撞危险度等信息。通过数学和物理原理计算</w:t>
      </w:r>
      <w:r w:rsidRPr="00BC4BAC">
        <w:rPr>
          <w:rFonts w:ascii="Times New Roman" w:eastAsia="宋体" w:hAnsi="Times New Roman" w:cs="Times New Roman" w:hint="eastAsia"/>
          <w:bCs/>
          <w:kern w:val="0"/>
          <w:szCs w:val="21"/>
        </w:rPr>
        <w:t>D</w:t>
      </w:r>
      <w:r w:rsidRPr="00BC4BAC">
        <w:rPr>
          <w:rFonts w:ascii="Times New Roman" w:eastAsia="宋体" w:hAnsi="Times New Roman" w:cs="Times New Roman"/>
          <w:bCs/>
          <w:kern w:val="0"/>
          <w:szCs w:val="21"/>
        </w:rPr>
        <w:t>CPA</w:t>
      </w:r>
      <w:r w:rsidRPr="00BC4BAC">
        <w:rPr>
          <w:rFonts w:ascii="Times New Roman" w:eastAsia="宋体" w:hAnsi="Times New Roman" w:cs="Times New Roman" w:hint="eastAsia"/>
          <w:bCs/>
          <w:kern w:val="0"/>
          <w:szCs w:val="21"/>
        </w:rPr>
        <w:t>、</w:t>
      </w:r>
      <w:r w:rsidRPr="00BC4BAC">
        <w:rPr>
          <w:rFonts w:ascii="Times New Roman" w:eastAsia="宋体" w:hAnsi="Times New Roman" w:cs="Times New Roman" w:hint="eastAsia"/>
          <w:bCs/>
          <w:kern w:val="0"/>
          <w:szCs w:val="21"/>
        </w:rPr>
        <w:t>T</w:t>
      </w:r>
      <w:r w:rsidRPr="00BC4BAC">
        <w:rPr>
          <w:rFonts w:ascii="Times New Roman" w:eastAsia="宋体" w:hAnsi="Times New Roman" w:cs="Times New Roman"/>
          <w:bCs/>
          <w:kern w:val="0"/>
          <w:szCs w:val="21"/>
        </w:rPr>
        <w:t>CPA</w:t>
      </w:r>
      <w:r w:rsidRPr="00BC4BAC">
        <w:rPr>
          <w:rFonts w:ascii="Times New Roman" w:eastAsia="宋体" w:hAnsi="Times New Roman" w:cs="Times New Roman" w:hint="eastAsia"/>
          <w:bCs/>
          <w:kern w:val="0"/>
          <w:szCs w:val="21"/>
        </w:rPr>
        <w:t>和</w:t>
      </w:r>
      <w:r w:rsidRPr="00BC4BAC">
        <w:rPr>
          <w:rFonts w:ascii="Times New Roman" w:eastAsia="宋体" w:hAnsi="Times New Roman" w:cs="Times New Roman" w:hint="eastAsia"/>
          <w:bCs/>
          <w:kern w:val="0"/>
          <w:szCs w:val="21"/>
        </w:rPr>
        <w:t>C</w:t>
      </w:r>
      <w:r w:rsidRPr="00BC4BAC">
        <w:rPr>
          <w:rFonts w:ascii="Times New Roman" w:eastAsia="宋体" w:hAnsi="Times New Roman" w:cs="Times New Roman"/>
          <w:bCs/>
          <w:kern w:val="0"/>
          <w:szCs w:val="21"/>
        </w:rPr>
        <w:t>RI</w:t>
      </w:r>
      <w:r w:rsidRPr="00BC4BAC">
        <w:rPr>
          <w:rFonts w:ascii="Times New Roman" w:eastAsia="宋体" w:hAnsi="Times New Roman" w:cs="Times New Roman" w:hint="eastAsia"/>
          <w:bCs/>
          <w:kern w:val="0"/>
          <w:szCs w:val="21"/>
        </w:rPr>
        <w:t>等参数评估与其他规避船发生碰撞的风险。根据评估的结果，如果发现存在碰撞风险，则需要开始避让行动。</w:t>
      </w:r>
      <w:r w:rsidRPr="00BC4BAC">
        <w:rPr>
          <w:rFonts w:ascii="Times New Roman" w:eastAsia="宋体" w:hAnsi="Times New Roman" w:cs="Times New Roman" w:hint="eastAsia"/>
          <w:bCs/>
          <w:kern w:val="0"/>
          <w:szCs w:val="21"/>
        </w:rPr>
        <w:t>U</w:t>
      </w:r>
      <w:r w:rsidRPr="00BC4BAC">
        <w:rPr>
          <w:rFonts w:ascii="Times New Roman" w:eastAsia="宋体" w:hAnsi="Times New Roman" w:cs="Times New Roman"/>
          <w:bCs/>
          <w:kern w:val="0"/>
          <w:szCs w:val="21"/>
        </w:rPr>
        <w:t>SA</w:t>
      </w:r>
      <w:r w:rsidRPr="00BC4BAC">
        <w:rPr>
          <w:rFonts w:ascii="Times New Roman" w:eastAsia="宋体" w:hAnsi="Times New Roman" w:cs="Times New Roman" w:hint="eastAsia"/>
          <w:bCs/>
          <w:kern w:val="0"/>
          <w:szCs w:val="21"/>
        </w:rPr>
        <w:t>会根据不同的情况采取不同的运动策略。</w:t>
      </w:r>
      <w:r w:rsidRPr="00BC4BAC">
        <w:rPr>
          <w:rFonts w:ascii="Times New Roman" w:eastAsia="宋体" w:hAnsi="Times New Roman" w:cs="Times New Roman"/>
          <w:bCs/>
          <w:kern w:val="0"/>
          <w:szCs w:val="21"/>
        </w:rPr>
        <w:t>在避碰任务完成后，</w:t>
      </w:r>
      <w:r w:rsidRPr="00BC4BAC">
        <w:rPr>
          <w:rFonts w:ascii="Times New Roman" w:eastAsia="宋体" w:hAnsi="Times New Roman" w:cs="Times New Roman"/>
          <w:bCs/>
          <w:kern w:val="0"/>
          <w:szCs w:val="21"/>
        </w:rPr>
        <w:t>USV</w:t>
      </w:r>
      <w:r w:rsidRPr="00BC4BAC">
        <w:rPr>
          <w:rFonts w:ascii="Times New Roman" w:eastAsia="宋体" w:hAnsi="Times New Roman" w:cs="Times New Roman"/>
          <w:bCs/>
          <w:kern w:val="0"/>
          <w:szCs w:val="21"/>
        </w:rPr>
        <w:t>需要恢复原来的航行状态，并重新评估与其他物体的碰撞风险。检测避碰任务的效果，如果发现存在问题，则需要重新调整模型参数或运动策略。在紧急情况下，例如遇到狂风巨浪或机械故障等，</w:t>
      </w:r>
      <w:r w:rsidRPr="00BC4BAC">
        <w:rPr>
          <w:rFonts w:ascii="Times New Roman" w:eastAsia="宋体" w:hAnsi="Times New Roman" w:cs="Times New Roman"/>
          <w:bCs/>
          <w:kern w:val="0"/>
          <w:szCs w:val="21"/>
        </w:rPr>
        <w:t>USV</w:t>
      </w:r>
      <w:r w:rsidRPr="00BC4BAC">
        <w:rPr>
          <w:rFonts w:ascii="Times New Roman" w:eastAsia="宋体" w:hAnsi="Times New Roman" w:cs="Times New Roman"/>
          <w:bCs/>
          <w:kern w:val="0"/>
          <w:szCs w:val="21"/>
        </w:rPr>
        <w:t>需要快速做出应急避障任务。</w:t>
      </w:r>
      <w:r w:rsidRPr="00BC4BAC">
        <w:rPr>
          <w:rFonts w:ascii="Times New Roman" w:eastAsia="宋体" w:hAnsi="Times New Roman" w:cs="Times New Roman" w:hint="eastAsia"/>
          <w:bCs/>
          <w:kern w:val="0"/>
          <w:szCs w:val="21"/>
        </w:rPr>
        <w:t>USV</w:t>
      </w:r>
      <w:r w:rsidRPr="00BC4BAC">
        <w:rPr>
          <w:rFonts w:ascii="Times New Roman" w:eastAsia="宋体" w:hAnsi="Times New Roman" w:cs="Times New Roman" w:hint="eastAsia"/>
          <w:bCs/>
          <w:kern w:val="0"/>
          <w:szCs w:val="21"/>
        </w:rPr>
        <w:t>避碰系统模型策略具体流程如图</w:t>
      </w:r>
      <w:r w:rsidRPr="00BC4BAC">
        <w:rPr>
          <w:rFonts w:ascii="Times New Roman" w:eastAsia="宋体" w:hAnsi="Times New Roman" w:cs="Times New Roman"/>
          <w:bCs/>
          <w:kern w:val="0"/>
          <w:szCs w:val="21"/>
        </w:rPr>
        <w:t>4</w:t>
      </w:r>
      <w:r w:rsidRPr="00BC4BAC">
        <w:rPr>
          <w:rFonts w:ascii="Times New Roman" w:eastAsia="宋体" w:hAnsi="Times New Roman" w:cs="Times New Roman" w:hint="eastAsia"/>
          <w:bCs/>
          <w:kern w:val="0"/>
          <w:szCs w:val="21"/>
        </w:rPr>
        <w:t>所示。</w:t>
      </w:r>
    </w:p>
    <w:p w14:paraId="5A195E85" w14:textId="52D91FE9" w:rsidR="00BC4BAC" w:rsidRPr="00BC4BAC" w:rsidRDefault="00BC4BAC" w:rsidP="00BC4BAC">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BC4BAC">
        <w:rPr>
          <w:rFonts w:ascii="Times New Roman" w:eastAsia="宋体" w:hAnsi="Times New Roman" w:cs="Times New Roman" w:hint="eastAsia"/>
          <w:bCs/>
          <w:kern w:val="0"/>
          <w:szCs w:val="21"/>
        </w:rPr>
        <w:t>在无人艇避碰行动中，当</w:t>
      </w:r>
      <w:r w:rsidRPr="00BC4BAC">
        <w:rPr>
          <w:rFonts w:ascii="Times New Roman" w:eastAsia="宋体" w:hAnsi="Times New Roman" w:cs="Times New Roman"/>
          <w:bCs/>
          <w:kern w:val="0"/>
          <w:szCs w:val="21"/>
        </w:rPr>
        <w:t>避碰危险度达到一定的阈值时，就应该启动避碰行动，以确保</w:t>
      </w:r>
      <w:r w:rsidRPr="00BC4BAC">
        <w:rPr>
          <w:rFonts w:ascii="Times New Roman" w:eastAsia="宋体" w:hAnsi="Times New Roman" w:cs="Times New Roman" w:hint="eastAsia"/>
          <w:bCs/>
          <w:kern w:val="0"/>
          <w:szCs w:val="21"/>
        </w:rPr>
        <w:t>多无人艇</w:t>
      </w:r>
      <w:r w:rsidRPr="00BC4BAC">
        <w:rPr>
          <w:rFonts w:ascii="Times New Roman" w:eastAsia="宋体" w:hAnsi="Times New Roman" w:cs="Times New Roman"/>
          <w:bCs/>
          <w:kern w:val="0"/>
          <w:szCs w:val="21"/>
        </w:rPr>
        <w:t>的安全行驶。</w:t>
      </w:r>
      <w:r w:rsidRPr="00BC4BAC">
        <w:rPr>
          <w:rFonts w:ascii="Times New Roman" w:eastAsia="宋体" w:hAnsi="Times New Roman" w:cs="Times New Roman" w:hint="eastAsia"/>
          <w:bCs/>
          <w:kern w:val="0"/>
          <w:szCs w:val="21"/>
        </w:rPr>
        <w:t>为此本文</w:t>
      </w:r>
      <w:r w:rsidRPr="00BC4BAC">
        <w:rPr>
          <w:rFonts w:ascii="Times New Roman" w:eastAsia="宋体" w:hAnsi="Times New Roman" w:cs="Times New Roman"/>
          <w:bCs/>
          <w:kern w:val="0"/>
          <w:szCs w:val="21"/>
        </w:rPr>
        <w:t>在验证避碰任务的可靠性时，可以通过检测避碰过程中的</w:t>
      </w:r>
      <w:r w:rsidRPr="00BC4BAC">
        <w:rPr>
          <w:rFonts w:ascii="Times New Roman" w:eastAsia="宋体" w:hAnsi="Times New Roman" w:cs="Times New Roman"/>
          <w:bCs/>
          <w:kern w:val="0"/>
          <w:szCs w:val="21"/>
        </w:rPr>
        <w:t>CRI</w:t>
      </w:r>
      <w:r w:rsidRPr="00BC4BAC">
        <w:rPr>
          <w:rFonts w:ascii="Times New Roman" w:eastAsia="宋体" w:hAnsi="Times New Roman" w:cs="Times New Roman"/>
          <w:bCs/>
          <w:kern w:val="0"/>
          <w:szCs w:val="21"/>
        </w:rPr>
        <w:t>是否降低到小于</w:t>
      </w:r>
      <w:r w:rsidRPr="00BC4BAC">
        <w:rPr>
          <w:rFonts w:ascii="Times New Roman" w:eastAsia="宋体" w:hAnsi="Times New Roman" w:cs="Times New Roman"/>
          <w:bCs/>
          <w:kern w:val="0"/>
          <w:szCs w:val="21"/>
        </w:rPr>
        <w:t>0.4</w:t>
      </w:r>
      <w:r w:rsidRPr="00BC4BAC">
        <w:rPr>
          <w:rFonts w:ascii="Times New Roman" w:eastAsia="宋体" w:hAnsi="Times New Roman" w:cs="Times New Roman"/>
          <w:bCs/>
          <w:kern w:val="0"/>
          <w:szCs w:val="21"/>
        </w:rPr>
        <w:t>来判断。因此，当</w:t>
      </w:r>
      <w:r w:rsidRPr="00BC4BAC">
        <w:rPr>
          <w:rFonts w:ascii="Times New Roman" w:eastAsia="宋体" w:hAnsi="Times New Roman" w:cs="Times New Roman"/>
          <w:bCs/>
          <w:kern w:val="0"/>
          <w:szCs w:val="21"/>
        </w:rPr>
        <w:t>CRI</w:t>
      </w:r>
      <w:r w:rsidRPr="00BC4BAC">
        <w:rPr>
          <w:rFonts w:ascii="Times New Roman" w:eastAsia="宋体" w:hAnsi="Times New Roman" w:cs="Times New Roman"/>
          <w:bCs/>
          <w:kern w:val="0"/>
          <w:szCs w:val="21"/>
        </w:rPr>
        <w:t>降低到小于</w:t>
      </w:r>
      <w:r w:rsidRPr="00BC4BAC">
        <w:rPr>
          <w:rFonts w:ascii="Times New Roman" w:eastAsia="宋体" w:hAnsi="Times New Roman" w:cs="Times New Roman"/>
          <w:bCs/>
          <w:kern w:val="0"/>
          <w:szCs w:val="21"/>
        </w:rPr>
        <w:t>0.4</w:t>
      </w:r>
      <w:r w:rsidRPr="00BC4BAC">
        <w:rPr>
          <w:rFonts w:ascii="Times New Roman" w:eastAsia="宋体" w:hAnsi="Times New Roman" w:cs="Times New Roman"/>
          <w:bCs/>
          <w:kern w:val="0"/>
          <w:szCs w:val="21"/>
        </w:rPr>
        <w:t>时，可以认为避碰任务已经完成，</w:t>
      </w:r>
      <w:r w:rsidRPr="00BC4BAC">
        <w:rPr>
          <w:rFonts w:ascii="Times New Roman" w:eastAsia="宋体" w:hAnsi="Times New Roman" w:cs="Times New Roman" w:hint="eastAsia"/>
          <w:bCs/>
          <w:kern w:val="0"/>
          <w:szCs w:val="21"/>
        </w:rPr>
        <w:t>无人</w:t>
      </w:r>
      <w:proofErr w:type="gramStart"/>
      <w:r w:rsidRPr="00BC4BAC">
        <w:rPr>
          <w:rFonts w:ascii="Times New Roman" w:eastAsia="宋体" w:hAnsi="Times New Roman" w:cs="Times New Roman" w:hint="eastAsia"/>
          <w:bCs/>
          <w:kern w:val="0"/>
          <w:szCs w:val="21"/>
        </w:rPr>
        <w:t>艇</w:t>
      </w:r>
      <w:r w:rsidRPr="00BC4BAC">
        <w:rPr>
          <w:rFonts w:ascii="Times New Roman" w:eastAsia="宋体" w:hAnsi="Times New Roman" w:cs="Times New Roman"/>
          <w:bCs/>
          <w:kern w:val="0"/>
          <w:szCs w:val="21"/>
        </w:rPr>
        <w:t>可以</w:t>
      </w:r>
      <w:proofErr w:type="gramEnd"/>
      <w:r w:rsidRPr="00BC4BAC">
        <w:rPr>
          <w:rFonts w:ascii="Times New Roman" w:eastAsia="宋体" w:hAnsi="Times New Roman" w:cs="Times New Roman"/>
          <w:bCs/>
          <w:kern w:val="0"/>
          <w:szCs w:val="21"/>
        </w:rPr>
        <w:t>安全行驶和放行。</w:t>
      </w:r>
    </w:p>
    <w:p w14:paraId="1A4BFFEB" w14:textId="77777777" w:rsidR="00BC4BAC" w:rsidRPr="00BC4BAC" w:rsidRDefault="00BC4BAC" w:rsidP="00BC4BAC">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BC4BAC">
        <w:rPr>
          <w:rFonts w:ascii="Times New Roman" w:eastAsia="宋体" w:hAnsi="Times New Roman" w:cs="Times New Roman"/>
          <w:bCs/>
          <w:kern w:val="0"/>
          <w:szCs w:val="21"/>
        </w:rPr>
        <w:t>当碰撞危险度</w:t>
      </w:r>
      <w:r w:rsidRPr="00BC4BAC">
        <w:rPr>
          <w:rFonts w:ascii="Times New Roman" w:eastAsia="宋体" w:hAnsi="Times New Roman" w:cs="Times New Roman" w:hint="eastAsia"/>
          <w:bCs/>
          <w:kern w:val="0"/>
          <w:szCs w:val="21"/>
        </w:rPr>
        <w:t>为</w:t>
      </w:r>
      <w:r w:rsidRPr="00BC4BAC">
        <w:rPr>
          <w:rFonts w:ascii="Times New Roman" w:eastAsia="宋体" w:hAnsi="Times New Roman" w:cs="Times New Roman" w:hint="eastAsia"/>
          <w:bCs/>
          <w:kern w:val="0"/>
          <w:szCs w:val="21"/>
        </w:rPr>
        <w:t>0</w:t>
      </w:r>
      <w:r w:rsidRPr="00BC4BAC">
        <w:rPr>
          <w:rFonts w:ascii="Times New Roman" w:eastAsia="宋体" w:hAnsi="Times New Roman" w:cs="Times New Roman"/>
          <w:bCs/>
          <w:kern w:val="0"/>
          <w:szCs w:val="21"/>
        </w:rPr>
        <w:t>时，</w:t>
      </w:r>
      <w:r w:rsidRPr="00BC4BAC">
        <w:rPr>
          <w:rFonts w:ascii="Times New Roman" w:eastAsia="宋体" w:hAnsi="Times New Roman" w:cs="Times New Roman"/>
          <w:bCs/>
          <w:kern w:val="0"/>
          <w:szCs w:val="21"/>
        </w:rPr>
        <w:t>USV</w:t>
      </w:r>
      <w:r w:rsidRPr="00BC4BAC">
        <w:rPr>
          <w:rFonts w:ascii="Times New Roman" w:eastAsia="宋体" w:hAnsi="Times New Roman" w:cs="Times New Roman"/>
          <w:bCs/>
          <w:kern w:val="0"/>
          <w:szCs w:val="21"/>
        </w:rPr>
        <w:t>与碍航物之间的距离可以被认为是安全距离。当碰撞危险度</w:t>
      </w:r>
      <w:r w:rsidRPr="00BC4BAC">
        <w:rPr>
          <w:rFonts w:ascii="Times New Roman" w:eastAsia="宋体" w:hAnsi="Times New Roman" w:cs="Times New Roman" w:hint="eastAsia"/>
          <w:bCs/>
          <w:kern w:val="0"/>
          <w:szCs w:val="21"/>
        </w:rPr>
        <w:t>为</w:t>
      </w:r>
      <w:r w:rsidRPr="00BC4BAC">
        <w:rPr>
          <w:rFonts w:ascii="Times New Roman" w:eastAsia="宋体" w:hAnsi="Times New Roman" w:cs="Times New Roman" w:hint="eastAsia"/>
          <w:bCs/>
          <w:kern w:val="0"/>
          <w:szCs w:val="21"/>
        </w:rPr>
        <w:t>1</w:t>
      </w:r>
      <w:r w:rsidRPr="00BC4BAC">
        <w:rPr>
          <w:rFonts w:ascii="Times New Roman" w:eastAsia="宋体" w:hAnsi="Times New Roman" w:cs="Times New Roman"/>
          <w:bCs/>
          <w:kern w:val="0"/>
          <w:szCs w:val="21"/>
        </w:rPr>
        <w:t>时，两者</w:t>
      </w:r>
      <w:r w:rsidRPr="00BC4BAC">
        <w:rPr>
          <w:rFonts w:ascii="Times New Roman" w:eastAsia="宋体" w:hAnsi="Times New Roman" w:cs="Times New Roman"/>
          <w:bCs/>
          <w:kern w:val="0"/>
          <w:szCs w:val="21"/>
        </w:rPr>
        <w:lastRenderedPageBreak/>
        <w:t>之间必然会出现避碰行为，此时两者之间的距离可以称作是碰撞距离。最后，当碰撞危险度达到指定的阈值</w:t>
      </w:r>
      <w:r w:rsidRPr="00BC4BAC">
        <w:rPr>
          <w:rFonts w:ascii="Times New Roman" w:eastAsia="宋体" w:hAnsi="Times New Roman" w:cs="Times New Roman" w:hint="eastAsia"/>
          <w:bCs/>
          <w:kern w:val="0"/>
          <w:szCs w:val="21"/>
        </w:rPr>
        <w:t>（前面设定的</w:t>
      </w:r>
      <w:r w:rsidRPr="00BC4BAC">
        <w:rPr>
          <w:rFonts w:ascii="Times New Roman" w:eastAsia="宋体" w:hAnsi="Times New Roman" w:cs="Times New Roman" w:hint="eastAsia"/>
          <w:bCs/>
          <w:kern w:val="0"/>
          <w:szCs w:val="21"/>
        </w:rPr>
        <w:t>0</w:t>
      </w:r>
      <w:r w:rsidRPr="00BC4BAC">
        <w:rPr>
          <w:rFonts w:ascii="Times New Roman" w:eastAsia="宋体" w:hAnsi="Times New Roman" w:cs="Times New Roman"/>
          <w:bCs/>
          <w:kern w:val="0"/>
          <w:szCs w:val="21"/>
        </w:rPr>
        <w:t>.4</w:t>
      </w:r>
      <w:r w:rsidRPr="00BC4BAC">
        <w:rPr>
          <w:rFonts w:ascii="Times New Roman" w:eastAsia="宋体" w:hAnsi="Times New Roman" w:cs="Times New Roman" w:hint="eastAsia"/>
          <w:bCs/>
          <w:kern w:val="0"/>
          <w:szCs w:val="21"/>
        </w:rPr>
        <w:t>）</w:t>
      </w:r>
      <w:r w:rsidRPr="00BC4BAC">
        <w:rPr>
          <w:rFonts w:ascii="Times New Roman" w:eastAsia="宋体" w:hAnsi="Times New Roman" w:cs="Times New Roman"/>
          <w:bCs/>
          <w:kern w:val="0"/>
          <w:szCs w:val="21"/>
        </w:rPr>
        <w:t>时，此时应该避免在这个距离内发生碰撞，即行动距离。</w:t>
      </w:r>
    </w:p>
    <w:p w14:paraId="222C9587" w14:textId="70A5878D" w:rsidR="00BC4BAC" w:rsidRDefault="00BC4BAC" w:rsidP="00BC4BAC">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BC4BAC">
        <w:rPr>
          <w:rFonts w:ascii="Times New Roman" w:eastAsia="宋体" w:hAnsi="Times New Roman" w:cs="Times New Roman"/>
          <w:bCs/>
          <w:kern w:val="0"/>
          <w:szCs w:val="21"/>
        </w:rPr>
        <w:t>综上所述，通过基于避碰危险度的判断和检测</w:t>
      </w:r>
      <w:r w:rsidRPr="00BC4BAC">
        <w:rPr>
          <w:rFonts w:ascii="Times New Roman" w:eastAsia="宋体" w:hAnsi="Times New Roman" w:cs="Times New Roman"/>
          <w:bCs/>
          <w:kern w:val="0"/>
          <w:szCs w:val="21"/>
        </w:rPr>
        <w:t>CRI</w:t>
      </w:r>
      <w:r w:rsidRPr="00BC4BAC">
        <w:rPr>
          <w:rFonts w:ascii="Times New Roman" w:eastAsia="宋体" w:hAnsi="Times New Roman" w:cs="Times New Roman"/>
          <w:bCs/>
          <w:kern w:val="0"/>
          <w:szCs w:val="21"/>
        </w:rPr>
        <w:t>的变化来验证避碰行为的可靠性是一个有效的方案，可以确保无人艇在遇到其他</w:t>
      </w:r>
      <w:r w:rsidRPr="00BC4BAC">
        <w:rPr>
          <w:rFonts w:ascii="Times New Roman" w:eastAsia="宋体" w:hAnsi="Times New Roman" w:cs="Times New Roman" w:hint="eastAsia"/>
          <w:bCs/>
          <w:kern w:val="0"/>
          <w:szCs w:val="21"/>
        </w:rPr>
        <w:t>障碍船</w:t>
      </w:r>
      <w:r w:rsidRPr="00BC4BAC">
        <w:rPr>
          <w:rFonts w:ascii="Times New Roman" w:eastAsia="宋体" w:hAnsi="Times New Roman" w:cs="Times New Roman"/>
          <w:bCs/>
          <w:kern w:val="0"/>
          <w:szCs w:val="21"/>
        </w:rPr>
        <w:t>时能够做出正确的避碰决策，保证船只的安全行驶。</w:t>
      </w:r>
    </w:p>
    <w:p w14:paraId="6FCF4BFD" w14:textId="5FDD963A" w:rsidR="00BC4BAC" w:rsidRPr="00196EFA" w:rsidRDefault="00BC4BAC" w:rsidP="00BC4BAC">
      <w:pPr>
        <w:autoSpaceDE w:val="0"/>
        <w:autoSpaceDN w:val="0"/>
        <w:adjustRightInd w:val="0"/>
        <w:spacing w:line="360" w:lineRule="auto"/>
        <w:jc w:val="center"/>
        <w:rPr>
          <w:rFonts w:ascii="Times New Roman" w:eastAsia="宋体" w:hAnsi="Times New Roman" w:cs="Times New Roman"/>
          <w:bCs/>
          <w:kern w:val="0"/>
          <w:szCs w:val="21"/>
        </w:rPr>
      </w:pPr>
      <w:r w:rsidRPr="00AF4DD1">
        <w:rPr>
          <w:noProof/>
        </w:rPr>
        <w:drawing>
          <wp:inline distT="0" distB="0" distL="0" distR="0" wp14:anchorId="26AF5B16" wp14:editId="6E1CB673">
            <wp:extent cx="5227320" cy="294132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5227320" cy="2941320"/>
                    </a:xfrm>
                    <a:prstGeom prst="rect">
                      <a:avLst/>
                    </a:prstGeom>
                    <a:noFill/>
                    <a:ln>
                      <a:noFill/>
                    </a:ln>
                  </pic:spPr>
                </pic:pic>
              </a:graphicData>
            </a:graphic>
          </wp:inline>
        </w:drawing>
      </w:r>
    </w:p>
    <w:p w14:paraId="3EBB6422" w14:textId="36F3B3DE" w:rsidR="00BC4BAC" w:rsidRPr="00BC4BAC" w:rsidRDefault="00BC4BAC" w:rsidP="00BC4BAC">
      <w:pPr>
        <w:autoSpaceDE w:val="0"/>
        <w:autoSpaceDN w:val="0"/>
        <w:adjustRightInd w:val="0"/>
        <w:spacing w:line="360" w:lineRule="auto"/>
        <w:jc w:val="center"/>
        <w:rPr>
          <w:szCs w:val="21"/>
        </w:rPr>
      </w:pPr>
      <w:r w:rsidRPr="00196EFA">
        <w:rPr>
          <w:rFonts w:ascii="Times New Roman" w:eastAsia="宋体" w:hAnsi="Times New Roman" w:cs="Times New Roman"/>
          <w:bCs/>
          <w:kern w:val="0"/>
          <w:szCs w:val="21"/>
        </w:rPr>
        <w:t>图</w:t>
      </w:r>
      <w:r>
        <w:rPr>
          <w:rFonts w:ascii="Times New Roman" w:eastAsia="宋体" w:hAnsi="Times New Roman" w:cs="Times New Roman"/>
          <w:bCs/>
          <w:kern w:val="0"/>
          <w:szCs w:val="21"/>
        </w:rPr>
        <w:t xml:space="preserve">4  </w:t>
      </w:r>
      <w:r w:rsidRPr="003C29D0">
        <w:rPr>
          <w:szCs w:val="21"/>
        </w:rPr>
        <w:t>USV</w:t>
      </w:r>
      <w:r>
        <w:rPr>
          <w:rFonts w:hint="eastAsia"/>
          <w:szCs w:val="21"/>
        </w:rPr>
        <w:t>避碰系统模型策略</w:t>
      </w:r>
    </w:p>
    <w:p w14:paraId="54ABDECC" w14:textId="02C4880A" w:rsidR="007225FA" w:rsidRDefault="00B507F7" w:rsidP="00196EFA">
      <w:pPr>
        <w:autoSpaceDE w:val="0"/>
        <w:autoSpaceDN w:val="0"/>
        <w:adjustRightInd w:val="0"/>
        <w:spacing w:line="360" w:lineRule="auto"/>
        <w:jc w:val="left"/>
        <w:rPr>
          <w:rFonts w:ascii="黑体" w:eastAsia="黑体" w:hAnsi="黑体" w:cs="Times New Roman"/>
          <w:bCs/>
          <w:kern w:val="0"/>
          <w:sz w:val="28"/>
          <w:szCs w:val="28"/>
        </w:rPr>
      </w:pPr>
      <w:r w:rsidRPr="00196EFA">
        <w:rPr>
          <w:rFonts w:ascii="黑体" w:eastAsia="黑体" w:hAnsi="黑体" w:cs="Times New Roman"/>
          <w:bCs/>
          <w:kern w:val="0"/>
          <w:sz w:val="28"/>
          <w:szCs w:val="28"/>
        </w:rPr>
        <w:t>4</w:t>
      </w:r>
      <w:r w:rsidR="00196EFA">
        <w:rPr>
          <w:rFonts w:ascii="黑体" w:eastAsia="黑体" w:hAnsi="黑体" w:cs="Times New Roman" w:hint="eastAsia"/>
          <w:bCs/>
          <w:kern w:val="0"/>
          <w:sz w:val="28"/>
          <w:szCs w:val="28"/>
        </w:rPr>
        <w:t xml:space="preserve"> </w:t>
      </w:r>
      <w:r w:rsidR="00196EFA">
        <w:rPr>
          <w:rFonts w:ascii="黑体" w:eastAsia="黑体" w:hAnsi="黑体" w:cs="Times New Roman"/>
          <w:bCs/>
          <w:kern w:val="0"/>
          <w:sz w:val="28"/>
          <w:szCs w:val="28"/>
        </w:rPr>
        <w:t xml:space="preserve"> </w:t>
      </w:r>
      <w:r w:rsidR="002E1C9B">
        <w:rPr>
          <w:rFonts w:ascii="黑体" w:eastAsia="黑体" w:hAnsi="黑体" w:cs="Times New Roman" w:hint="eastAsia"/>
          <w:bCs/>
          <w:kern w:val="0"/>
          <w:sz w:val="28"/>
          <w:szCs w:val="28"/>
        </w:rPr>
        <w:t>仿真结果与分析</w:t>
      </w:r>
    </w:p>
    <w:p w14:paraId="48A39676" w14:textId="07BAA44B" w:rsidR="002E1C9B" w:rsidRDefault="00933923" w:rsidP="002E1C9B">
      <w:pPr>
        <w:autoSpaceDE w:val="0"/>
        <w:autoSpaceDN w:val="0"/>
        <w:adjustRightInd w:val="0"/>
        <w:spacing w:line="360" w:lineRule="auto"/>
        <w:ind w:firstLineChars="200" w:firstLine="420"/>
        <w:jc w:val="left"/>
        <w:rPr>
          <w:bCs/>
        </w:rPr>
      </w:pPr>
      <w:r>
        <w:rPr>
          <w:rFonts w:ascii="Times New Roman" w:eastAsia="宋体" w:hAnsi="Times New Roman" w:cs="Times New Roman" w:hint="eastAsia"/>
          <w:bCs/>
          <w:kern w:val="0"/>
          <w:szCs w:val="21"/>
        </w:rPr>
        <w:t>通过</w:t>
      </w:r>
      <w:r>
        <w:rPr>
          <w:rFonts w:ascii="Times New Roman" w:eastAsia="宋体" w:hAnsi="Times New Roman" w:cs="Times New Roman" w:hint="eastAsia"/>
          <w:bCs/>
          <w:kern w:val="0"/>
          <w:szCs w:val="21"/>
        </w:rPr>
        <w:t>M</w:t>
      </w:r>
      <w:r>
        <w:rPr>
          <w:rFonts w:ascii="Times New Roman" w:eastAsia="宋体" w:hAnsi="Times New Roman" w:cs="Times New Roman"/>
          <w:bCs/>
          <w:kern w:val="0"/>
          <w:szCs w:val="21"/>
        </w:rPr>
        <w:t>ATLAB</w:t>
      </w:r>
      <w:r>
        <w:rPr>
          <w:rFonts w:ascii="Times New Roman" w:eastAsia="宋体" w:hAnsi="Times New Roman" w:cs="Times New Roman" w:hint="eastAsia"/>
          <w:bCs/>
          <w:kern w:val="0"/>
          <w:szCs w:val="21"/>
        </w:rPr>
        <w:t>进行</w:t>
      </w:r>
      <w:r>
        <w:rPr>
          <w:rFonts w:ascii="Times New Roman" w:eastAsia="宋体" w:hAnsi="Times New Roman" w:cs="Times New Roman" w:hint="eastAsia"/>
          <w:bCs/>
          <w:kern w:val="0"/>
          <w:szCs w:val="21"/>
        </w:rPr>
        <w:t>U</w:t>
      </w:r>
      <w:r>
        <w:rPr>
          <w:rFonts w:ascii="Times New Roman" w:eastAsia="宋体" w:hAnsi="Times New Roman" w:cs="Times New Roman"/>
          <w:bCs/>
          <w:kern w:val="0"/>
          <w:szCs w:val="21"/>
        </w:rPr>
        <w:t>SV</w:t>
      </w:r>
      <w:r>
        <w:rPr>
          <w:rFonts w:ascii="Times New Roman" w:eastAsia="宋体" w:hAnsi="Times New Roman" w:cs="Times New Roman" w:hint="eastAsia"/>
          <w:bCs/>
          <w:kern w:val="0"/>
          <w:szCs w:val="21"/>
        </w:rPr>
        <w:t>避碰路径规划，包括追越、</w:t>
      </w:r>
      <w:proofErr w:type="gramStart"/>
      <w:r>
        <w:rPr>
          <w:rFonts w:ascii="Times New Roman" w:eastAsia="宋体" w:hAnsi="Times New Roman" w:cs="Times New Roman" w:hint="eastAsia"/>
          <w:bCs/>
          <w:kern w:val="0"/>
          <w:szCs w:val="21"/>
        </w:rPr>
        <w:t>对遇与</w:t>
      </w:r>
      <w:proofErr w:type="gramEnd"/>
      <w:r>
        <w:rPr>
          <w:rFonts w:ascii="Times New Roman" w:eastAsia="宋体" w:hAnsi="Times New Roman" w:cs="Times New Roman" w:hint="eastAsia"/>
          <w:bCs/>
          <w:kern w:val="0"/>
          <w:szCs w:val="21"/>
        </w:rPr>
        <w:t>交叉情况进行仿真分析，无人艇的位置在</w:t>
      </w:r>
      <w:r w:rsidRPr="0026426A">
        <w:rPr>
          <w:bCs/>
          <w:position w:val="-6"/>
        </w:rPr>
        <w:object w:dxaOrig="920" w:dyaOrig="279" w14:anchorId="6605341A">
          <v:shape id="_x0000_i1098" type="#_x0000_t75" style="width:46.05pt;height:14.25pt" o:ole="">
            <v:imagedata r:id="rId156" o:title=""/>
          </v:shape>
          <o:OLEObject Type="Embed" ProgID="Equation.DSMT4" ShapeID="_x0000_i1098" DrawAspect="Content" ObjectID="_1741002517" r:id="rId157"/>
        </w:object>
      </w:r>
      <w:r>
        <w:rPr>
          <w:rFonts w:hint="eastAsia"/>
          <w:bCs/>
        </w:rPr>
        <w:t>的范围内随机初始化，且每艘无人艇的初始航向都是</w:t>
      </w:r>
      <w:r w:rsidRPr="00C72564">
        <w:rPr>
          <w:bCs/>
          <w:position w:val="-16"/>
        </w:rPr>
        <w:object w:dxaOrig="780" w:dyaOrig="440" w14:anchorId="354892E6">
          <v:shape id="_x0000_i1099" type="#_x0000_t75" style="width:39.35pt;height:21.75pt" o:ole="">
            <v:imagedata r:id="rId158" o:title=""/>
          </v:shape>
          <o:OLEObject Type="Embed" ProgID="Equation.DSMT4" ShapeID="_x0000_i1099" DrawAspect="Content" ObjectID="_1741002518" r:id="rId159"/>
        </w:object>
      </w:r>
      <w:r>
        <w:rPr>
          <w:rFonts w:hint="eastAsia"/>
          <w:bCs/>
        </w:rPr>
        <w:t>，</w:t>
      </w:r>
      <w:proofErr w:type="gramStart"/>
      <w:r>
        <w:rPr>
          <w:rFonts w:hint="eastAsia"/>
          <w:bCs/>
        </w:rPr>
        <w:t>会遇各情况</w:t>
      </w:r>
      <w:proofErr w:type="gramEnd"/>
      <w:r>
        <w:rPr>
          <w:rFonts w:hint="eastAsia"/>
          <w:bCs/>
        </w:rPr>
        <w:t>时有一艘目标障碍船驶向无人艇，对</w:t>
      </w:r>
      <w:r>
        <w:rPr>
          <w:rFonts w:hint="eastAsia"/>
          <w:bCs/>
        </w:rPr>
        <w:t>U</w:t>
      </w:r>
      <w:r>
        <w:rPr>
          <w:bCs/>
        </w:rPr>
        <w:t>SV</w:t>
      </w:r>
      <w:r>
        <w:rPr>
          <w:rFonts w:hint="eastAsia"/>
          <w:bCs/>
        </w:rPr>
        <w:t>航行构成安全影响，根据提出的避碰决策系统模型进行动态避碰。</w:t>
      </w:r>
    </w:p>
    <w:p w14:paraId="60A06830" w14:textId="4CF94123" w:rsidR="00933923" w:rsidRDefault="00933923" w:rsidP="00933923">
      <w:pPr>
        <w:autoSpaceDE w:val="0"/>
        <w:autoSpaceDN w:val="0"/>
        <w:adjustRightInd w:val="0"/>
        <w:spacing w:line="360" w:lineRule="auto"/>
        <w:jc w:val="left"/>
        <w:rPr>
          <w:rFonts w:ascii="黑体" w:eastAsia="黑体" w:hAnsi="黑体" w:cs="Times New Roman"/>
          <w:bCs/>
          <w:kern w:val="0"/>
          <w:szCs w:val="21"/>
        </w:rPr>
      </w:pPr>
      <w:r>
        <w:rPr>
          <w:rFonts w:ascii="黑体" w:eastAsia="黑体" w:hAnsi="黑体" w:cs="Times New Roman"/>
          <w:bCs/>
          <w:kern w:val="0"/>
          <w:szCs w:val="21"/>
        </w:rPr>
        <w:t>4</w:t>
      </w:r>
      <w:r w:rsidRPr="00196EFA">
        <w:rPr>
          <w:rFonts w:ascii="黑体" w:eastAsia="黑体" w:hAnsi="黑体" w:cs="Times New Roman"/>
          <w:bCs/>
          <w:kern w:val="0"/>
          <w:szCs w:val="21"/>
        </w:rPr>
        <w:t>.</w:t>
      </w:r>
      <w:r>
        <w:rPr>
          <w:rFonts w:ascii="黑体" w:eastAsia="黑体" w:hAnsi="黑体" w:cs="Times New Roman"/>
          <w:bCs/>
          <w:kern w:val="0"/>
          <w:szCs w:val="21"/>
        </w:rPr>
        <w:t>1</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Pr>
          <w:rFonts w:ascii="黑体" w:eastAsia="黑体" w:hAnsi="黑体" w:cs="Times New Roman" w:hint="eastAsia"/>
          <w:bCs/>
          <w:kern w:val="0"/>
          <w:szCs w:val="21"/>
        </w:rPr>
        <w:t>追越</w:t>
      </w:r>
    </w:p>
    <w:p w14:paraId="1144A96C" w14:textId="0A65C236" w:rsidR="00933923" w:rsidRDefault="00745598" w:rsidP="00473DA8">
      <w:pPr>
        <w:autoSpaceDE w:val="0"/>
        <w:autoSpaceDN w:val="0"/>
        <w:adjustRightInd w:val="0"/>
        <w:spacing w:line="360" w:lineRule="auto"/>
        <w:ind w:firstLineChars="200" w:firstLine="420"/>
        <w:jc w:val="left"/>
        <w:rPr>
          <w:bCs/>
        </w:rPr>
      </w:pPr>
      <w:r>
        <w:rPr>
          <w:rFonts w:ascii="Times New Roman" w:eastAsia="宋体" w:hAnsi="Times New Roman" w:cs="Times New Roman" w:hint="eastAsia"/>
          <w:bCs/>
          <w:kern w:val="0"/>
          <w:szCs w:val="21"/>
        </w:rPr>
        <w:t>无人艇初始位置为</w:t>
      </w:r>
      <w:r w:rsidRPr="00745598">
        <w:rPr>
          <w:bCs/>
          <w:position w:val="-14"/>
        </w:rPr>
        <w:object w:dxaOrig="680" w:dyaOrig="400" w14:anchorId="3576C666">
          <v:shape id="_x0000_i1100" type="#_x0000_t75" style="width:34.35pt;height:20.1pt" o:ole="">
            <v:imagedata r:id="rId160" o:title=""/>
          </v:shape>
          <o:OLEObject Type="Embed" ProgID="Equation.DSMT4" ShapeID="_x0000_i1100" DrawAspect="Content" ObjectID="_1741002519" r:id="rId161"/>
        </w:object>
      </w:r>
      <w:r>
        <w:rPr>
          <w:rFonts w:hint="eastAsia"/>
          <w:bCs/>
        </w:rPr>
        <w:t>，初始速度为</w:t>
      </w:r>
      <w:r w:rsidRPr="00745598">
        <w:rPr>
          <w:bCs/>
          <w:position w:val="-14"/>
        </w:rPr>
        <w:object w:dxaOrig="560" w:dyaOrig="400" w14:anchorId="20047C05">
          <v:shape id="_x0000_i1101" type="#_x0000_t75" style="width:27.65pt;height:20.1pt" o:ole="">
            <v:imagedata r:id="rId162" o:title=""/>
          </v:shape>
          <o:OLEObject Type="Embed" ProgID="Equation.DSMT4" ShapeID="_x0000_i1101" DrawAspect="Content" ObjectID="_1741002520" r:id="rId163"/>
        </w:object>
      </w:r>
      <w:r>
        <w:rPr>
          <w:rFonts w:hint="eastAsia"/>
          <w:bCs/>
        </w:rPr>
        <w:t>，目标障碍船的初始位置为</w:t>
      </w:r>
      <w:r w:rsidRPr="00745598">
        <w:rPr>
          <w:bCs/>
          <w:position w:val="-14"/>
        </w:rPr>
        <w:object w:dxaOrig="680" w:dyaOrig="400" w14:anchorId="2A00A7A1">
          <v:shape id="_x0000_i1102" type="#_x0000_t75" style="width:34.35pt;height:20.1pt" o:ole="">
            <v:imagedata r:id="rId164" o:title=""/>
          </v:shape>
          <o:OLEObject Type="Embed" ProgID="Equation.DSMT4" ShapeID="_x0000_i1102" DrawAspect="Content" ObjectID="_1741002521" r:id="rId165"/>
        </w:object>
      </w:r>
      <w:r>
        <w:rPr>
          <w:rFonts w:hint="eastAsia"/>
          <w:bCs/>
        </w:rPr>
        <w:t>，初始速度为</w:t>
      </w:r>
      <w:r w:rsidRPr="00745598">
        <w:rPr>
          <w:bCs/>
          <w:position w:val="-14"/>
        </w:rPr>
        <w:object w:dxaOrig="540" w:dyaOrig="400" w14:anchorId="6E018448">
          <v:shape id="_x0000_i1103" type="#_x0000_t75" style="width:26.8pt;height:20.1pt" o:ole="">
            <v:imagedata r:id="rId166" o:title=""/>
          </v:shape>
          <o:OLEObject Type="Embed" ProgID="Equation.DSMT4" ShapeID="_x0000_i1103" DrawAspect="Content" ObjectID="_1741002522" r:id="rId167"/>
        </w:object>
      </w:r>
      <w:r>
        <w:rPr>
          <w:rFonts w:hint="eastAsia"/>
          <w:bCs/>
        </w:rPr>
        <w:t>，具体动态避碰如图</w:t>
      </w:r>
      <w:r>
        <w:rPr>
          <w:rFonts w:hint="eastAsia"/>
          <w:bCs/>
        </w:rPr>
        <w:t>5</w:t>
      </w:r>
      <w:r>
        <w:rPr>
          <w:rFonts w:hint="eastAsia"/>
          <w:bCs/>
        </w:rPr>
        <w:t>所示。</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53195" w14:paraId="788DED88" w14:textId="77777777" w:rsidTr="00345457">
        <w:tc>
          <w:tcPr>
            <w:tcW w:w="4814" w:type="dxa"/>
          </w:tcPr>
          <w:p w14:paraId="057288AB" w14:textId="143D14CA" w:rsidR="00753195" w:rsidRDefault="00753195" w:rsidP="00473DA8">
            <w:pPr>
              <w:autoSpaceDE w:val="0"/>
              <w:autoSpaceDN w:val="0"/>
              <w:adjustRightInd w:val="0"/>
              <w:spacing w:line="360" w:lineRule="auto"/>
              <w:jc w:val="left"/>
              <w:rPr>
                <w:bCs/>
              </w:rPr>
            </w:pPr>
            <w:r w:rsidRPr="00753195">
              <w:rPr>
                <w:rFonts w:hint="eastAsia"/>
                <w:bCs/>
                <w:noProof/>
              </w:rPr>
              <w:drawing>
                <wp:inline distT="0" distB="0" distL="0" distR="0" wp14:anchorId="3C8BF0A6" wp14:editId="6B422B4B">
                  <wp:extent cx="2750625" cy="2062887"/>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2768676" cy="2076425"/>
                          </a:xfrm>
                          <a:prstGeom prst="rect">
                            <a:avLst/>
                          </a:prstGeom>
                          <a:noFill/>
                          <a:ln>
                            <a:noFill/>
                          </a:ln>
                        </pic:spPr>
                      </pic:pic>
                    </a:graphicData>
                  </a:graphic>
                </wp:inline>
              </w:drawing>
            </w:r>
          </w:p>
        </w:tc>
        <w:tc>
          <w:tcPr>
            <w:tcW w:w="4814" w:type="dxa"/>
          </w:tcPr>
          <w:p w14:paraId="15F1CE8E" w14:textId="51104BFC" w:rsidR="00753195" w:rsidRDefault="00753195" w:rsidP="00473DA8">
            <w:pPr>
              <w:autoSpaceDE w:val="0"/>
              <w:autoSpaceDN w:val="0"/>
              <w:adjustRightInd w:val="0"/>
              <w:spacing w:line="360" w:lineRule="auto"/>
              <w:jc w:val="left"/>
              <w:rPr>
                <w:bCs/>
              </w:rPr>
            </w:pPr>
            <w:r w:rsidRPr="00745598">
              <w:rPr>
                <w:rFonts w:ascii="Times New Roman" w:hAnsi="Times New Roman" w:hint="eastAsia"/>
                <w:bCs/>
                <w:noProof/>
                <w:szCs w:val="21"/>
              </w:rPr>
              <w:drawing>
                <wp:inline distT="0" distB="0" distL="0" distR="0" wp14:anchorId="793FF58F" wp14:editId="5D881C45">
                  <wp:extent cx="2757831" cy="2066071"/>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2795052" cy="2093956"/>
                          </a:xfrm>
                          <a:prstGeom prst="rect">
                            <a:avLst/>
                          </a:prstGeom>
                          <a:noFill/>
                          <a:ln>
                            <a:noFill/>
                          </a:ln>
                        </pic:spPr>
                      </pic:pic>
                    </a:graphicData>
                  </a:graphic>
                </wp:inline>
              </w:drawing>
            </w:r>
          </w:p>
        </w:tc>
      </w:tr>
      <w:tr w:rsidR="00753195" w14:paraId="71C39DC7" w14:textId="77777777" w:rsidTr="00345457">
        <w:tc>
          <w:tcPr>
            <w:tcW w:w="4814" w:type="dxa"/>
          </w:tcPr>
          <w:p w14:paraId="77DE7356" w14:textId="09444F26" w:rsidR="00753195" w:rsidRDefault="00345457" w:rsidP="00345457">
            <w:pPr>
              <w:autoSpaceDE w:val="0"/>
              <w:autoSpaceDN w:val="0"/>
              <w:adjustRightInd w:val="0"/>
              <w:spacing w:line="360" w:lineRule="auto"/>
              <w:jc w:val="center"/>
              <w:rPr>
                <w:bCs/>
              </w:rPr>
            </w:pPr>
            <w:r>
              <w:rPr>
                <w:rFonts w:hint="eastAsia"/>
                <w:bCs/>
              </w:rPr>
              <w:lastRenderedPageBreak/>
              <w:t>避碰轨迹图</w:t>
            </w:r>
          </w:p>
        </w:tc>
        <w:tc>
          <w:tcPr>
            <w:tcW w:w="4814" w:type="dxa"/>
          </w:tcPr>
          <w:p w14:paraId="2BFBB10A" w14:textId="56FE2E49" w:rsidR="00753195" w:rsidRDefault="00345457" w:rsidP="00345457">
            <w:pPr>
              <w:autoSpaceDE w:val="0"/>
              <w:autoSpaceDN w:val="0"/>
              <w:adjustRightInd w:val="0"/>
              <w:spacing w:line="360" w:lineRule="auto"/>
              <w:jc w:val="center"/>
              <w:rPr>
                <w:bCs/>
              </w:rPr>
            </w:pPr>
            <w:r>
              <w:rPr>
                <w:rFonts w:hint="eastAsia"/>
                <w:bCs/>
              </w:rPr>
              <w:t>相对距离</w:t>
            </w:r>
          </w:p>
        </w:tc>
      </w:tr>
      <w:tr w:rsidR="00753195" w14:paraId="4C3A6C42" w14:textId="77777777" w:rsidTr="00345457">
        <w:tc>
          <w:tcPr>
            <w:tcW w:w="4814" w:type="dxa"/>
          </w:tcPr>
          <w:p w14:paraId="7888D0A1" w14:textId="7903A1E7" w:rsidR="00753195" w:rsidRDefault="00753195" w:rsidP="00473DA8">
            <w:pPr>
              <w:autoSpaceDE w:val="0"/>
              <w:autoSpaceDN w:val="0"/>
              <w:adjustRightInd w:val="0"/>
              <w:spacing w:line="360" w:lineRule="auto"/>
              <w:jc w:val="left"/>
              <w:rPr>
                <w:bCs/>
              </w:rPr>
            </w:pPr>
            <w:r w:rsidRPr="00753195">
              <w:rPr>
                <w:rFonts w:ascii="Times New Roman" w:hAnsi="Times New Roman" w:hint="eastAsia"/>
                <w:bCs/>
                <w:noProof/>
                <w:szCs w:val="21"/>
              </w:rPr>
              <w:drawing>
                <wp:inline distT="0" distB="0" distL="0" distR="0" wp14:anchorId="1D864F36" wp14:editId="6CBC32C7">
                  <wp:extent cx="2668558" cy="1997049"/>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2679084" cy="2004926"/>
                          </a:xfrm>
                          <a:prstGeom prst="rect">
                            <a:avLst/>
                          </a:prstGeom>
                          <a:noFill/>
                          <a:ln>
                            <a:noFill/>
                          </a:ln>
                        </pic:spPr>
                      </pic:pic>
                    </a:graphicData>
                  </a:graphic>
                </wp:inline>
              </w:drawing>
            </w:r>
          </w:p>
        </w:tc>
        <w:tc>
          <w:tcPr>
            <w:tcW w:w="4814" w:type="dxa"/>
          </w:tcPr>
          <w:p w14:paraId="33B89BB6" w14:textId="20DCBCF8" w:rsidR="00753195" w:rsidRDefault="00753195" w:rsidP="00473DA8">
            <w:pPr>
              <w:autoSpaceDE w:val="0"/>
              <w:autoSpaceDN w:val="0"/>
              <w:adjustRightInd w:val="0"/>
              <w:spacing w:line="360" w:lineRule="auto"/>
              <w:jc w:val="left"/>
              <w:rPr>
                <w:bCs/>
              </w:rPr>
            </w:pPr>
            <w:r w:rsidRPr="00753195">
              <w:rPr>
                <w:rFonts w:ascii="Times New Roman" w:hAnsi="Times New Roman" w:hint="eastAsia"/>
                <w:bCs/>
                <w:noProof/>
                <w:szCs w:val="21"/>
              </w:rPr>
              <w:drawing>
                <wp:inline distT="0" distB="0" distL="0" distR="0" wp14:anchorId="35D22C40" wp14:editId="66156EF9">
                  <wp:extent cx="2743200" cy="205879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2768715" cy="2077939"/>
                          </a:xfrm>
                          <a:prstGeom prst="rect">
                            <a:avLst/>
                          </a:prstGeom>
                          <a:noFill/>
                          <a:ln>
                            <a:noFill/>
                          </a:ln>
                        </pic:spPr>
                      </pic:pic>
                    </a:graphicData>
                  </a:graphic>
                </wp:inline>
              </w:drawing>
            </w:r>
          </w:p>
        </w:tc>
      </w:tr>
      <w:tr w:rsidR="00753195" w14:paraId="73348728" w14:textId="77777777" w:rsidTr="00345457">
        <w:tc>
          <w:tcPr>
            <w:tcW w:w="4814" w:type="dxa"/>
          </w:tcPr>
          <w:p w14:paraId="78580354" w14:textId="32F520F6" w:rsidR="00753195" w:rsidRDefault="00345457" w:rsidP="00345457">
            <w:pPr>
              <w:autoSpaceDE w:val="0"/>
              <w:autoSpaceDN w:val="0"/>
              <w:adjustRightInd w:val="0"/>
              <w:spacing w:line="360" w:lineRule="auto"/>
              <w:jc w:val="center"/>
              <w:rPr>
                <w:bCs/>
              </w:rPr>
            </w:pPr>
            <w:r>
              <w:rPr>
                <w:rFonts w:hint="eastAsia"/>
                <w:bCs/>
              </w:rPr>
              <w:t>无人艇轨迹路线</w:t>
            </w:r>
          </w:p>
        </w:tc>
        <w:tc>
          <w:tcPr>
            <w:tcW w:w="4814" w:type="dxa"/>
          </w:tcPr>
          <w:p w14:paraId="6384A82C" w14:textId="6FB3923D" w:rsidR="00753195" w:rsidRDefault="00345457" w:rsidP="00345457">
            <w:pPr>
              <w:autoSpaceDE w:val="0"/>
              <w:autoSpaceDN w:val="0"/>
              <w:adjustRightInd w:val="0"/>
              <w:spacing w:line="360" w:lineRule="auto"/>
              <w:jc w:val="center"/>
              <w:rPr>
                <w:bCs/>
              </w:rPr>
            </w:pPr>
            <w:r>
              <w:rPr>
                <w:rFonts w:hint="eastAsia"/>
                <w:bCs/>
              </w:rPr>
              <w:t>碰撞危险度对比</w:t>
            </w:r>
          </w:p>
        </w:tc>
      </w:tr>
    </w:tbl>
    <w:p w14:paraId="780899A9" w14:textId="0AD14004" w:rsidR="00345457" w:rsidRPr="00345457" w:rsidRDefault="00345457" w:rsidP="00345457">
      <w:pPr>
        <w:autoSpaceDE w:val="0"/>
        <w:autoSpaceDN w:val="0"/>
        <w:adjustRightInd w:val="0"/>
        <w:spacing w:line="360" w:lineRule="auto"/>
        <w:ind w:firstLineChars="200" w:firstLine="420"/>
        <w:jc w:val="center"/>
        <w:rPr>
          <w:bCs/>
        </w:rPr>
      </w:pPr>
      <w:r w:rsidRPr="00196EFA">
        <w:rPr>
          <w:rFonts w:ascii="Times New Roman" w:eastAsia="宋体" w:hAnsi="Times New Roman" w:cs="Times New Roman"/>
          <w:bCs/>
          <w:kern w:val="0"/>
          <w:szCs w:val="21"/>
        </w:rPr>
        <w:t>图</w:t>
      </w:r>
      <w:r>
        <w:rPr>
          <w:rFonts w:ascii="Times New Roman" w:eastAsia="宋体" w:hAnsi="Times New Roman" w:cs="Times New Roman"/>
          <w:bCs/>
          <w:kern w:val="0"/>
          <w:szCs w:val="21"/>
        </w:rPr>
        <w:t xml:space="preserve">5  </w:t>
      </w:r>
      <w:r w:rsidR="00753195">
        <w:rPr>
          <w:rFonts w:hint="eastAsia"/>
          <w:bCs/>
        </w:rPr>
        <w:t>追越局面</w:t>
      </w:r>
    </w:p>
    <w:p w14:paraId="4E8BF2F5" w14:textId="1790E5EF" w:rsidR="00933923" w:rsidRPr="00196EFA" w:rsidRDefault="00933923" w:rsidP="00933923">
      <w:pPr>
        <w:autoSpaceDE w:val="0"/>
        <w:autoSpaceDN w:val="0"/>
        <w:adjustRightInd w:val="0"/>
        <w:spacing w:line="360" w:lineRule="auto"/>
        <w:jc w:val="left"/>
        <w:rPr>
          <w:rFonts w:ascii="黑体" w:eastAsia="黑体" w:hAnsi="黑体" w:cs="Times New Roman"/>
          <w:bCs/>
          <w:kern w:val="0"/>
          <w:szCs w:val="21"/>
        </w:rPr>
      </w:pPr>
      <w:r>
        <w:rPr>
          <w:rFonts w:ascii="黑体" w:eastAsia="黑体" w:hAnsi="黑体" w:cs="Times New Roman"/>
          <w:bCs/>
          <w:kern w:val="0"/>
          <w:szCs w:val="21"/>
        </w:rPr>
        <w:t>4</w:t>
      </w:r>
      <w:r w:rsidRPr="00196EFA">
        <w:rPr>
          <w:rFonts w:ascii="黑体" w:eastAsia="黑体" w:hAnsi="黑体" w:cs="Times New Roman"/>
          <w:bCs/>
          <w:kern w:val="0"/>
          <w:szCs w:val="21"/>
        </w:rPr>
        <w:t>.</w:t>
      </w:r>
      <w:r>
        <w:rPr>
          <w:rFonts w:ascii="黑体" w:eastAsia="黑体" w:hAnsi="黑体" w:cs="Times New Roman"/>
          <w:bCs/>
          <w:kern w:val="0"/>
          <w:szCs w:val="21"/>
        </w:rPr>
        <w:t>2</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Pr>
          <w:rFonts w:ascii="黑体" w:eastAsia="黑体" w:hAnsi="黑体" w:cs="Times New Roman" w:hint="eastAsia"/>
          <w:bCs/>
          <w:kern w:val="0"/>
          <w:szCs w:val="21"/>
        </w:rPr>
        <w:t>对遇</w:t>
      </w:r>
    </w:p>
    <w:p w14:paraId="19777095" w14:textId="22F3DBCE" w:rsidR="00345457" w:rsidRDefault="00345457" w:rsidP="00345457">
      <w:pPr>
        <w:autoSpaceDE w:val="0"/>
        <w:autoSpaceDN w:val="0"/>
        <w:adjustRightInd w:val="0"/>
        <w:spacing w:line="360" w:lineRule="auto"/>
        <w:ind w:firstLineChars="200" w:firstLine="420"/>
        <w:jc w:val="left"/>
        <w:rPr>
          <w:bCs/>
        </w:rPr>
      </w:pPr>
      <w:r>
        <w:rPr>
          <w:rFonts w:ascii="Times New Roman" w:eastAsia="宋体" w:hAnsi="Times New Roman" w:cs="Times New Roman" w:hint="eastAsia"/>
          <w:bCs/>
          <w:kern w:val="0"/>
          <w:szCs w:val="21"/>
        </w:rPr>
        <w:t>无人艇初始位置为</w:t>
      </w:r>
      <w:r w:rsidRPr="00745598">
        <w:rPr>
          <w:bCs/>
          <w:position w:val="-14"/>
        </w:rPr>
        <w:object w:dxaOrig="680" w:dyaOrig="400" w14:anchorId="6465B670">
          <v:shape id="_x0000_i1104" type="#_x0000_t75" style="width:34.35pt;height:20.1pt" o:ole="">
            <v:imagedata r:id="rId160" o:title=""/>
          </v:shape>
          <o:OLEObject Type="Embed" ProgID="Equation.DSMT4" ShapeID="_x0000_i1104" DrawAspect="Content" ObjectID="_1741002523" r:id="rId172"/>
        </w:object>
      </w:r>
      <w:r>
        <w:rPr>
          <w:rFonts w:hint="eastAsia"/>
          <w:bCs/>
        </w:rPr>
        <w:t>，初始速度为</w:t>
      </w:r>
      <w:r w:rsidRPr="00745598">
        <w:rPr>
          <w:bCs/>
          <w:position w:val="-14"/>
        </w:rPr>
        <w:object w:dxaOrig="540" w:dyaOrig="400" w14:anchorId="2D14C459">
          <v:shape id="_x0000_i1105" type="#_x0000_t75" style="width:26.8pt;height:20.1pt" o:ole="">
            <v:imagedata r:id="rId173" o:title=""/>
          </v:shape>
          <o:OLEObject Type="Embed" ProgID="Equation.DSMT4" ShapeID="_x0000_i1105" DrawAspect="Content" ObjectID="_1741002524" r:id="rId174"/>
        </w:object>
      </w:r>
      <w:r>
        <w:rPr>
          <w:rFonts w:hint="eastAsia"/>
          <w:bCs/>
        </w:rPr>
        <w:t>，目标障碍船的初始位置为</w:t>
      </w:r>
      <w:r w:rsidRPr="00745598">
        <w:rPr>
          <w:bCs/>
          <w:position w:val="-14"/>
        </w:rPr>
        <w:object w:dxaOrig="780" w:dyaOrig="400" w14:anchorId="10BD661F">
          <v:shape id="_x0000_i1106" type="#_x0000_t75" style="width:39.35pt;height:20.1pt" o:ole="">
            <v:imagedata r:id="rId175" o:title=""/>
          </v:shape>
          <o:OLEObject Type="Embed" ProgID="Equation.DSMT4" ShapeID="_x0000_i1106" DrawAspect="Content" ObjectID="_1741002525" r:id="rId176"/>
        </w:object>
      </w:r>
      <w:r>
        <w:rPr>
          <w:rFonts w:hint="eastAsia"/>
          <w:bCs/>
        </w:rPr>
        <w:t>，初始速度为</w:t>
      </w:r>
      <w:r w:rsidRPr="00745598">
        <w:rPr>
          <w:bCs/>
          <w:position w:val="-14"/>
        </w:rPr>
        <w:object w:dxaOrig="880" w:dyaOrig="400" w14:anchorId="4D037A4B">
          <v:shape id="_x0000_i1107" type="#_x0000_t75" style="width:44.35pt;height:20.1pt" o:ole="">
            <v:imagedata r:id="rId177" o:title=""/>
          </v:shape>
          <o:OLEObject Type="Embed" ProgID="Equation.DSMT4" ShapeID="_x0000_i1107" DrawAspect="Content" ObjectID="_1741002526" r:id="rId178"/>
        </w:object>
      </w:r>
      <w:r>
        <w:rPr>
          <w:rFonts w:hint="eastAsia"/>
          <w:bCs/>
        </w:rPr>
        <w:t>，具体动态避碰如图</w:t>
      </w:r>
      <w:r>
        <w:rPr>
          <w:bCs/>
        </w:rPr>
        <w:t>6</w:t>
      </w:r>
      <w:r>
        <w:rPr>
          <w:rFonts w:hint="eastAsia"/>
          <w:bCs/>
        </w:rPr>
        <w:t>所示。</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45457" w14:paraId="0E8CCD4F" w14:textId="77777777" w:rsidTr="00F62840">
        <w:tc>
          <w:tcPr>
            <w:tcW w:w="4814" w:type="dxa"/>
          </w:tcPr>
          <w:p w14:paraId="1626B5BC" w14:textId="53C438CB" w:rsidR="00345457" w:rsidRDefault="00345457" w:rsidP="00F62840">
            <w:pPr>
              <w:autoSpaceDE w:val="0"/>
              <w:autoSpaceDN w:val="0"/>
              <w:adjustRightInd w:val="0"/>
              <w:spacing w:line="360" w:lineRule="auto"/>
              <w:jc w:val="left"/>
              <w:rPr>
                <w:bCs/>
              </w:rPr>
            </w:pPr>
            <w:r w:rsidRPr="00345457">
              <w:rPr>
                <w:rFonts w:hint="eastAsia"/>
                <w:bCs/>
                <w:noProof/>
              </w:rPr>
              <w:drawing>
                <wp:inline distT="0" distB="0" distL="0" distR="0" wp14:anchorId="4DB148DD" wp14:editId="0A1A9717">
                  <wp:extent cx="2801721" cy="2125443"/>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2812038" cy="2133269"/>
                          </a:xfrm>
                          <a:prstGeom prst="rect">
                            <a:avLst/>
                          </a:prstGeom>
                          <a:noFill/>
                          <a:ln>
                            <a:noFill/>
                          </a:ln>
                        </pic:spPr>
                      </pic:pic>
                    </a:graphicData>
                  </a:graphic>
                </wp:inline>
              </w:drawing>
            </w:r>
          </w:p>
        </w:tc>
        <w:tc>
          <w:tcPr>
            <w:tcW w:w="4814" w:type="dxa"/>
          </w:tcPr>
          <w:p w14:paraId="6616AA36" w14:textId="38298770" w:rsidR="00345457" w:rsidRDefault="00345457" w:rsidP="00F62840">
            <w:pPr>
              <w:autoSpaceDE w:val="0"/>
              <w:autoSpaceDN w:val="0"/>
              <w:adjustRightInd w:val="0"/>
              <w:spacing w:line="360" w:lineRule="auto"/>
              <w:jc w:val="left"/>
              <w:rPr>
                <w:bCs/>
              </w:rPr>
            </w:pPr>
            <w:r w:rsidRPr="00345457">
              <w:rPr>
                <w:rFonts w:ascii="Times New Roman" w:hAnsi="Times New Roman" w:hint="eastAsia"/>
                <w:bCs/>
                <w:noProof/>
                <w:szCs w:val="21"/>
              </w:rPr>
              <w:drawing>
                <wp:inline distT="0" distB="0" distL="0" distR="0" wp14:anchorId="3D1CB055" wp14:editId="4CCCDB44">
                  <wp:extent cx="2643332" cy="198242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2665426" cy="1998990"/>
                          </a:xfrm>
                          <a:prstGeom prst="rect">
                            <a:avLst/>
                          </a:prstGeom>
                          <a:noFill/>
                          <a:ln>
                            <a:noFill/>
                          </a:ln>
                        </pic:spPr>
                      </pic:pic>
                    </a:graphicData>
                  </a:graphic>
                </wp:inline>
              </w:drawing>
            </w:r>
          </w:p>
        </w:tc>
      </w:tr>
      <w:tr w:rsidR="00345457" w14:paraId="62673AD7" w14:textId="77777777" w:rsidTr="00F62840">
        <w:tc>
          <w:tcPr>
            <w:tcW w:w="4814" w:type="dxa"/>
          </w:tcPr>
          <w:p w14:paraId="4AAD148F" w14:textId="77777777" w:rsidR="00345457" w:rsidRDefault="00345457" w:rsidP="00F62840">
            <w:pPr>
              <w:autoSpaceDE w:val="0"/>
              <w:autoSpaceDN w:val="0"/>
              <w:adjustRightInd w:val="0"/>
              <w:spacing w:line="360" w:lineRule="auto"/>
              <w:jc w:val="center"/>
              <w:rPr>
                <w:bCs/>
              </w:rPr>
            </w:pPr>
            <w:r>
              <w:rPr>
                <w:rFonts w:hint="eastAsia"/>
                <w:bCs/>
              </w:rPr>
              <w:t>避碰轨迹图</w:t>
            </w:r>
          </w:p>
        </w:tc>
        <w:tc>
          <w:tcPr>
            <w:tcW w:w="4814" w:type="dxa"/>
          </w:tcPr>
          <w:p w14:paraId="6CFA8903" w14:textId="77777777" w:rsidR="00345457" w:rsidRDefault="00345457" w:rsidP="00F62840">
            <w:pPr>
              <w:autoSpaceDE w:val="0"/>
              <w:autoSpaceDN w:val="0"/>
              <w:adjustRightInd w:val="0"/>
              <w:spacing w:line="360" w:lineRule="auto"/>
              <w:jc w:val="center"/>
              <w:rPr>
                <w:bCs/>
              </w:rPr>
            </w:pPr>
            <w:r>
              <w:rPr>
                <w:rFonts w:hint="eastAsia"/>
                <w:bCs/>
              </w:rPr>
              <w:t>相对距离</w:t>
            </w:r>
          </w:p>
        </w:tc>
      </w:tr>
      <w:tr w:rsidR="00345457" w14:paraId="2E65FDDA" w14:textId="77777777" w:rsidTr="00F62840">
        <w:tc>
          <w:tcPr>
            <w:tcW w:w="4814" w:type="dxa"/>
          </w:tcPr>
          <w:p w14:paraId="2D492299" w14:textId="092E75C5" w:rsidR="00345457" w:rsidRDefault="00345457" w:rsidP="00F62840">
            <w:pPr>
              <w:autoSpaceDE w:val="0"/>
              <w:autoSpaceDN w:val="0"/>
              <w:adjustRightInd w:val="0"/>
              <w:spacing w:line="360" w:lineRule="auto"/>
              <w:jc w:val="left"/>
              <w:rPr>
                <w:bCs/>
              </w:rPr>
            </w:pPr>
            <w:r w:rsidRPr="00345457">
              <w:rPr>
                <w:rFonts w:ascii="Times New Roman" w:hAnsi="Times New Roman" w:hint="eastAsia"/>
                <w:bCs/>
                <w:noProof/>
                <w:szCs w:val="21"/>
              </w:rPr>
              <w:drawing>
                <wp:inline distT="0" distB="0" distL="0" distR="0" wp14:anchorId="4C37C86F" wp14:editId="4CEB037B">
                  <wp:extent cx="2750185" cy="2062556"/>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2754717" cy="2065955"/>
                          </a:xfrm>
                          <a:prstGeom prst="rect">
                            <a:avLst/>
                          </a:prstGeom>
                          <a:noFill/>
                          <a:ln>
                            <a:noFill/>
                          </a:ln>
                        </pic:spPr>
                      </pic:pic>
                    </a:graphicData>
                  </a:graphic>
                </wp:inline>
              </w:drawing>
            </w:r>
          </w:p>
        </w:tc>
        <w:tc>
          <w:tcPr>
            <w:tcW w:w="4814" w:type="dxa"/>
          </w:tcPr>
          <w:p w14:paraId="69C10EE9" w14:textId="2E418090" w:rsidR="00345457" w:rsidRDefault="00345457" w:rsidP="00F62840">
            <w:pPr>
              <w:autoSpaceDE w:val="0"/>
              <w:autoSpaceDN w:val="0"/>
              <w:adjustRightInd w:val="0"/>
              <w:spacing w:line="360" w:lineRule="auto"/>
              <w:jc w:val="left"/>
              <w:rPr>
                <w:bCs/>
              </w:rPr>
            </w:pPr>
            <w:r w:rsidRPr="00345457">
              <w:rPr>
                <w:rFonts w:ascii="Times New Roman" w:hAnsi="Times New Roman" w:hint="eastAsia"/>
                <w:bCs/>
                <w:noProof/>
                <w:szCs w:val="21"/>
              </w:rPr>
              <w:drawing>
                <wp:inline distT="0" distB="0" distL="0" distR="0" wp14:anchorId="6C3938B3" wp14:editId="4A8D02B9">
                  <wp:extent cx="2757831" cy="2068291"/>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0" y="0"/>
                            <a:ext cx="2773286" cy="2079882"/>
                          </a:xfrm>
                          <a:prstGeom prst="rect">
                            <a:avLst/>
                          </a:prstGeom>
                          <a:noFill/>
                          <a:ln>
                            <a:noFill/>
                          </a:ln>
                        </pic:spPr>
                      </pic:pic>
                    </a:graphicData>
                  </a:graphic>
                </wp:inline>
              </w:drawing>
            </w:r>
          </w:p>
        </w:tc>
      </w:tr>
      <w:tr w:rsidR="00345457" w14:paraId="49C33FBA" w14:textId="77777777" w:rsidTr="00F62840">
        <w:tc>
          <w:tcPr>
            <w:tcW w:w="4814" w:type="dxa"/>
          </w:tcPr>
          <w:p w14:paraId="19C85BAE" w14:textId="77777777" w:rsidR="00345457" w:rsidRDefault="00345457" w:rsidP="00F62840">
            <w:pPr>
              <w:autoSpaceDE w:val="0"/>
              <w:autoSpaceDN w:val="0"/>
              <w:adjustRightInd w:val="0"/>
              <w:spacing w:line="360" w:lineRule="auto"/>
              <w:jc w:val="center"/>
              <w:rPr>
                <w:bCs/>
              </w:rPr>
            </w:pPr>
            <w:r>
              <w:rPr>
                <w:rFonts w:hint="eastAsia"/>
                <w:bCs/>
              </w:rPr>
              <w:t>无人艇轨迹路线</w:t>
            </w:r>
          </w:p>
        </w:tc>
        <w:tc>
          <w:tcPr>
            <w:tcW w:w="4814" w:type="dxa"/>
          </w:tcPr>
          <w:p w14:paraId="3671E0A1" w14:textId="77777777" w:rsidR="00345457" w:rsidRDefault="00345457" w:rsidP="00F62840">
            <w:pPr>
              <w:autoSpaceDE w:val="0"/>
              <w:autoSpaceDN w:val="0"/>
              <w:adjustRightInd w:val="0"/>
              <w:spacing w:line="360" w:lineRule="auto"/>
              <w:jc w:val="center"/>
              <w:rPr>
                <w:bCs/>
              </w:rPr>
            </w:pPr>
            <w:r>
              <w:rPr>
                <w:rFonts w:hint="eastAsia"/>
                <w:bCs/>
              </w:rPr>
              <w:t>碰撞危险度对比</w:t>
            </w:r>
          </w:p>
        </w:tc>
      </w:tr>
    </w:tbl>
    <w:p w14:paraId="6270A819" w14:textId="3FF80D97" w:rsidR="00345457" w:rsidRPr="00345457" w:rsidRDefault="00345457" w:rsidP="00345457">
      <w:pPr>
        <w:autoSpaceDE w:val="0"/>
        <w:autoSpaceDN w:val="0"/>
        <w:adjustRightInd w:val="0"/>
        <w:spacing w:line="360" w:lineRule="auto"/>
        <w:ind w:firstLineChars="200" w:firstLine="420"/>
        <w:jc w:val="center"/>
        <w:rPr>
          <w:bCs/>
        </w:rPr>
      </w:pPr>
      <w:r w:rsidRPr="00196EFA">
        <w:rPr>
          <w:rFonts w:ascii="Times New Roman" w:eastAsia="宋体" w:hAnsi="Times New Roman" w:cs="Times New Roman"/>
          <w:bCs/>
          <w:kern w:val="0"/>
          <w:szCs w:val="21"/>
        </w:rPr>
        <w:lastRenderedPageBreak/>
        <w:t>图</w:t>
      </w:r>
      <w:r>
        <w:rPr>
          <w:rFonts w:ascii="Times New Roman" w:eastAsia="宋体" w:hAnsi="Times New Roman" w:cs="Times New Roman"/>
          <w:bCs/>
          <w:kern w:val="0"/>
          <w:szCs w:val="21"/>
        </w:rPr>
        <w:t xml:space="preserve">6  </w:t>
      </w:r>
      <w:r>
        <w:rPr>
          <w:rFonts w:hint="eastAsia"/>
          <w:bCs/>
        </w:rPr>
        <w:t>对遇局面</w:t>
      </w:r>
    </w:p>
    <w:p w14:paraId="145ED654" w14:textId="35AD0B8C" w:rsidR="00933923" w:rsidRPr="00196EFA" w:rsidRDefault="00933923" w:rsidP="00933923">
      <w:pPr>
        <w:autoSpaceDE w:val="0"/>
        <w:autoSpaceDN w:val="0"/>
        <w:adjustRightInd w:val="0"/>
        <w:spacing w:line="360" w:lineRule="auto"/>
        <w:jc w:val="left"/>
        <w:rPr>
          <w:rFonts w:ascii="黑体" w:eastAsia="黑体" w:hAnsi="黑体" w:cs="Times New Roman"/>
          <w:bCs/>
          <w:kern w:val="0"/>
          <w:szCs w:val="21"/>
        </w:rPr>
      </w:pPr>
      <w:r>
        <w:rPr>
          <w:rFonts w:ascii="黑体" w:eastAsia="黑体" w:hAnsi="黑体" w:cs="Times New Roman"/>
          <w:bCs/>
          <w:kern w:val="0"/>
          <w:szCs w:val="21"/>
        </w:rPr>
        <w:t>4</w:t>
      </w:r>
      <w:r w:rsidRPr="00196EFA">
        <w:rPr>
          <w:rFonts w:ascii="黑体" w:eastAsia="黑体" w:hAnsi="黑体" w:cs="Times New Roman"/>
          <w:bCs/>
          <w:kern w:val="0"/>
          <w:szCs w:val="21"/>
        </w:rPr>
        <w:t>.</w:t>
      </w:r>
      <w:r>
        <w:rPr>
          <w:rFonts w:ascii="黑体" w:eastAsia="黑体" w:hAnsi="黑体" w:cs="Times New Roman"/>
          <w:bCs/>
          <w:kern w:val="0"/>
          <w:szCs w:val="21"/>
        </w:rPr>
        <w:t>3</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Pr>
          <w:rFonts w:ascii="黑体" w:eastAsia="黑体" w:hAnsi="黑体" w:cs="Times New Roman" w:hint="eastAsia"/>
          <w:bCs/>
          <w:kern w:val="0"/>
          <w:szCs w:val="21"/>
        </w:rPr>
        <w:t>左交叉</w:t>
      </w:r>
    </w:p>
    <w:p w14:paraId="68C5C656" w14:textId="1E1582DD" w:rsidR="00345457" w:rsidRDefault="00345457" w:rsidP="00345457">
      <w:pPr>
        <w:autoSpaceDE w:val="0"/>
        <w:autoSpaceDN w:val="0"/>
        <w:adjustRightInd w:val="0"/>
        <w:spacing w:line="360" w:lineRule="auto"/>
        <w:ind w:firstLineChars="200" w:firstLine="420"/>
        <w:jc w:val="left"/>
        <w:rPr>
          <w:bCs/>
        </w:rPr>
      </w:pPr>
      <w:r>
        <w:rPr>
          <w:rFonts w:ascii="Times New Roman" w:eastAsia="宋体" w:hAnsi="Times New Roman" w:cs="Times New Roman" w:hint="eastAsia"/>
          <w:bCs/>
          <w:kern w:val="0"/>
          <w:szCs w:val="21"/>
        </w:rPr>
        <w:t>无人艇初始位置为</w:t>
      </w:r>
      <w:r w:rsidRPr="00745598">
        <w:rPr>
          <w:bCs/>
          <w:position w:val="-14"/>
        </w:rPr>
        <w:object w:dxaOrig="680" w:dyaOrig="400" w14:anchorId="64C54697">
          <v:shape id="_x0000_i1108" type="#_x0000_t75" style="width:34.35pt;height:20.1pt" o:ole="">
            <v:imagedata r:id="rId160" o:title=""/>
          </v:shape>
          <o:OLEObject Type="Embed" ProgID="Equation.DSMT4" ShapeID="_x0000_i1108" DrawAspect="Content" ObjectID="_1741002527" r:id="rId183"/>
        </w:object>
      </w:r>
      <w:r>
        <w:rPr>
          <w:rFonts w:hint="eastAsia"/>
          <w:bCs/>
        </w:rPr>
        <w:t>，初始速度为</w:t>
      </w:r>
      <w:r w:rsidR="00E837EE" w:rsidRPr="00745598">
        <w:rPr>
          <w:bCs/>
          <w:position w:val="-14"/>
        </w:rPr>
        <w:object w:dxaOrig="540" w:dyaOrig="400" w14:anchorId="7F31E877">
          <v:shape id="_x0000_i1109" type="#_x0000_t75" style="width:26.8pt;height:20.1pt" o:ole="">
            <v:imagedata r:id="rId184" o:title=""/>
          </v:shape>
          <o:OLEObject Type="Embed" ProgID="Equation.DSMT4" ShapeID="_x0000_i1109" DrawAspect="Content" ObjectID="_1741002528" r:id="rId185"/>
        </w:object>
      </w:r>
      <w:r>
        <w:rPr>
          <w:rFonts w:hint="eastAsia"/>
          <w:bCs/>
        </w:rPr>
        <w:t>，目标障碍船的初始位置为</w:t>
      </w:r>
      <w:r w:rsidR="00E837EE" w:rsidRPr="00745598">
        <w:rPr>
          <w:bCs/>
          <w:position w:val="-14"/>
        </w:rPr>
        <w:object w:dxaOrig="760" w:dyaOrig="400" w14:anchorId="38B026BA">
          <v:shape id="_x0000_i1110" type="#_x0000_t75" style="width:37.65pt;height:20.1pt" o:ole="">
            <v:imagedata r:id="rId186" o:title=""/>
          </v:shape>
          <o:OLEObject Type="Embed" ProgID="Equation.DSMT4" ShapeID="_x0000_i1110" DrawAspect="Content" ObjectID="_1741002529" r:id="rId187"/>
        </w:object>
      </w:r>
      <w:r>
        <w:rPr>
          <w:rFonts w:hint="eastAsia"/>
          <w:bCs/>
        </w:rPr>
        <w:t>，初始速度为</w:t>
      </w:r>
      <w:r w:rsidR="00E837EE" w:rsidRPr="00745598">
        <w:rPr>
          <w:bCs/>
          <w:position w:val="-14"/>
        </w:rPr>
        <w:object w:dxaOrig="760" w:dyaOrig="400" w14:anchorId="58CA6D09">
          <v:shape id="_x0000_i1111" type="#_x0000_t75" style="width:37.65pt;height:20.1pt" o:ole="">
            <v:imagedata r:id="rId188" o:title=""/>
          </v:shape>
          <o:OLEObject Type="Embed" ProgID="Equation.DSMT4" ShapeID="_x0000_i1111" DrawAspect="Content" ObjectID="_1741002530" r:id="rId189"/>
        </w:object>
      </w:r>
      <w:r>
        <w:rPr>
          <w:rFonts w:hint="eastAsia"/>
          <w:bCs/>
        </w:rPr>
        <w:t>，具体动态避碰如图</w:t>
      </w:r>
      <w:r>
        <w:rPr>
          <w:bCs/>
        </w:rPr>
        <w:t>7</w:t>
      </w:r>
      <w:r>
        <w:rPr>
          <w:rFonts w:hint="eastAsia"/>
          <w:bCs/>
        </w:rPr>
        <w:t>所示。</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837EE" w14:paraId="769FF888" w14:textId="77777777" w:rsidTr="00F62840">
        <w:tc>
          <w:tcPr>
            <w:tcW w:w="4814" w:type="dxa"/>
          </w:tcPr>
          <w:p w14:paraId="0656C9CE" w14:textId="7FB9A445" w:rsidR="00345457" w:rsidRDefault="00E837EE" w:rsidP="00F62840">
            <w:pPr>
              <w:autoSpaceDE w:val="0"/>
              <w:autoSpaceDN w:val="0"/>
              <w:adjustRightInd w:val="0"/>
              <w:spacing w:line="360" w:lineRule="auto"/>
              <w:jc w:val="left"/>
              <w:rPr>
                <w:bCs/>
              </w:rPr>
            </w:pPr>
            <w:r w:rsidRPr="00E837EE">
              <w:rPr>
                <w:rFonts w:hint="eastAsia"/>
                <w:bCs/>
                <w:noProof/>
              </w:rPr>
              <w:drawing>
                <wp:inline distT="0" distB="0" distL="0" distR="0" wp14:anchorId="104D8AE3" wp14:editId="68A38A98">
                  <wp:extent cx="2750185" cy="2064032"/>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2758668" cy="2070399"/>
                          </a:xfrm>
                          <a:prstGeom prst="rect">
                            <a:avLst/>
                          </a:prstGeom>
                          <a:noFill/>
                          <a:ln>
                            <a:noFill/>
                          </a:ln>
                        </pic:spPr>
                      </pic:pic>
                    </a:graphicData>
                  </a:graphic>
                </wp:inline>
              </w:drawing>
            </w:r>
          </w:p>
        </w:tc>
        <w:tc>
          <w:tcPr>
            <w:tcW w:w="4814" w:type="dxa"/>
          </w:tcPr>
          <w:p w14:paraId="4A88A147" w14:textId="63147A69" w:rsidR="00345457" w:rsidRDefault="00E837EE" w:rsidP="00F62840">
            <w:pPr>
              <w:autoSpaceDE w:val="0"/>
              <w:autoSpaceDN w:val="0"/>
              <w:adjustRightInd w:val="0"/>
              <w:spacing w:line="360" w:lineRule="auto"/>
              <w:jc w:val="left"/>
              <w:rPr>
                <w:bCs/>
              </w:rPr>
            </w:pPr>
            <w:r w:rsidRPr="00E837EE">
              <w:rPr>
                <w:rFonts w:ascii="Times New Roman" w:hAnsi="Times New Roman" w:hint="eastAsia"/>
                <w:bCs/>
                <w:noProof/>
                <w:szCs w:val="21"/>
              </w:rPr>
              <w:drawing>
                <wp:inline distT="0" distB="0" distL="0" distR="0" wp14:anchorId="369AB813" wp14:editId="45E9E96D">
                  <wp:extent cx="2660934" cy="1997049"/>
                  <wp:effectExtent l="0" t="0" r="0" b="381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2678654" cy="2010348"/>
                          </a:xfrm>
                          <a:prstGeom prst="rect">
                            <a:avLst/>
                          </a:prstGeom>
                          <a:noFill/>
                          <a:ln>
                            <a:noFill/>
                          </a:ln>
                        </pic:spPr>
                      </pic:pic>
                    </a:graphicData>
                  </a:graphic>
                </wp:inline>
              </w:drawing>
            </w:r>
          </w:p>
        </w:tc>
      </w:tr>
      <w:tr w:rsidR="00E837EE" w14:paraId="724EAAE6" w14:textId="77777777" w:rsidTr="00F62840">
        <w:tc>
          <w:tcPr>
            <w:tcW w:w="4814" w:type="dxa"/>
          </w:tcPr>
          <w:p w14:paraId="720E6E24" w14:textId="77777777" w:rsidR="00345457" w:rsidRDefault="00345457" w:rsidP="00F62840">
            <w:pPr>
              <w:autoSpaceDE w:val="0"/>
              <w:autoSpaceDN w:val="0"/>
              <w:adjustRightInd w:val="0"/>
              <w:spacing w:line="360" w:lineRule="auto"/>
              <w:jc w:val="center"/>
              <w:rPr>
                <w:bCs/>
              </w:rPr>
            </w:pPr>
            <w:r>
              <w:rPr>
                <w:rFonts w:hint="eastAsia"/>
                <w:bCs/>
              </w:rPr>
              <w:t>避碰轨迹图</w:t>
            </w:r>
          </w:p>
        </w:tc>
        <w:tc>
          <w:tcPr>
            <w:tcW w:w="4814" w:type="dxa"/>
          </w:tcPr>
          <w:p w14:paraId="2EA45B48" w14:textId="77777777" w:rsidR="00345457" w:rsidRDefault="00345457" w:rsidP="00F62840">
            <w:pPr>
              <w:autoSpaceDE w:val="0"/>
              <w:autoSpaceDN w:val="0"/>
              <w:adjustRightInd w:val="0"/>
              <w:spacing w:line="360" w:lineRule="auto"/>
              <w:jc w:val="center"/>
              <w:rPr>
                <w:bCs/>
              </w:rPr>
            </w:pPr>
            <w:r>
              <w:rPr>
                <w:rFonts w:hint="eastAsia"/>
                <w:bCs/>
              </w:rPr>
              <w:t>相对距离</w:t>
            </w:r>
          </w:p>
        </w:tc>
      </w:tr>
      <w:tr w:rsidR="00E837EE" w14:paraId="258EDC6D" w14:textId="77777777" w:rsidTr="00F62840">
        <w:tc>
          <w:tcPr>
            <w:tcW w:w="4814" w:type="dxa"/>
          </w:tcPr>
          <w:p w14:paraId="4EFF4046" w14:textId="2D45A0BE" w:rsidR="00345457" w:rsidRDefault="00E837EE" w:rsidP="00F62840">
            <w:pPr>
              <w:autoSpaceDE w:val="0"/>
              <w:autoSpaceDN w:val="0"/>
              <w:adjustRightInd w:val="0"/>
              <w:spacing w:line="360" w:lineRule="auto"/>
              <w:jc w:val="left"/>
              <w:rPr>
                <w:bCs/>
              </w:rPr>
            </w:pPr>
            <w:r w:rsidRPr="00E837EE">
              <w:rPr>
                <w:rFonts w:ascii="Times New Roman" w:hAnsi="Times New Roman" w:hint="eastAsia"/>
                <w:bCs/>
                <w:noProof/>
                <w:szCs w:val="21"/>
              </w:rPr>
              <w:drawing>
                <wp:inline distT="0" distB="0" distL="0" distR="0" wp14:anchorId="110DED6F" wp14:editId="194ADC06">
                  <wp:extent cx="2797393" cy="2099462"/>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2800968" cy="2102145"/>
                          </a:xfrm>
                          <a:prstGeom prst="rect">
                            <a:avLst/>
                          </a:prstGeom>
                          <a:noFill/>
                          <a:ln>
                            <a:noFill/>
                          </a:ln>
                        </pic:spPr>
                      </pic:pic>
                    </a:graphicData>
                  </a:graphic>
                </wp:inline>
              </w:drawing>
            </w:r>
          </w:p>
        </w:tc>
        <w:tc>
          <w:tcPr>
            <w:tcW w:w="4814" w:type="dxa"/>
          </w:tcPr>
          <w:p w14:paraId="3151AE0C" w14:textId="60479D60" w:rsidR="00345457" w:rsidRDefault="00E837EE" w:rsidP="00F62840">
            <w:pPr>
              <w:autoSpaceDE w:val="0"/>
              <w:autoSpaceDN w:val="0"/>
              <w:adjustRightInd w:val="0"/>
              <w:spacing w:line="360" w:lineRule="auto"/>
              <w:jc w:val="left"/>
              <w:rPr>
                <w:bCs/>
              </w:rPr>
            </w:pPr>
            <w:r w:rsidRPr="00E837EE">
              <w:rPr>
                <w:rFonts w:ascii="Times New Roman" w:hAnsi="Times New Roman" w:hint="eastAsia"/>
                <w:bCs/>
                <w:noProof/>
                <w:szCs w:val="21"/>
              </w:rPr>
              <w:drawing>
                <wp:inline distT="0" distB="0" distL="0" distR="0" wp14:anchorId="366D5394" wp14:editId="1B2C173B">
                  <wp:extent cx="2735580" cy="2051603"/>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2744790" cy="2058510"/>
                          </a:xfrm>
                          <a:prstGeom prst="rect">
                            <a:avLst/>
                          </a:prstGeom>
                          <a:noFill/>
                          <a:ln>
                            <a:noFill/>
                          </a:ln>
                        </pic:spPr>
                      </pic:pic>
                    </a:graphicData>
                  </a:graphic>
                </wp:inline>
              </w:drawing>
            </w:r>
          </w:p>
        </w:tc>
      </w:tr>
      <w:tr w:rsidR="00E837EE" w14:paraId="19ED5135" w14:textId="77777777" w:rsidTr="00F62840">
        <w:tc>
          <w:tcPr>
            <w:tcW w:w="4814" w:type="dxa"/>
          </w:tcPr>
          <w:p w14:paraId="74AB01CF" w14:textId="77777777" w:rsidR="00345457" w:rsidRDefault="00345457" w:rsidP="00F62840">
            <w:pPr>
              <w:autoSpaceDE w:val="0"/>
              <w:autoSpaceDN w:val="0"/>
              <w:adjustRightInd w:val="0"/>
              <w:spacing w:line="360" w:lineRule="auto"/>
              <w:jc w:val="center"/>
              <w:rPr>
                <w:bCs/>
              </w:rPr>
            </w:pPr>
            <w:r>
              <w:rPr>
                <w:rFonts w:hint="eastAsia"/>
                <w:bCs/>
              </w:rPr>
              <w:t>无人艇轨迹路线</w:t>
            </w:r>
          </w:p>
        </w:tc>
        <w:tc>
          <w:tcPr>
            <w:tcW w:w="4814" w:type="dxa"/>
          </w:tcPr>
          <w:p w14:paraId="5F715596" w14:textId="77777777" w:rsidR="00345457" w:rsidRDefault="00345457" w:rsidP="00F62840">
            <w:pPr>
              <w:autoSpaceDE w:val="0"/>
              <w:autoSpaceDN w:val="0"/>
              <w:adjustRightInd w:val="0"/>
              <w:spacing w:line="360" w:lineRule="auto"/>
              <w:jc w:val="center"/>
              <w:rPr>
                <w:bCs/>
              </w:rPr>
            </w:pPr>
            <w:r>
              <w:rPr>
                <w:rFonts w:hint="eastAsia"/>
                <w:bCs/>
              </w:rPr>
              <w:t>碰撞危险度对比</w:t>
            </w:r>
          </w:p>
        </w:tc>
      </w:tr>
    </w:tbl>
    <w:p w14:paraId="40511F71" w14:textId="599F9866" w:rsidR="00345457" w:rsidRPr="00345457" w:rsidRDefault="00345457" w:rsidP="00345457">
      <w:pPr>
        <w:autoSpaceDE w:val="0"/>
        <w:autoSpaceDN w:val="0"/>
        <w:adjustRightInd w:val="0"/>
        <w:spacing w:line="360" w:lineRule="auto"/>
        <w:ind w:firstLineChars="200" w:firstLine="420"/>
        <w:jc w:val="center"/>
        <w:rPr>
          <w:bCs/>
        </w:rPr>
      </w:pPr>
      <w:r w:rsidRPr="00196EFA">
        <w:rPr>
          <w:rFonts w:ascii="Times New Roman" w:eastAsia="宋体" w:hAnsi="Times New Roman" w:cs="Times New Roman"/>
          <w:bCs/>
          <w:kern w:val="0"/>
          <w:szCs w:val="21"/>
        </w:rPr>
        <w:t>图</w:t>
      </w:r>
      <w:r>
        <w:rPr>
          <w:rFonts w:ascii="Times New Roman" w:eastAsia="宋体" w:hAnsi="Times New Roman" w:cs="Times New Roman"/>
          <w:bCs/>
          <w:kern w:val="0"/>
          <w:szCs w:val="21"/>
        </w:rPr>
        <w:t xml:space="preserve">7  </w:t>
      </w:r>
      <w:r>
        <w:rPr>
          <w:rFonts w:hint="eastAsia"/>
          <w:bCs/>
        </w:rPr>
        <w:t>左交叉局面</w:t>
      </w:r>
    </w:p>
    <w:p w14:paraId="17E34052" w14:textId="5A9FA336" w:rsidR="00933923" w:rsidRPr="00196EFA" w:rsidRDefault="00933923" w:rsidP="00933923">
      <w:pPr>
        <w:autoSpaceDE w:val="0"/>
        <w:autoSpaceDN w:val="0"/>
        <w:adjustRightInd w:val="0"/>
        <w:spacing w:line="360" w:lineRule="auto"/>
        <w:jc w:val="left"/>
        <w:rPr>
          <w:rFonts w:ascii="黑体" w:eastAsia="黑体" w:hAnsi="黑体" w:cs="Times New Roman"/>
          <w:bCs/>
          <w:kern w:val="0"/>
          <w:szCs w:val="21"/>
        </w:rPr>
      </w:pPr>
      <w:r>
        <w:rPr>
          <w:rFonts w:ascii="黑体" w:eastAsia="黑体" w:hAnsi="黑体" w:cs="Times New Roman" w:hint="eastAsia"/>
          <w:bCs/>
          <w:kern w:val="0"/>
          <w:szCs w:val="21"/>
        </w:rPr>
        <w:t>4</w:t>
      </w:r>
      <w:r>
        <w:rPr>
          <w:rFonts w:ascii="黑体" w:eastAsia="黑体" w:hAnsi="黑体" w:cs="Times New Roman"/>
          <w:bCs/>
          <w:kern w:val="0"/>
          <w:szCs w:val="21"/>
        </w:rPr>
        <w:t xml:space="preserve">.4  </w:t>
      </w:r>
      <w:r>
        <w:rPr>
          <w:rFonts w:ascii="黑体" w:eastAsia="黑体" w:hAnsi="黑体" w:cs="Times New Roman" w:hint="eastAsia"/>
          <w:bCs/>
          <w:kern w:val="0"/>
          <w:szCs w:val="21"/>
        </w:rPr>
        <w:t>右交叉</w:t>
      </w:r>
    </w:p>
    <w:p w14:paraId="57828F01" w14:textId="782717B5" w:rsidR="00345457" w:rsidRDefault="00345457" w:rsidP="00345457">
      <w:pPr>
        <w:autoSpaceDE w:val="0"/>
        <w:autoSpaceDN w:val="0"/>
        <w:adjustRightInd w:val="0"/>
        <w:spacing w:line="360" w:lineRule="auto"/>
        <w:ind w:firstLineChars="200" w:firstLine="420"/>
        <w:jc w:val="left"/>
        <w:rPr>
          <w:bCs/>
        </w:rPr>
      </w:pPr>
      <w:r>
        <w:rPr>
          <w:rFonts w:ascii="Times New Roman" w:eastAsia="宋体" w:hAnsi="Times New Roman" w:cs="Times New Roman" w:hint="eastAsia"/>
          <w:bCs/>
          <w:kern w:val="0"/>
          <w:szCs w:val="21"/>
        </w:rPr>
        <w:t>无人艇初始位置为</w:t>
      </w:r>
      <w:r w:rsidRPr="00745598">
        <w:rPr>
          <w:bCs/>
          <w:position w:val="-14"/>
        </w:rPr>
        <w:object w:dxaOrig="680" w:dyaOrig="400" w14:anchorId="5F456C43">
          <v:shape id="_x0000_i1112" type="#_x0000_t75" style="width:34.35pt;height:20.1pt" o:ole="">
            <v:imagedata r:id="rId160" o:title=""/>
          </v:shape>
          <o:OLEObject Type="Embed" ProgID="Equation.DSMT4" ShapeID="_x0000_i1112" DrawAspect="Content" ObjectID="_1741002531" r:id="rId194"/>
        </w:object>
      </w:r>
      <w:r>
        <w:rPr>
          <w:rFonts w:hint="eastAsia"/>
          <w:bCs/>
        </w:rPr>
        <w:t>，初始速度为</w:t>
      </w:r>
      <w:r w:rsidR="00E837EE" w:rsidRPr="00745598">
        <w:rPr>
          <w:bCs/>
          <w:position w:val="-14"/>
        </w:rPr>
        <w:object w:dxaOrig="540" w:dyaOrig="400" w14:anchorId="05572115">
          <v:shape id="_x0000_i1113" type="#_x0000_t75" style="width:26.8pt;height:20.1pt" o:ole="">
            <v:imagedata r:id="rId195" o:title=""/>
          </v:shape>
          <o:OLEObject Type="Embed" ProgID="Equation.DSMT4" ShapeID="_x0000_i1113" DrawAspect="Content" ObjectID="_1741002532" r:id="rId196"/>
        </w:object>
      </w:r>
      <w:r>
        <w:rPr>
          <w:rFonts w:hint="eastAsia"/>
          <w:bCs/>
        </w:rPr>
        <w:t>，目标障碍船的初始位置为</w:t>
      </w:r>
      <w:r w:rsidR="00E837EE" w:rsidRPr="00745598">
        <w:rPr>
          <w:bCs/>
          <w:position w:val="-14"/>
        </w:rPr>
        <w:object w:dxaOrig="859" w:dyaOrig="400" w14:anchorId="7A9CD4D4">
          <v:shape id="_x0000_i1114" type="#_x0000_t75" style="width:42.7pt;height:20.1pt" o:ole="">
            <v:imagedata r:id="rId197" o:title=""/>
          </v:shape>
          <o:OLEObject Type="Embed" ProgID="Equation.DSMT4" ShapeID="_x0000_i1114" DrawAspect="Content" ObjectID="_1741002533" r:id="rId198"/>
        </w:object>
      </w:r>
      <w:r>
        <w:rPr>
          <w:rFonts w:hint="eastAsia"/>
          <w:bCs/>
        </w:rPr>
        <w:t>，初始速度为</w:t>
      </w:r>
      <w:r w:rsidR="00E837EE" w:rsidRPr="00745598">
        <w:rPr>
          <w:bCs/>
          <w:position w:val="-14"/>
        </w:rPr>
        <w:object w:dxaOrig="880" w:dyaOrig="400" w14:anchorId="6D9DBDAD">
          <v:shape id="_x0000_i1115" type="#_x0000_t75" style="width:44.35pt;height:20.1pt" o:ole="">
            <v:imagedata r:id="rId199" o:title=""/>
          </v:shape>
          <o:OLEObject Type="Embed" ProgID="Equation.DSMT4" ShapeID="_x0000_i1115" DrawAspect="Content" ObjectID="_1741002534" r:id="rId200"/>
        </w:object>
      </w:r>
      <w:r>
        <w:rPr>
          <w:rFonts w:hint="eastAsia"/>
          <w:bCs/>
        </w:rPr>
        <w:t>，具体动态避碰如图</w:t>
      </w:r>
      <w:r>
        <w:rPr>
          <w:bCs/>
        </w:rPr>
        <w:t>8</w:t>
      </w:r>
      <w:r>
        <w:rPr>
          <w:rFonts w:hint="eastAsia"/>
          <w:bCs/>
        </w:rPr>
        <w:t>所示。</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837EE" w14:paraId="11EC48B0" w14:textId="77777777" w:rsidTr="00F62840">
        <w:tc>
          <w:tcPr>
            <w:tcW w:w="4814" w:type="dxa"/>
          </w:tcPr>
          <w:p w14:paraId="46B50EA0" w14:textId="6D5943C5" w:rsidR="00345457" w:rsidRDefault="00E837EE" w:rsidP="00F62840">
            <w:pPr>
              <w:autoSpaceDE w:val="0"/>
              <w:autoSpaceDN w:val="0"/>
              <w:adjustRightInd w:val="0"/>
              <w:spacing w:line="360" w:lineRule="auto"/>
              <w:jc w:val="left"/>
              <w:rPr>
                <w:bCs/>
              </w:rPr>
            </w:pPr>
            <w:r w:rsidRPr="00E837EE">
              <w:rPr>
                <w:rFonts w:hint="eastAsia"/>
                <w:bCs/>
                <w:noProof/>
              </w:rPr>
              <w:lastRenderedPageBreak/>
              <w:drawing>
                <wp:inline distT="0" distB="0" distL="0" distR="0" wp14:anchorId="236F86A3" wp14:editId="5A2699CF">
                  <wp:extent cx="2715300" cy="2036394"/>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2723477" cy="2042527"/>
                          </a:xfrm>
                          <a:prstGeom prst="rect">
                            <a:avLst/>
                          </a:prstGeom>
                          <a:noFill/>
                          <a:ln>
                            <a:noFill/>
                          </a:ln>
                        </pic:spPr>
                      </pic:pic>
                    </a:graphicData>
                  </a:graphic>
                </wp:inline>
              </w:drawing>
            </w:r>
          </w:p>
        </w:tc>
        <w:tc>
          <w:tcPr>
            <w:tcW w:w="4814" w:type="dxa"/>
          </w:tcPr>
          <w:p w14:paraId="2AFEF43B" w14:textId="1B76ECBA" w:rsidR="00345457" w:rsidRDefault="00E837EE" w:rsidP="00F62840">
            <w:pPr>
              <w:autoSpaceDE w:val="0"/>
              <w:autoSpaceDN w:val="0"/>
              <w:adjustRightInd w:val="0"/>
              <w:spacing w:line="360" w:lineRule="auto"/>
              <w:jc w:val="left"/>
              <w:rPr>
                <w:bCs/>
              </w:rPr>
            </w:pPr>
            <w:r w:rsidRPr="00E837EE">
              <w:rPr>
                <w:rFonts w:ascii="Times New Roman" w:hAnsi="Times New Roman" w:hint="eastAsia"/>
                <w:bCs/>
                <w:noProof/>
                <w:szCs w:val="21"/>
              </w:rPr>
              <w:drawing>
                <wp:inline distT="0" distB="0" distL="0" distR="0" wp14:anchorId="0E608810" wp14:editId="624FC909">
                  <wp:extent cx="2735884" cy="2051831"/>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2750649" cy="2062904"/>
                          </a:xfrm>
                          <a:prstGeom prst="rect">
                            <a:avLst/>
                          </a:prstGeom>
                          <a:noFill/>
                          <a:ln>
                            <a:noFill/>
                          </a:ln>
                        </pic:spPr>
                      </pic:pic>
                    </a:graphicData>
                  </a:graphic>
                </wp:inline>
              </w:drawing>
            </w:r>
          </w:p>
        </w:tc>
      </w:tr>
      <w:tr w:rsidR="00E837EE" w14:paraId="3906F3E7" w14:textId="77777777" w:rsidTr="00F62840">
        <w:tc>
          <w:tcPr>
            <w:tcW w:w="4814" w:type="dxa"/>
          </w:tcPr>
          <w:p w14:paraId="30AD45D4" w14:textId="77777777" w:rsidR="00345457" w:rsidRDefault="00345457" w:rsidP="00F62840">
            <w:pPr>
              <w:autoSpaceDE w:val="0"/>
              <w:autoSpaceDN w:val="0"/>
              <w:adjustRightInd w:val="0"/>
              <w:spacing w:line="360" w:lineRule="auto"/>
              <w:jc w:val="center"/>
              <w:rPr>
                <w:bCs/>
              </w:rPr>
            </w:pPr>
            <w:r>
              <w:rPr>
                <w:rFonts w:hint="eastAsia"/>
                <w:bCs/>
              </w:rPr>
              <w:t>避碰轨迹图</w:t>
            </w:r>
          </w:p>
        </w:tc>
        <w:tc>
          <w:tcPr>
            <w:tcW w:w="4814" w:type="dxa"/>
          </w:tcPr>
          <w:p w14:paraId="025CB135" w14:textId="77777777" w:rsidR="00345457" w:rsidRDefault="00345457" w:rsidP="00F62840">
            <w:pPr>
              <w:autoSpaceDE w:val="0"/>
              <w:autoSpaceDN w:val="0"/>
              <w:adjustRightInd w:val="0"/>
              <w:spacing w:line="360" w:lineRule="auto"/>
              <w:jc w:val="center"/>
              <w:rPr>
                <w:bCs/>
              </w:rPr>
            </w:pPr>
            <w:r>
              <w:rPr>
                <w:rFonts w:hint="eastAsia"/>
                <w:bCs/>
              </w:rPr>
              <w:t>相对距离</w:t>
            </w:r>
          </w:p>
        </w:tc>
      </w:tr>
      <w:tr w:rsidR="00E837EE" w14:paraId="44629A6E" w14:textId="77777777" w:rsidTr="00F62840">
        <w:tc>
          <w:tcPr>
            <w:tcW w:w="4814" w:type="dxa"/>
          </w:tcPr>
          <w:p w14:paraId="5AC7C0DB" w14:textId="3801C516" w:rsidR="00345457" w:rsidRDefault="00E837EE" w:rsidP="00F62840">
            <w:pPr>
              <w:autoSpaceDE w:val="0"/>
              <w:autoSpaceDN w:val="0"/>
              <w:adjustRightInd w:val="0"/>
              <w:spacing w:line="360" w:lineRule="auto"/>
              <w:jc w:val="left"/>
              <w:rPr>
                <w:bCs/>
              </w:rPr>
            </w:pPr>
            <w:r w:rsidRPr="00E837EE">
              <w:rPr>
                <w:rFonts w:ascii="Times New Roman" w:hAnsi="Times New Roman" w:hint="eastAsia"/>
                <w:bCs/>
                <w:noProof/>
                <w:szCs w:val="21"/>
              </w:rPr>
              <w:drawing>
                <wp:inline distT="0" distB="0" distL="0" distR="0" wp14:anchorId="7A5EA2F6" wp14:editId="36D48532">
                  <wp:extent cx="2779886" cy="2084832"/>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2789176" cy="2091799"/>
                          </a:xfrm>
                          <a:prstGeom prst="rect">
                            <a:avLst/>
                          </a:prstGeom>
                          <a:noFill/>
                          <a:ln>
                            <a:noFill/>
                          </a:ln>
                        </pic:spPr>
                      </pic:pic>
                    </a:graphicData>
                  </a:graphic>
                </wp:inline>
              </w:drawing>
            </w:r>
          </w:p>
        </w:tc>
        <w:tc>
          <w:tcPr>
            <w:tcW w:w="4814" w:type="dxa"/>
          </w:tcPr>
          <w:p w14:paraId="3C3E7D88" w14:textId="30EDBEC6" w:rsidR="00345457" w:rsidRDefault="00E837EE" w:rsidP="00F62840">
            <w:pPr>
              <w:autoSpaceDE w:val="0"/>
              <w:autoSpaceDN w:val="0"/>
              <w:adjustRightInd w:val="0"/>
              <w:spacing w:line="360" w:lineRule="auto"/>
              <w:jc w:val="left"/>
              <w:rPr>
                <w:bCs/>
              </w:rPr>
            </w:pPr>
            <w:r w:rsidRPr="00E837EE">
              <w:rPr>
                <w:rFonts w:ascii="Times New Roman" w:hAnsi="Times New Roman" w:hint="eastAsia"/>
                <w:bCs/>
                <w:noProof/>
                <w:szCs w:val="21"/>
              </w:rPr>
              <w:drawing>
                <wp:inline distT="0" distB="0" distL="0" distR="0" wp14:anchorId="7CF1C441" wp14:editId="2619C54E">
                  <wp:extent cx="2735580" cy="2051603"/>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2744790" cy="2058510"/>
                          </a:xfrm>
                          <a:prstGeom prst="rect">
                            <a:avLst/>
                          </a:prstGeom>
                          <a:noFill/>
                          <a:ln>
                            <a:noFill/>
                          </a:ln>
                        </pic:spPr>
                      </pic:pic>
                    </a:graphicData>
                  </a:graphic>
                </wp:inline>
              </w:drawing>
            </w:r>
          </w:p>
        </w:tc>
      </w:tr>
      <w:tr w:rsidR="00E837EE" w14:paraId="604B9E44" w14:textId="77777777" w:rsidTr="00F62840">
        <w:tc>
          <w:tcPr>
            <w:tcW w:w="4814" w:type="dxa"/>
          </w:tcPr>
          <w:p w14:paraId="15CB4781" w14:textId="77777777" w:rsidR="00345457" w:rsidRDefault="00345457" w:rsidP="00F62840">
            <w:pPr>
              <w:autoSpaceDE w:val="0"/>
              <w:autoSpaceDN w:val="0"/>
              <w:adjustRightInd w:val="0"/>
              <w:spacing w:line="360" w:lineRule="auto"/>
              <w:jc w:val="center"/>
              <w:rPr>
                <w:bCs/>
              </w:rPr>
            </w:pPr>
            <w:r>
              <w:rPr>
                <w:rFonts w:hint="eastAsia"/>
                <w:bCs/>
              </w:rPr>
              <w:t>无人艇轨迹路线</w:t>
            </w:r>
          </w:p>
        </w:tc>
        <w:tc>
          <w:tcPr>
            <w:tcW w:w="4814" w:type="dxa"/>
          </w:tcPr>
          <w:p w14:paraId="3282D5AA" w14:textId="77777777" w:rsidR="00345457" w:rsidRDefault="00345457" w:rsidP="00F62840">
            <w:pPr>
              <w:autoSpaceDE w:val="0"/>
              <w:autoSpaceDN w:val="0"/>
              <w:adjustRightInd w:val="0"/>
              <w:spacing w:line="360" w:lineRule="auto"/>
              <w:jc w:val="center"/>
              <w:rPr>
                <w:bCs/>
              </w:rPr>
            </w:pPr>
            <w:r>
              <w:rPr>
                <w:rFonts w:hint="eastAsia"/>
                <w:bCs/>
              </w:rPr>
              <w:t>碰撞危险度对比</w:t>
            </w:r>
          </w:p>
        </w:tc>
      </w:tr>
    </w:tbl>
    <w:p w14:paraId="500389CB" w14:textId="7A894879" w:rsidR="00345457" w:rsidRPr="00345457" w:rsidRDefault="00345457" w:rsidP="00345457">
      <w:pPr>
        <w:autoSpaceDE w:val="0"/>
        <w:autoSpaceDN w:val="0"/>
        <w:adjustRightInd w:val="0"/>
        <w:spacing w:line="360" w:lineRule="auto"/>
        <w:ind w:firstLineChars="200" w:firstLine="420"/>
        <w:jc w:val="center"/>
        <w:rPr>
          <w:bCs/>
        </w:rPr>
      </w:pPr>
      <w:r w:rsidRPr="00196EFA">
        <w:rPr>
          <w:rFonts w:ascii="Times New Roman" w:eastAsia="宋体" w:hAnsi="Times New Roman" w:cs="Times New Roman"/>
          <w:bCs/>
          <w:kern w:val="0"/>
          <w:szCs w:val="21"/>
        </w:rPr>
        <w:t>图</w:t>
      </w:r>
      <w:r>
        <w:rPr>
          <w:rFonts w:ascii="Times New Roman" w:eastAsia="宋体" w:hAnsi="Times New Roman" w:cs="Times New Roman"/>
          <w:bCs/>
          <w:kern w:val="0"/>
          <w:szCs w:val="21"/>
        </w:rPr>
        <w:t xml:space="preserve">8  </w:t>
      </w:r>
      <w:r>
        <w:rPr>
          <w:rFonts w:hint="eastAsia"/>
          <w:bCs/>
        </w:rPr>
        <w:t>右交叉局面</w:t>
      </w:r>
    </w:p>
    <w:p w14:paraId="72CD1234" w14:textId="467DE599" w:rsidR="002E1C9B" w:rsidRPr="00196EFA" w:rsidRDefault="002E1C9B" w:rsidP="00196EFA">
      <w:pPr>
        <w:autoSpaceDE w:val="0"/>
        <w:autoSpaceDN w:val="0"/>
        <w:adjustRightInd w:val="0"/>
        <w:spacing w:line="360" w:lineRule="auto"/>
        <w:jc w:val="left"/>
        <w:rPr>
          <w:rFonts w:ascii="黑体" w:eastAsia="黑体" w:hAnsi="黑体" w:cs="Times New Roman"/>
          <w:bCs/>
          <w:kern w:val="0"/>
          <w:sz w:val="28"/>
          <w:szCs w:val="28"/>
        </w:rPr>
      </w:pPr>
      <w:r>
        <w:rPr>
          <w:rFonts w:ascii="黑体" w:eastAsia="黑体" w:hAnsi="黑体" w:cs="Times New Roman"/>
          <w:bCs/>
          <w:kern w:val="0"/>
          <w:sz w:val="28"/>
          <w:szCs w:val="28"/>
        </w:rPr>
        <w:t>5</w:t>
      </w:r>
      <w:r>
        <w:rPr>
          <w:rFonts w:ascii="黑体" w:eastAsia="黑体" w:hAnsi="黑体" w:cs="Times New Roman" w:hint="eastAsia"/>
          <w:bCs/>
          <w:kern w:val="0"/>
          <w:sz w:val="28"/>
          <w:szCs w:val="28"/>
        </w:rPr>
        <w:t xml:space="preserve"> </w:t>
      </w:r>
      <w:r>
        <w:rPr>
          <w:rFonts w:ascii="黑体" w:eastAsia="黑体" w:hAnsi="黑体" w:cs="Times New Roman"/>
          <w:bCs/>
          <w:kern w:val="0"/>
          <w:sz w:val="28"/>
          <w:szCs w:val="28"/>
        </w:rPr>
        <w:t xml:space="preserve"> </w:t>
      </w:r>
      <w:r w:rsidRPr="00196EFA">
        <w:rPr>
          <w:rFonts w:ascii="黑体" w:eastAsia="黑体" w:hAnsi="黑体" w:cs="Times New Roman"/>
          <w:bCs/>
          <w:kern w:val="0"/>
          <w:sz w:val="28"/>
          <w:szCs w:val="28"/>
        </w:rPr>
        <w:t>结语</w:t>
      </w:r>
    </w:p>
    <w:p w14:paraId="6A6B9790" w14:textId="648171BA" w:rsidR="0000217C" w:rsidRPr="00227B79" w:rsidRDefault="00227B79" w:rsidP="00227B79">
      <w:pPr>
        <w:autoSpaceDE w:val="0"/>
        <w:autoSpaceDN w:val="0"/>
        <w:adjustRightInd w:val="0"/>
        <w:spacing w:line="360" w:lineRule="auto"/>
        <w:ind w:firstLineChars="200" w:firstLine="420"/>
        <w:jc w:val="left"/>
        <w:rPr>
          <w:rFonts w:ascii="Times New Roman" w:eastAsia="宋体" w:hAnsi="Times New Roman" w:cs="Times New Roman"/>
          <w:bCs/>
          <w:kern w:val="0"/>
          <w:szCs w:val="21"/>
        </w:rPr>
      </w:pPr>
      <w:r w:rsidRPr="00227B79">
        <w:rPr>
          <w:rFonts w:ascii="Times New Roman" w:eastAsia="宋体" w:hAnsi="Times New Roman" w:cs="Times New Roman"/>
          <w:bCs/>
          <w:kern w:val="0"/>
          <w:szCs w:val="21"/>
        </w:rPr>
        <w:t>因此，在海上交通中保证无人艇与其他船只的安全避碰是非常重要的。本研究通过对</w:t>
      </w:r>
      <w:r w:rsidRPr="00227B79">
        <w:rPr>
          <w:rFonts w:ascii="Times New Roman" w:eastAsia="宋体" w:hAnsi="Times New Roman" w:cs="Times New Roman"/>
          <w:bCs/>
          <w:kern w:val="0"/>
          <w:szCs w:val="21"/>
        </w:rPr>
        <w:t>COLREGS</w:t>
      </w:r>
      <w:r w:rsidRPr="00227B79">
        <w:rPr>
          <w:rFonts w:ascii="Times New Roman" w:eastAsia="宋体" w:hAnsi="Times New Roman" w:cs="Times New Roman"/>
          <w:bCs/>
          <w:kern w:val="0"/>
          <w:szCs w:val="21"/>
        </w:rPr>
        <w:t>规则的研究和分析，提出了基于</w:t>
      </w:r>
      <w:r w:rsidRPr="00227B79">
        <w:rPr>
          <w:rFonts w:ascii="Times New Roman" w:eastAsia="宋体" w:hAnsi="Times New Roman" w:cs="Times New Roman"/>
          <w:bCs/>
          <w:kern w:val="0"/>
          <w:szCs w:val="21"/>
        </w:rPr>
        <w:t>COLREGS</w:t>
      </w:r>
      <w:r w:rsidRPr="00227B79">
        <w:rPr>
          <w:rFonts w:ascii="Times New Roman" w:eastAsia="宋体" w:hAnsi="Times New Roman" w:cs="Times New Roman"/>
          <w:bCs/>
          <w:kern w:val="0"/>
          <w:szCs w:val="21"/>
        </w:rPr>
        <w:t>的无人艇避碰方法</w:t>
      </w:r>
      <w:r w:rsidRPr="00227B79">
        <w:rPr>
          <w:rFonts w:ascii="Times New Roman" w:eastAsia="宋体" w:hAnsi="Times New Roman" w:cs="Times New Roman" w:hint="eastAsia"/>
          <w:bCs/>
          <w:kern w:val="0"/>
          <w:szCs w:val="21"/>
        </w:rPr>
        <w:t>，</w:t>
      </w:r>
      <w:r w:rsidRPr="00227B79">
        <w:rPr>
          <w:rFonts w:ascii="Times New Roman" w:eastAsia="宋体" w:hAnsi="Times New Roman" w:cs="Times New Roman"/>
          <w:bCs/>
          <w:kern w:val="0"/>
          <w:szCs w:val="21"/>
        </w:rPr>
        <w:t>该方法包括了无人艇避碰的基本原则和具体操作</w:t>
      </w:r>
      <w:r w:rsidRPr="00227B79">
        <w:rPr>
          <w:rFonts w:ascii="Times New Roman" w:eastAsia="宋体" w:hAnsi="Times New Roman" w:cs="Times New Roman" w:hint="eastAsia"/>
          <w:bCs/>
          <w:kern w:val="0"/>
          <w:szCs w:val="21"/>
        </w:rPr>
        <w:t>，</w:t>
      </w:r>
      <w:r w:rsidRPr="00227B79">
        <w:rPr>
          <w:rFonts w:ascii="Times New Roman" w:eastAsia="宋体" w:hAnsi="Times New Roman" w:cs="Times New Roman"/>
          <w:bCs/>
          <w:kern w:val="0"/>
          <w:szCs w:val="21"/>
        </w:rPr>
        <w:t>在具体操作中，根据会遇船舶的位置关系和运动状态，提出了相应的避碰策略，包括直行遇碰、正面遇碰、侧面遇碰、相反</w:t>
      </w:r>
      <w:proofErr w:type="gramStart"/>
      <w:r w:rsidRPr="00227B79">
        <w:rPr>
          <w:rFonts w:ascii="Times New Roman" w:eastAsia="宋体" w:hAnsi="Times New Roman" w:cs="Times New Roman"/>
          <w:bCs/>
          <w:kern w:val="0"/>
          <w:szCs w:val="21"/>
        </w:rPr>
        <w:t>方向遇碰等</w:t>
      </w:r>
      <w:proofErr w:type="gramEnd"/>
      <w:r w:rsidRPr="00227B79">
        <w:rPr>
          <w:rFonts w:ascii="Times New Roman" w:eastAsia="宋体" w:hAnsi="Times New Roman" w:cs="Times New Roman"/>
          <w:bCs/>
          <w:kern w:val="0"/>
          <w:szCs w:val="21"/>
        </w:rPr>
        <w:t>。</w:t>
      </w:r>
      <w:r w:rsidRPr="00227B79">
        <w:rPr>
          <w:rFonts w:ascii="Times New Roman" w:eastAsia="宋体" w:hAnsi="Times New Roman" w:cs="Times New Roman" w:hint="eastAsia"/>
          <w:bCs/>
          <w:kern w:val="0"/>
          <w:szCs w:val="21"/>
        </w:rPr>
        <w:t>通过</w:t>
      </w:r>
      <w:r>
        <w:rPr>
          <w:rFonts w:ascii="Times New Roman" w:eastAsia="宋体" w:hAnsi="Times New Roman" w:cs="Times New Roman" w:hint="eastAsia"/>
          <w:bCs/>
          <w:kern w:val="0"/>
          <w:szCs w:val="21"/>
        </w:rPr>
        <w:t>经典会</w:t>
      </w:r>
      <w:proofErr w:type="gramStart"/>
      <w:r>
        <w:rPr>
          <w:rFonts w:ascii="Times New Roman" w:eastAsia="宋体" w:hAnsi="Times New Roman" w:cs="Times New Roman" w:hint="eastAsia"/>
          <w:bCs/>
          <w:kern w:val="0"/>
          <w:szCs w:val="21"/>
        </w:rPr>
        <w:t>遇局面</w:t>
      </w:r>
      <w:proofErr w:type="gramEnd"/>
      <w:r>
        <w:rPr>
          <w:rFonts w:ascii="Times New Roman" w:eastAsia="宋体" w:hAnsi="Times New Roman" w:cs="Times New Roman" w:hint="eastAsia"/>
          <w:bCs/>
          <w:kern w:val="0"/>
          <w:szCs w:val="21"/>
        </w:rPr>
        <w:t>的</w:t>
      </w:r>
      <w:r w:rsidRPr="00227B79">
        <w:rPr>
          <w:rFonts w:ascii="Times New Roman" w:eastAsia="宋体" w:hAnsi="Times New Roman" w:cs="Times New Roman" w:hint="eastAsia"/>
          <w:bCs/>
          <w:kern w:val="0"/>
          <w:szCs w:val="21"/>
        </w:rPr>
        <w:t>仿真实验，验证了所提出的无人艇避碰方法的可行性和有效性，</w:t>
      </w:r>
      <w:r w:rsidRPr="00227B79">
        <w:rPr>
          <w:rFonts w:ascii="Times New Roman" w:eastAsia="宋体" w:hAnsi="Times New Roman" w:cs="Times New Roman"/>
          <w:bCs/>
          <w:kern w:val="0"/>
          <w:szCs w:val="21"/>
        </w:rPr>
        <w:t>结果表明，所提出的无人艇避碰方法能够有效地保证无人艇与其他船只的安全避碰，并且具有较高的实用性和可操作性。</w:t>
      </w:r>
      <w:r w:rsidRPr="00227B79">
        <w:rPr>
          <w:rFonts w:ascii="Times New Roman" w:eastAsia="宋体" w:hAnsi="Times New Roman" w:cs="Times New Roman" w:hint="eastAsia"/>
          <w:bCs/>
          <w:kern w:val="0"/>
          <w:szCs w:val="21"/>
        </w:rPr>
        <w:t>为实际应用提供了可靠的技术支持。</w:t>
      </w:r>
    </w:p>
    <w:p w14:paraId="3CA24E06" w14:textId="226386D5" w:rsidR="00FD7DAD" w:rsidRPr="00196EFA" w:rsidRDefault="00FD7DAD" w:rsidP="00196EFA">
      <w:pPr>
        <w:autoSpaceDE w:val="0"/>
        <w:autoSpaceDN w:val="0"/>
        <w:adjustRightInd w:val="0"/>
        <w:spacing w:line="360" w:lineRule="auto"/>
        <w:jc w:val="left"/>
        <w:rPr>
          <w:rFonts w:ascii="黑体" w:eastAsia="黑体" w:hAnsi="黑体" w:cs="Times New Roman"/>
          <w:bCs/>
          <w:kern w:val="0"/>
          <w:szCs w:val="21"/>
        </w:rPr>
      </w:pPr>
      <w:r w:rsidRPr="00196EFA">
        <w:rPr>
          <w:rFonts w:ascii="黑体" w:eastAsia="黑体" w:hAnsi="黑体" w:cs="Times New Roman"/>
          <w:bCs/>
          <w:kern w:val="0"/>
          <w:szCs w:val="21"/>
        </w:rPr>
        <w:t>参考文献</w:t>
      </w:r>
      <w:r w:rsidR="00196EFA">
        <w:rPr>
          <w:rFonts w:ascii="黑体" w:eastAsia="黑体" w:hAnsi="黑体" w:cs="Times New Roman" w:hint="eastAsia"/>
          <w:bCs/>
          <w:kern w:val="0"/>
          <w:szCs w:val="21"/>
        </w:rPr>
        <w:t>：</w:t>
      </w:r>
    </w:p>
    <w:p w14:paraId="3FE93CD0" w14:textId="5949634A" w:rsidR="00AC2C43" w:rsidRPr="00733717" w:rsidRDefault="00FD7DAD" w:rsidP="00733717">
      <w:pPr>
        <w:pStyle w:val="ae"/>
        <w:spacing w:before="0" w:after="0" w:line="360" w:lineRule="auto"/>
        <w:ind w:left="0" w:right="0"/>
        <w:jc w:val="left"/>
        <w:rPr>
          <w:rStyle w:val="af"/>
        </w:rPr>
      </w:pPr>
      <w:r w:rsidRPr="00196EFA">
        <w:rPr>
          <w:rFonts w:ascii="Times New Roman" w:eastAsia="宋体" w:hAnsi="Times New Roman" w:cs="Times New Roman"/>
          <w:kern w:val="0"/>
          <w:szCs w:val="21"/>
          <w:lang w:val="zh-CN"/>
        </w:rPr>
        <w:t>[1]</w:t>
      </w:r>
      <w:r w:rsidR="00440142">
        <w:rPr>
          <w:rFonts w:ascii="Times New Roman" w:eastAsia="宋体" w:hAnsi="Times New Roman" w:cs="Times New Roman"/>
          <w:kern w:val="0"/>
          <w:szCs w:val="21"/>
          <w:lang w:val="zh-CN"/>
        </w:rPr>
        <w:t xml:space="preserve">  </w:t>
      </w:r>
      <w:r w:rsidR="00AC2C43" w:rsidRPr="00733717">
        <w:rPr>
          <w:rStyle w:val="af"/>
          <w:lang w:val="zh-CN"/>
        </w:rPr>
        <w:t>王鸿东</w:t>
      </w:r>
      <w:r w:rsidR="00A147AA">
        <w:rPr>
          <w:rStyle w:val="af"/>
          <w:lang w:val="zh-CN"/>
        </w:rPr>
        <w:t>,</w:t>
      </w:r>
      <w:r w:rsidR="00AC2C43" w:rsidRPr="00733717">
        <w:rPr>
          <w:rStyle w:val="af"/>
          <w:lang w:val="zh-CN"/>
        </w:rPr>
        <w:t>易宏</w:t>
      </w:r>
      <w:r w:rsidR="00AC2C43" w:rsidRPr="00733717">
        <w:rPr>
          <w:rStyle w:val="af"/>
          <w:lang w:val="zh-CN"/>
        </w:rPr>
        <w:t>,</w:t>
      </w:r>
      <w:r w:rsidR="00AC2C43" w:rsidRPr="00733717">
        <w:rPr>
          <w:rStyle w:val="af"/>
          <w:lang w:val="zh-CN"/>
        </w:rPr>
        <w:t>向金林</w:t>
      </w:r>
      <w:r w:rsidR="00AC2C43" w:rsidRPr="00733717">
        <w:rPr>
          <w:rStyle w:val="af"/>
          <w:lang w:val="zh-CN"/>
        </w:rPr>
        <w:t>,</w:t>
      </w:r>
      <w:proofErr w:type="gramStart"/>
      <w:r w:rsidR="00AC2C43" w:rsidRPr="00733717">
        <w:rPr>
          <w:rStyle w:val="af"/>
          <w:lang w:val="zh-CN"/>
        </w:rPr>
        <w:t>付悦文</w:t>
      </w:r>
      <w:proofErr w:type="gramEnd"/>
      <w:r w:rsidR="00AC2C43" w:rsidRPr="00733717">
        <w:rPr>
          <w:rStyle w:val="af"/>
          <w:lang w:val="zh-CN"/>
        </w:rPr>
        <w:t>.</w:t>
      </w:r>
      <w:r w:rsidR="00AC2C43" w:rsidRPr="00733717">
        <w:rPr>
          <w:rStyle w:val="af"/>
          <w:lang w:val="zh-CN"/>
        </w:rPr>
        <w:t>基于海事规则的中型无人艇避碰路径规划算法研究及应用</w:t>
      </w:r>
      <w:r w:rsidR="00AC2C43" w:rsidRPr="00733717">
        <w:rPr>
          <w:rStyle w:val="af"/>
          <w:lang w:val="zh-CN"/>
        </w:rPr>
        <w:t>[J].</w:t>
      </w:r>
      <w:r w:rsidR="00AC2C43" w:rsidRPr="00733717">
        <w:rPr>
          <w:rStyle w:val="af"/>
          <w:lang w:val="zh-CN"/>
        </w:rPr>
        <w:t>中国舰船研究</w:t>
      </w:r>
      <w:r w:rsidR="00AC2C43" w:rsidRPr="00733717">
        <w:rPr>
          <w:rStyle w:val="af"/>
          <w:lang w:val="zh-CN"/>
        </w:rPr>
        <w:t>,2022,17(05):184-195+203.</w:t>
      </w:r>
    </w:p>
    <w:p w14:paraId="183BAA64" w14:textId="5B430775" w:rsidR="00B235FD" w:rsidRPr="009740DC" w:rsidRDefault="00FD7DAD" w:rsidP="00440142">
      <w:pPr>
        <w:autoSpaceDE w:val="0"/>
        <w:autoSpaceDN w:val="0"/>
        <w:adjustRightInd w:val="0"/>
        <w:spacing w:line="360" w:lineRule="auto"/>
        <w:jc w:val="left"/>
        <w:rPr>
          <w:rFonts w:ascii="Times New Roman" w:eastAsia="宋体" w:hAnsi="Times New Roman" w:cs="Times New Roman"/>
          <w:kern w:val="0"/>
          <w:szCs w:val="21"/>
        </w:rPr>
      </w:pPr>
      <w:r w:rsidRPr="00733717">
        <w:rPr>
          <w:rFonts w:ascii="Times New Roman" w:eastAsia="宋体" w:hAnsi="Times New Roman" w:cs="Times New Roman"/>
          <w:kern w:val="0"/>
          <w:szCs w:val="21"/>
        </w:rPr>
        <w:t>[2]</w:t>
      </w:r>
      <w:r w:rsidR="00440142" w:rsidRPr="00733717">
        <w:rPr>
          <w:rFonts w:ascii="Times New Roman" w:eastAsia="宋体" w:hAnsi="Times New Roman" w:cs="Times New Roman"/>
          <w:kern w:val="0"/>
          <w:szCs w:val="21"/>
        </w:rPr>
        <w:t xml:space="preserve">  </w:t>
      </w:r>
      <w:r w:rsidR="009740DC">
        <w:t>刘佳</w:t>
      </w:r>
      <w:r w:rsidR="009740DC">
        <w:t>,</w:t>
      </w:r>
      <w:r w:rsidR="009740DC">
        <w:t>王杰</w:t>
      </w:r>
      <w:r w:rsidR="009740DC">
        <w:t xml:space="preserve">. </w:t>
      </w:r>
      <w:r w:rsidR="009740DC">
        <w:t>无人水面艇避障路径规划算法综述</w:t>
      </w:r>
      <w:r w:rsidR="001961C3" w:rsidRPr="00733717">
        <w:rPr>
          <w:rStyle w:val="af"/>
          <w:lang w:val="zh-CN"/>
        </w:rPr>
        <w:t>[J]</w:t>
      </w:r>
      <w:r w:rsidR="009740DC">
        <w:t xml:space="preserve">. </w:t>
      </w:r>
      <w:r w:rsidR="009740DC">
        <w:t>计算机应用与软件</w:t>
      </w:r>
      <w:r w:rsidR="009740DC">
        <w:t>, 2020, 37(8): 1–10,20.</w:t>
      </w:r>
    </w:p>
    <w:p w14:paraId="0FF644A3" w14:textId="14C26AD7" w:rsidR="009039C7" w:rsidRDefault="006026F1" w:rsidP="00440142">
      <w:pPr>
        <w:autoSpaceDE w:val="0"/>
        <w:autoSpaceDN w:val="0"/>
        <w:adjustRightInd w:val="0"/>
        <w:spacing w:line="360" w:lineRule="auto"/>
        <w:jc w:val="left"/>
        <w:rPr>
          <w:rFonts w:ascii="Times New Roman" w:eastAsia="宋体" w:hAnsi="Times New Roman" w:cs="Times New Roman"/>
          <w:szCs w:val="21"/>
        </w:rPr>
      </w:pPr>
      <w:r w:rsidRPr="009039C7">
        <w:rPr>
          <w:rFonts w:ascii="Times New Roman" w:eastAsia="宋体" w:hAnsi="Times New Roman" w:cs="Times New Roman"/>
          <w:kern w:val="0"/>
          <w:szCs w:val="21"/>
        </w:rPr>
        <w:t>[3</w:t>
      </w:r>
      <w:proofErr w:type="gramStart"/>
      <w:r w:rsidRPr="009039C7">
        <w:rPr>
          <w:rFonts w:ascii="Times New Roman" w:eastAsia="宋体" w:hAnsi="Times New Roman" w:cs="Times New Roman"/>
          <w:kern w:val="0"/>
          <w:szCs w:val="21"/>
        </w:rPr>
        <w:t>]</w:t>
      </w:r>
      <w:r w:rsidR="00440142" w:rsidRPr="009039C7">
        <w:rPr>
          <w:rFonts w:ascii="Times New Roman" w:eastAsia="宋体" w:hAnsi="Times New Roman" w:cs="Times New Roman"/>
          <w:kern w:val="0"/>
          <w:szCs w:val="21"/>
        </w:rPr>
        <w:t xml:space="preserve"> </w:t>
      </w:r>
      <w:r w:rsidR="00173680" w:rsidRPr="00196EFA">
        <w:rPr>
          <w:rFonts w:ascii="Times New Roman" w:eastAsia="宋体" w:hAnsi="Times New Roman" w:cs="Times New Roman"/>
          <w:szCs w:val="21"/>
        </w:rPr>
        <w:t xml:space="preserve"> </w:t>
      </w:r>
      <w:r w:rsidR="009039C7">
        <w:t>CAMPBELL</w:t>
      </w:r>
      <w:proofErr w:type="gramEnd"/>
      <w:r w:rsidR="009039C7">
        <w:t xml:space="preserve"> S, NAEEM W. A rule</w:t>
      </w:r>
      <w:r w:rsidR="009039C7">
        <w:rPr>
          <w:rFonts w:hint="eastAsia"/>
        </w:rPr>
        <w:t>-</w:t>
      </w:r>
      <w:r w:rsidR="009039C7">
        <w:t>based heuristic method for COL</w:t>
      </w:r>
      <w:r w:rsidR="009039C7">
        <w:rPr>
          <w:rFonts w:hint="eastAsia"/>
        </w:rPr>
        <w:t>R</w:t>
      </w:r>
      <w:r w:rsidR="009039C7">
        <w:t>EGS-compliant collision avoidance for an unmanned surface vehicle</w:t>
      </w:r>
      <w:r w:rsidR="001961C3" w:rsidRPr="001961C3">
        <w:rPr>
          <w:rStyle w:val="af"/>
        </w:rPr>
        <w:t>[J]</w:t>
      </w:r>
      <w:r w:rsidR="001961C3">
        <w:t xml:space="preserve">. </w:t>
      </w:r>
      <w:r w:rsidR="009039C7">
        <w:t>IFAC proceedings volumes</w:t>
      </w:r>
      <w:r w:rsidR="001961C3">
        <w:t xml:space="preserve">, </w:t>
      </w:r>
      <w:r w:rsidR="009039C7">
        <w:t>2012</w:t>
      </w:r>
      <w:r w:rsidR="001961C3">
        <w:t xml:space="preserve">, </w:t>
      </w:r>
      <w:r w:rsidR="009039C7">
        <w:t>45( 27)</w:t>
      </w:r>
      <w:r w:rsidR="001961C3">
        <w:t>:</w:t>
      </w:r>
      <w:r w:rsidR="009039C7">
        <w:t>386</w:t>
      </w:r>
      <w:r w:rsidR="009039C7">
        <w:t>－</w:t>
      </w:r>
      <w:r w:rsidR="009039C7">
        <w:t>391</w:t>
      </w:r>
      <w:r w:rsidR="009039C7">
        <w:t>．</w:t>
      </w:r>
    </w:p>
    <w:p w14:paraId="74909B70" w14:textId="146DEE91" w:rsidR="009039C7" w:rsidRDefault="003D6325" w:rsidP="00440142">
      <w:pPr>
        <w:autoSpaceDE w:val="0"/>
        <w:autoSpaceDN w:val="0"/>
        <w:adjustRightInd w:val="0"/>
        <w:spacing w:line="360" w:lineRule="auto"/>
        <w:jc w:val="left"/>
        <w:rPr>
          <w:rFonts w:ascii="Times New Roman" w:eastAsia="宋体" w:hAnsi="Times New Roman" w:cs="Times New Roman"/>
          <w:szCs w:val="21"/>
        </w:rPr>
      </w:pPr>
      <w:r w:rsidRPr="009039C7">
        <w:rPr>
          <w:rFonts w:ascii="Times New Roman" w:eastAsia="宋体" w:hAnsi="Times New Roman" w:cs="Times New Roman"/>
          <w:kern w:val="0"/>
          <w:szCs w:val="21"/>
        </w:rPr>
        <w:lastRenderedPageBreak/>
        <w:t>[4</w:t>
      </w:r>
      <w:proofErr w:type="gramStart"/>
      <w:r w:rsidRPr="009039C7">
        <w:rPr>
          <w:rFonts w:ascii="Times New Roman" w:eastAsia="宋体" w:hAnsi="Times New Roman" w:cs="Times New Roman"/>
          <w:kern w:val="0"/>
          <w:szCs w:val="21"/>
        </w:rPr>
        <w:t>]</w:t>
      </w:r>
      <w:r w:rsidR="00173680" w:rsidRPr="00196EFA">
        <w:rPr>
          <w:rFonts w:ascii="Times New Roman" w:eastAsia="宋体" w:hAnsi="Times New Roman" w:cs="Times New Roman"/>
          <w:szCs w:val="21"/>
        </w:rPr>
        <w:t xml:space="preserve"> </w:t>
      </w:r>
      <w:r w:rsidR="00440142">
        <w:rPr>
          <w:rFonts w:ascii="Times New Roman" w:eastAsia="宋体" w:hAnsi="Times New Roman" w:cs="Times New Roman"/>
          <w:szCs w:val="21"/>
        </w:rPr>
        <w:t xml:space="preserve"> </w:t>
      </w:r>
      <w:r w:rsidR="009039C7">
        <w:t>TANG</w:t>
      </w:r>
      <w:proofErr w:type="gramEnd"/>
      <w:r w:rsidR="009039C7">
        <w:t xml:space="preserve"> </w:t>
      </w:r>
      <w:proofErr w:type="spellStart"/>
      <w:r w:rsidR="009039C7">
        <w:t>Pingpeng</w:t>
      </w:r>
      <w:proofErr w:type="spellEnd"/>
      <w:r w:rsidR="001961C3">
        <w:t xml:space="preserve">, </w:t>
      </w:r>
      <w:r w:rsidR="009039C7">
        <w:t xml:space="preserve">ZHANG </w:t>
      </w:r>
      <w:r w:rsidR="001961C3">
        <w:rPr>
          <w:rFonts w:hint="eastAsia"/>
        </w:rPr>
        <w:t>R</w:t>
      </w:r>
      <w:r w:rsidR="009039C7">
        <w:t>ubo</w:t>
      </w:r>
      <w:r w:rsidR="001961C3">
        <w:t xml:space="preserve">, </w:t>
      </w:r>
      <w:r w:rsidR="009039C7">
        <w:t xml:space="preserve">LIU </w:t>
      </w:r>
      <w:proofErr w:type="spellStart"/>
      <w:r w:rsidR="009039C7">
        <w:t>Deli</w:t>
      </w:r>
      <w:r w:rsidR="001961C3">
        <w:rPr>
          <w:rFonts w:hint="eastAsia"/>
        </w:rPr>
        <w:t>,</w:t>
      </w:r>
      <w:r w:rsidR="009039C7">
        <w:t>et</w:t>
      </w:r>
      <w:proofErr w:type="spellEnd"/>
      <w:r w:rsidR="009039C7">
        <w:t xml:space="preserve"> al</w:t>
      </w:r>
      <w:r w:rsidR="001961C3">
        <w:t xml:space="preserve">. </w:t>
      </w:r>
      <w:r w:rsidR="009039C7">
        <w:t>Local reactive obstacle avoidance approach for high</w:t>
      </w:r>
      <w:r w:rsidR="001961C3">
        <w:t>-</w:t>
      </w:r>
      <w:r w:rsidR="009039C7">
        <w:t>speed unmanned surface vehicle</w:t>
      </w:r>
      <w:r w:rsidR="001961C3" w:rsidRPr="001961C3">
        <w:rPr>
          <w:rStyle w:val="af"/>
        </w:rPr>
        <w:t>[J]</w:t>
      </w:r>
      <w:r w:rsidR="001961C3">
        <w:t xml:space="preserve">. </w:t>
      </w:r>
      <w:r w:rsidR="009039C7">
        <w:t>Ocean engineering</w:t>
      </w:r>
      <w:r w:rsidR="001961C3">
        <w:rPr>
          <w:rFonts w:hint="eastAsia"/>
        </w:rPr>
        <w:t>,</w:t>
      </w:r>
      <w:r w:rsidR="001961C3">
        <w:t xml:space="preserve"> </w:t>
      </w:r>
      <w:r w:rsidR="009039C7">
        <w:t>2015</w:t>
      </w:r>
      <w:r w:rsidR="001961C3">
        <w:rPr>
          <w:rFonts w:hint="eastAsia"/>
        </w:rPr>
        <w:t>,</w:t>
      </w:r>
      <w:r w:rsidR="009039C7">
        <w:t>106</w:t>
      </w:r>
      <w:r w:rsidR="001961C3">
        <w:t>:</w:t>
      </w:r>
      <w:r w:rsidR="009039C7">
        <w:t>128</w:t>
      </w:r>
      <w:r w:rsidR="009039C7">
        <w:t>－</w:t>
      </w:r>
      <w:r w:rsidR="009039C7">
        <w:t>140</w:t>
      </w:r>
      <w:r w:rsidR="001961C3">
        <w:rPr>
          <w:rFonts w:hint="eastAsia"/>
        </w:rPr>
        <w:t>.</w:t>
      </w:r>
    </w:p>
    <w:p w14:paraId="45052DC2" w14:textId="5865E114" w:rsidR="009039C7" w:rsidRPr="00A75CC2" w:rsidRDefault="009039C7" w:rsidP="00440142">
      <w:pPr>
        <w:autoSpaceDE w:val="0"/>
        <w:autoSpaceDN w:val="0"/>
        <w:adjustRightInd w:val="0"/>
        <w:spacing w:line="360" w:lineRule="auto"/>
        <w:jc w:val="left"/>
        <w:rPr>
          <w:rFonts w:ascii="Times New Roman" w:eastAsia="宋体" w:hAnsi="Times New Roman" w:cs="Times New Roman"/>
          <w:kern w:val="0"/>
          <w:szCs w:val="21"/>
        </w:rPr>
      </w:pPr>
      <w:r w:rsidRPr="009039C7">
        <w:rPr>
          <w:rFonts w:ascii="Times New Roman" w:eastAsia="宋体" w:hAnsi="Times New Roman" w:cs="Times New Roman"/>
          <w:kern w:val="0"/>
          <w:szCs w:val="21"/>
        </w:rPr>
        <w:t>[</w:t>
      </w:r>
      <w:r>
        <w:rPr>
          <w:rFonts w:ascii="Times New Roman" w:eastAsia="宋体" w:hAnsi="Times New Roman" w:cs="Times New Roman"/>
          <w:kern w:val="0"/>
          <w:szCs w:val="21"/>
        </w:rPr>
        <w:t>5</w:t>
      </w:r>
      <w:r w:rsidRPr="009039C7">
        <w:rPr>
          <w:rFonts w:ascii="Times New Roman" w:eastAsia="宋体" w:hAnsi="Times New Roman" w:cs="Times New Roman"/>
          <w:kern w:val="0"/>
          <w:szCs w:val="21"/>
        </w:rPr>
        <w:t xml:space="preserve">]  </w:t>
      </w:r>
      <w:r w:rsidRPr="009039C7">
        <w:rPr>
          <w:rFonts w:hint="eastAsia"/>
        </w:rPr>
        <w:t>沈海青</w:t>
      </w:r>
      <w:r w:rsidRPr="009039C7">
        <w:rPr>
          <w:rFonts w:hint="eastAsia"/>
        </w:rPr>
        <w:t>,</w:t>
      </w:r>
      <w:r w:rsidRPr="009039C7">
        <w:rPr>
          <w:rFonts w:hint="eastAsia"/>
        </w:rPr>
        <w:t>郭晨</w:t>
      </w:r>
      <w:r w:rsidRPr="009039C7">
        <w:rPr>
          <w:rFonts w:hint="eastAsia"/>
        </w:rPr>
        <w:t>,</w:t>
      </w:r>
      <w:r w:rsidRPr="009039C7">
        <w:rPr>
          <w:rFonts w:hint="eastAsia"/>
        </w:rPr>
        <w:t>李铁山</w:t>
      </w:r>
      <w:r w:rsidRPr="009039C7">
        <w:rPr>
          <w:rFonts w:hint="eastAsia"/>
        </w:rPr>
        <w:t>,</w:t>
      </w:r>
      <w:r w:rsidRPr="009039C7">
        <w:rPr>
          <w:rFonts w:hint="eastAsia"/>
        </w:rPr>
        <w:t>余亚磊</w:t>
      </w:r>
      <w:r w:rsidRPr="009039C7">
        <w:rPr>
          <w:rFonts w:hint="eastAsia"/>
        </w:rPr>
        <w:t>.</w:t>
      </w:r>
      <w:r w:rsidRPr="009039C7">
        <w:rPr>
          <w:rFonts w:hint="eastAsia"/>
        </w:rPr>
        <w:t>考虑航行经验规则的无人船舶智能避碰导航方法</w:t>
      </w:r>
      <w:r w:rsidRPr="009039C7">
        <w:rPr>
          <w:rFonts w:hint="eastAsia"/>
        </w:rPr>
        <w:t>[J].</w:t>
      </w:r>
      <w:r w:rsidRPr="009039C7">
        <w:rPr>
          <w:rFonts w:hint="eastAsia"/>
        </w:rPr>
        <w:t>哈尔滨工程大学学报</w:t>
      </w:r>
      <w:r w:rsidRPr="009039C7">
        <w:rPr>
          <w:rFonts w:hint="eastAsia"/>
        </w:rPr>
        <w:t>,2018,39(06):998-1005.</w:t>
      </w:r>
    </w:p>
    <w:p w14:paraId="3472B082" w14:textId="4E137381" w:rsidR="009039C7" w:rsidRPr="00A147AA" w:rsidRDefault="009039C7" w:rsidP="009039C7">
      <w:pPr>
        <w:autoSpaceDE w:val="0"/>
        <w:autoSpaceDN w:val="0"/>
        <w:adjustRightInd w:val="0"/>
        <w:spacing w:line="360" w:lineRule="auto"/>
        <w:jc w:val="left"/>
        <w:rPr>
          <w:rFonts w:ascii="Times New Roman" w:eastAsia="宋体" w:hAnsi="Times New Roman" w:cs="Times New Roman"/>
          <w:szCs w:val="21"/>
        </w:rPr>
      </w:pPr>
      <w:r w:rsidRPr="009039C7">
        <w:rPr>
          <w:rFonts w:ascii="Times New Roman" w:eastAsia="宋体" w:hAnsi="Times New Roman" w:cs="Times New Roman"/>
          <w:kern w:val="0"/>
          <w:szCs w:val="21"/>
        </w:rPr>
        <w:t>[</w:t>
      </w:r>
      <w:r>
        <w:rPr>
          <w:rFonts w:ascii="Times New Roman" w:eastAsia="宋体" w:hAnsi="Times New Roman" w:cs="Times New Roman"/>
          <w:kern w:val="0"/>
          <w:szCs w:val="21"/>
        </w:rPr>
        <w:t>6</w:t>
      </w:r>
      <w:r w:rsidRPr="009039C7">
        <w:rPr>
          <w:rFonts w:ascii="Times New Roman" w:eastAsia="宋体" w:hAnsi="Times New Roman" w:cs="Times New Roman"/>
          <w:kern w:val="0"/>
          <w:szCs w:val="21"/>
        </w:rPr>
        <w:t xml:space="preserve">]  </w:t>
      </w:r>
      <w:r>
        <w:t>康与涛</w:t>
      </w:r>
      <w:r w:rsidR="00A147AA">
        <w:t>,</w:t>
      </w:r>
      <w:r>
        <w:t>朱大奇</w:t>
      </w:r>
      <w:r w:rsidR="00A147AA">
        <w:rPr>
          <w:rFonts w:hint="eastAsia"/>
        </w:rPr>
        <w:t>,</w:t>
      </w:r>
      <w:r>
        <w:t>陈伟炯</w:t>
      </w:r>
      <w:r w:rsidR="00A147AA">
        <w:rPr>
          <w:rFonts w:hint="eastAsia"/>
        </w:rPr>
        <w:t>.</w:t>
      </w:r>
      <w:r>
        <w:t>船舶避碰路径规划研究综述</w:t>
      </w:r>
      <w:r w:rsidR="001961C3" w:rsidRPr="001961C3">
        <w:rPr>
          <w:rFonts w:hint="eastAsia"/>
        </w:rPr>
        <w:t>[J]</w:t>
      </w:r>
      <w:r w:rsidR="001961C3">
        <w:rPr>
          <w:rFonts w:hint="eastAsia"/>
        </w:rPr>
        <w:t>.</w:t>
      </w:r>
      <w:r>
        <w:t xml:space="preserve"> </w:t>
      </w:r>
      <w:r>
        <w:t>船海工程</w:t>
      </w:r>
      <w:r w:rsidR="00A147AA">
        <w:rPr>
          <w:rFonts w:hint="eastAsia"/>
        </w:rPr>
        <w:t>,</w:t>
      </w:r>
      <w:r>
        <w:t>2013</w:t>
      </w:r>
      <w:r w:rsidR="00A147AA">
        <w:rPr>
          <w:rFonts w:hint="eastAsia"/>
        </w:rPr>
        <w:t>,</w:t>
      </w:r>
      <w:r>
        <w:t>42( 5)</w:t>
      </w:r>
      <w:r w:rsidR="00A147AA">
        <w:t>:</w:t>
      </w:r>
      <w:r>
        <w:t>141</w:t>
      </w:r>
      <w:r>
        <w:t>－</w:t>
      </w:r>
      <w:r>
        <w:t>145</w:t>
      </w:r>
      <w:r w:rsidR="00A147AA">
        <w:t>.</w:t>
      </w:r>
    </w:p>
    <w:p w14:paraId="77423B17" w14:textId="0A1945F6" w:rsidR="009039C7" w:rsidRPr="009039C7" w:rsidRDefault="009039C7" w:rsidP="009039C7">
      <w:pPr>
        <w:autoSpaceDE w:val="0"/>
        <w:autoSpaceDN w:val="0"/>
        <w:adjustRightInd w:val="0"/>
        <w:spacing w:line="360" w:lineRule="auto"/>
        <w:jc w:val="left"/>
        <w:rPr>
          <w:rFonts w:ascii="Times New Roman" w:eastAsia="宋体" w:hAnsi="Times New Roman" w:cs="Times New Roman"/>
          <w:kern w:val="0"/>
          <w:szCs w:val="21"/>
        </w:rPr>
      </w:pPr>
      <w:r w:rsidRPr="009039C7">
        <w:rPr>
          <w:rFonts w:ascii="Times New Roman" w:eastAsia="宋体" w:hAnsi="Times New Roman" w:cs="Times New Roman"/>
          <w:kern w:val="0"/>
          <w:szCs w:val="21"/>
        </w:rPr>
        <w:t>[</w:t>
      </w:r>
      <w:r>
        <w:rPr>
          <w:rFonts w:ascii="Times New Roman" w:eastAsia="宋体" w:hAnsi="Times New Roman" w:cs="Times New Roman"/>
          <w:kern w:val="0"/>
          <w:szCs w:val="21"/>
        </w:rPr>
        <w:t>7</w:t>
      </w:r>
      <w:r w:rsidRPr="009039C7">
        <w:rPr>
          <w:rFonts w:ascii="Times New Roman" w:eastAsia="宋体" w:hAnsi="Times New Roman" w:cs="Times New Roman"/>
          <w:kern w:val="0"/>
          <w:szCs w:val="21"/>
        </w:rPr>
        <w:t xml:space="preserve">]  </w:t>
      </w:r>
      <w:r w:rsidR="001961C3" w:rsidRPr="001961C3">
        <w:rPr>
          <w:rFonts w:hint="eastAsia"/>
        </w:rPr>
        <w:t>杜开君</w:t>
      </w:r>
      <w:r w:rsidR="001961C3" w:rsidRPr="001961C3">
        <w:rPr>
          <w:rFonts w:hint="eastAsia"/>
        </w:rPr>
        <w:t>,</w:t>
      </w:r>
      <w:r w:rsidR="001961C3" w:rsidRPr="001961C3">
        <w:rPr>
          <w:rFonts w:hint="eastAsia"/>
        </w:rPr>
        <w:t>茅云生</w:t>
      </w:r>
      <w:r w:rsidR="001961C3" w:rsidRPr="001961C3">
        <w:rPr>
          <w:rFonts w:hint="eastAsia"/>
        </w:rPr>
        <w:t>,</w:t>
      </w:r>
      <w:r w:rsidR="001961C3" w:rsidRPr="001961C3">
        <w:rPr>
          <w:rFonts w:hint="eastAsia"/>
        </w:rPr>
        <w:t>向祖权</w:t>
      </w:r>
      <w:r w:rsidR="001961C3" w:rsidRPr="001961C3">
        <w:rPr>
          <w:rFonts w:hint="eastAsia"/>
        </w:rPr>
        <w:t>,</w:t>
      </w:r>
      <w:r w:rsidR="001961C3" w:rsidRPr="001961C3">
        <w:rPr>
          <w:rFonts w:hint="eastAsia"/>
        </w:rPr>
        <w:t>周永清</w:t>
      </w:r>
      <w:r w:rsidR="001961C3" w:rsidRPr="001961C3">
        <w:rPr>
          <w:rFonts w:hint="eastAsia"/>
        </w:rPr>
        <w:t>,</w:t>
      </w:r>
      <w:r w:rsidR="001961C3" w:rsidRPr="001961C3">
        <w:rPr>
          <w:rFonts w:hint="eastAsia"/>
        </w:rPr>
        <w:t>宋利飞</w:t>
      </w:r>
      <w:r w:rsidR="001961C3" w:rsidRPr="001961C3">
        <w:rPr>
          <w:rFonts w:hint="eastAsia"/>
        </w:rPr>
        <w:t>,</w:t>
      </w:r>
      <w:r w:rsidR="001961C3" w:rsidRPr="001961C3">
        <w:rPr>
          <w:rFonts w:hint="eastAsia"/>
        </w:rPr>
        <w:t>刘彬</w:t>
      </w:r>
      <w:r w:rsidR="001961C3" w:rsidRPr="001961C3">
        <w:rPr>
          <w:rFonts w:hint="eastAsia"/>
        </w:rPr>
        <w:t>.</w:t>
      </w:r>
      <w:r w:rsidR="001961C3" w:rsidRPr="001961C3">
        <w:rPr>
          <w:rFonts w:hint="eastAsia"/>
        </w:rPr>
        <w:t>基于海事规则的水面无人艇动态障碍规避方法</w:t>
      </w:r>
      <w:r w:rsidR="001961C3" w:rsidRPr="001961C3">
        <w:rPr>
          <w:rFonts w:hint="eastAsia"/>
        </w:rPr>
        <w:t>[J].</w:t>
      </w:r>
      <w:r w:rsidR="001961C3">
        <w:t xml:space="preserve"> </w:t>
      </w:r>
      <w:r w:rsidR="001961C3" w:rsidRPr="001961C3">
        <w:rPr>
          <w:rFonts w:hint="eastAsia"/>
        </w:rPr>
        <w:t>船海工程</w:t>
      </w:r>
      <w:r w:rsidR="001961C3" w:rsidRPr="001961C3">
        <w:rPr>
          <w:rFonts w:hint="eastAsia"/>
        </w:rPr>
        <w:t>,2015,44(03):119-124.</w:t>
      </w:r>
    </w:p>
    <w:p w14:paraId="0A6B57B2" w14:textId="2ABE6DB5" w:rsidR="009039C7" w:rsidRPr="00A147AA" w:rsidRDefault="009039C7" w:rsidP="009039C7">
      <w:pPr>
        <w:autoSpaceDE w:val="0"/>
        <w:autoSpaceDN w:val="0"/>
        <w:adjustRightInd w:val="0"/>
        <w:spacing w:line="360" w:lineRule="auto"/>
        <w:jc w:val="left"/>
        <w:rPr>
          <w:rFonts w:ascii="Times New Roman" w:eastAsia="宋体" w:hAnsi="Times New Roman" w:cs="Times New Roman"/>
          <w:kern w:val="0"/>
          <w:szCs w:val="21"/>
        </w:rPr>
      </w:pPr>
      <w:r w:rsidRPr="001961C3">
        <w:rPr>
          <w:rFonts w:ascii="Times New Roman" w:eastAsia="宋体" w:hAnsi="Times New Roman" w:cs="Times New Roman"/>
          <w:kern w:val="0"/>
          <w:szCs w:val="21"/>
        </w:rPr>
        <w:t>[8</w:t>
      </w:r>
      <w:proofErr w:type="gramStart"/>
      <w:r w:rsidRPr="001961C3">
        <w:rPr>
          <w:rFonts w:ascii="Times New Roman" w:eastAsia="宋体" w:hAnsi="Times New Roman" w:cs="Times New Roman"/>
          <w:kern w:val="0"/>
          <w:szCs w:val="21"/>
        </w:rPr>
        <w:t xml:space="preserve">]  </w:t>
      </w:r>
      <w:r w:rsidR="001961C3" w:rsidRPr="009740DC">
        <w:rPr>
          <w:rFonts w:ascii="Times New Roman" w:eastAsia="宋体" w:hAnsi="Times New Roman" w:cs="Times New Roman"/>
          <w:iCs/>
          <w:color w:val="404040" w:themeColor="text1" w:themeTint="BF"/>
          <w:kern w:val="0"/>
          <w:szCs w:val="21"/>
        </w:rPr>
        <w:t>ENG</w:t>
      </w:r>
      <w:proofErr w:type="gramEnd"/>
      <w:r w:rsidR="001961C3" w:rsidRPr="009740DC">
        <w:rPr>
          <w:rFonts w:ascii="Times New Roman" w:eastAsia="宋体" w:hAnsi="Times New Roman" w:cs="Times New Roman"/>
          <w:iCs/>
          <w:color w:val="404040" w:themeColor="text1" w:themeTint="BF"/>
          <w:kern w:val="0"/>
          <w:szCs w:val="21"/>
        </w:rPr>
        <w:t xml:space="preserve"> X M. Evolution of the safe path for ship navigation[J]. Applied Artificial Intelligence, 2003, 17(2): 87–104.</w:t>
      </w:r>
    </w:p>
    <w:p w14:paraId="338FF2B0" w14:textId="1D34FB31" w:rsidR="009039C7" w:rsidRPr="00A147AA" w:rsidRDefault="009039C7" w:rsidP="00A147AA">
      <w:pPr>
        <w:autoSpaceDE w:val="0"/>
        <w:autoSpaceDN w:val="0"/>
        <w:adjustRightInd w:val="0"/>
        <w:spacing w:line="360" w:lineRule="auto"/>
        <w:jc w:val="left"/>
        <w:rPr>
          <w:rFonts w:ascii="Times New Roman" w:eastAsia="宋体" w:hAnsi="Times New Roman" w:cs="Times New Roman"/>
          <w:kern w:val="0"/>
          <w:szCs w:val="21"/>
        </w:rPr>
      </w:pPr>
      <w:r w:rsidRPr="00A147AA">
        <w:rPr>
          <w:rFonts w:ascii="Times New Roman" w:eastAsia="宋体" w:hAnsi="Times New Roman" w:cs="Times New Roman"/>
          <w:kern w:val="0"/>
          <w:szCs w:val="21"/>
        </w:rPr>
        <w:t xml:space="preserve">[9] </w:t>
      </w:r>
      <w:r w:rsidRPr="00A147AA">
        <w:t xml:space="preserve"> </w:t>
      </w:r>
      <w:proofErr w:type="gramStart"/>
      <w:r w:rsidR="00A147AA" w:rsidRPr="00A147AA">
        <w:t>王少博</w:t>
      </w:r>
      <w:proofErr w:type="gramEnd"/>
      <w:r w:rsidR="00A147AA" w:rsidRPr="00A147AA">
        <w:t>,</w:t>
      </w:r>
      <w:r w:rsidR="00A147AA" w:rsidRPr="00A147AA">
        <w:t>张英俊</w:t>
      </w:r>
      <w:r w:rsidR="00A147AA" w:rsidRPr="00A147AA">
        <w:t>,</w:t>
      </w:r>
      <w:r w:rsidR="00A147AA" w:rsidRPr="00A147AA">
        <w:t>胡鑫</w:t>
      </w:r>
      <w:r w:rsidR="00A147AA" w:rsidRPr="00A147AA">
        <w:t>.</w:t>
      </w:r>
      <w:r w:rsidR="00A147AA" w:rsidRPr="00A147AA">
        <w:t>考虑船位预测不确定性的船舶碰撞危险度计算方法</w:t>
      </w:r>
      <w:r w:rsidR="00A147AA" w:rsidRPr="00A147AA">
        <w:t>[J].</w:t>
      </w:r>
      <w:r w:rsidR="00A147AA" w:rsidRPr="00A147AA">
        <w:t>中国舰船研究</w:t>
      </w:r>
      <w:r w:rsidR="00A147AA" w:rsidRPr="00A147AA">
        <w:t>,20</w:t>
      </w:r>
      <w:r w:rsidR="00A147AA">
        <w:t xml:space="preserve"> </w:t>
      </w:r>
      <w:r w:rsidR="00A147AA" w:rsidRPr="00A147AA">
        <w:t>21,16(01):</w:t>
      </w:r>
      <w:r w:rsidR="00A147AA">
        <w:t xml:space="preserve"> </w:t>
      </w:r>
      <w:r w:rsidR="00A147AA" w:rsidRPr="00A147AA">
        <w:t>114-120.</w:t>
      </w:r>
    </w:p>
    <w:p w14:paraId="1CC1E607" w14:textId="77777777" w:rsidR="00440142" w:rsidRDefault="00440142" w:rsidP="00440142">
      <w:pPr>
        <w:jc w:val="center"/>
        <w:rPr>
          <w:rFonts w:ascii="Times New Roman" w:eastAsia="宋体" w:hAnsi="Times New Roman" w:cs="Times New Roman"/>
          <w:b/>
          <w:szCs w:val="21"/>
        </w:rPr>
      </w:pPr>
      <w:bookmarkStart w:id="4" w:name="OLE_LINK12"/>
      <w:bookmarkStart w:id="5" w:name="OLE_LINK13"/>
    </w:p>
    <w:p w14:paraId="4950FE7A" w14:textId="753BC6CB" w:rsidR="000F3450" w:rsidRPr="00196EFA" w:rsidRDefault="00227B79" w:rsidP="00440142">
      <w:pPr>
        <w:jc w:val="center"/>
        <w:rPr>
          <w:rFonts w:ascii="Times New Roman" w:eastAsia="宋体" w:hAnsi="Times New Roman" w:cs="Times New Roman"/>
          <w:b/>
          <w:szCs w:val="21"/>
        </w:rPr>
      </w:pPr>
      <w:r w:rsidRPr="00227B79">
        <w:rPr>
          <w:rFonts w:ascii="Times New Roman" w:eastAsia="宋体" w:hAnsi="Times New Roman" w:cs="Times New Roman"/>
          <w:b/>
          <w:szCs w:val="21"/>
        </w:rPr>
        <w:t>Collision avoidance method of unmanned surface vehicle based on COLREGS</w:t>
      </w:r>
    </w:p>
    <w:p w14:paraId="433F70B4" w14:textId="2922CF98" w:rsidR="00F67F4B" w:rsidRPr="00196EFA" w:rsidRDefault="009F6D77" w:rsidP="00440142">
      <w:pPr>
        <w:autoSpaceDE w:val="0"/>
        <w:autoSpaceDN w:val="0"/>
        <w:adjustRightInd w:val="0"/>
        <w:jc w:val="center"/>
        <w:rPr>
          <w:rFonts w:ascii="Times New Roman" w:eastAsia="宋体" w:hAnsi="Times New Roman" w:cs="Times New Roman"/>
          <w:b/>
          <w:szCs w:val="21"/>
        </w:rPr>
      </w:pPr>
      <w:r w:rsidRPr="00196EFA">
        <w:rPr>
          <w:rFonts w:ascii="Times New Roman" w:eastAsia="宋体" w:hAnsi="Times New Roman" w:cs="Times New Roman"/>
          <w:b/>
          <w:szCs w:val="21"/>
        </w:rPr>
        <w:t>XU Qiang,</w:t>
      </w:r>
      <w:r w:rsidRPr="00196EFA">
        <w:rPr>
          <w:rFonts w:ascii="Times New Roman" w:eastAsia="宋体" w:hAnsi="Times New Roman" w:cs="Times New Roman"/>
          <w:szCs w:val="21"/>
        </w:rPr>
        <w:t xml:space="preserve"> </w:t>
      </w:r>
      <w:r>
        <w:rPr>
          <w:rFonts w:ascii="Times New Roman" w:eastAsia="宋体" w:hAnsi="Times New Roman" w:cs="Times New Roman"/>
          <w:b/>
          <w:szCs w:val="21"/>
        </w:rPr>
        <w:t>WANG</w:t>
      </w:r>
      <w:r w:rsidRPr="00196EFA">
        <w:rPr>
          <w:rFonts w:ascii="Times New Roman" w:eastAsia="宋体" w:hAnsi="Times New Roman" w:cs="Times New Roman"/>
          <w:b/>
          <w:szCs w:val="21"/>
        </w:rPr>
        <w:t xml:space="preserve"> </w:t>
      </w:r>
      <w:r>
        <w:rPr>
          <w:rFonts w:ascii="Times New Roman" w:eastAsia="宋体" w:hAnsi="Times New Roman" w:cs="Times New Roman"/>
          <w:b/>
          <w:szCs w:val="21"/>
        </w:rPr>
        <w:t>Q</w:t>
      </w:r>
      <w:r>
        <w:rPr>
          <w:rFonts w:ascii="Times New Roman" w:eastAsia="宋体" w:hAnsi="Times New Roman" w:cs="Times New Roman" w:hint="eastAsia"/>
          <w:b/>
          <w:szCs w:val="21"/>
        </w:rPr>
        <w:t>ing-feng</w:t>
      </w:r>
      <w:r w:rsidRPr="00196EFA">
        <w:rPr>
          <w:rFonts w:ascii="Times New Roman" w:eastAsia="宋体" w:hAnsi="Times New Roman" w:cs="Times New Roman"/>
          <w:b/>
          <w:szCs w:val="21"/>
        </w:rPr>
        <w:t>,</w:t>
      </w:r>
      <w:r w:rsidR="00AC2C43" w:rsidRPr="00AC2C43">
        <w:rPr>
          <w:rFonts w:ascii="Times New Roman" w:eastAsia="宋体" w:hAnsi="Times New Roman" w:cs="Times New Roman"/>
          <w:b/>
          <w:szCs w:val="21"/>
        </w:rPr>
        <w:t xml:space="preserve"> </w:t>
      </w:r>
      <w:r w:rsidR="00AC2C43">
        <w:rPr>
          <w:rFonts w:ascii="Times New Roman" w:eastAsia="宋体" w:hAnsi="Times New Roman" w:cs="Times New Roman"/>
          <w:b/>
          <w:szCs w:val="21"/>
        </w:rPr>
        <w:t>ZHANG</w:t>
      </w:r>
      <w:r w:rsidR="00AC2C43" w:rsidRPr="00196EFA">
        <w:rPr>
          <w:rFonts w:ascii="Times New Roman" w:eastAsia="宋体" w:hAnsi="Times New Roman" w:cs="Times New Roman"/>
          <w:b/>
          <w:szCs w:val="21"/>
        </w:rPr>
        <w:t xml:space="preserve"> </w:t>
      </w:r>
      <w:r w:rsidR="00AC2C43">
        <w:rPr>
          <w:rFonts w:ascii="Times New Roman" w:eastAsia="宋体" w:hAnsi="Times New Roman" w:cs="Times New Roman"/>
          <w:b/>
          <w:szCs w:val="21"/>
        </w:rPr>
        <w:t>Y</w:t>
      </w:r>
      <w:r w:rsidR="00AC2C43">
        <w:rPr>
          <w:rFonts w:ascii="Times New Roman" w:eastAsia="宋体" w:hAnsi="Times New Roman" w:cs="Times New Roman" w:hint="eastAsia"/>
          <w:b/>
          <w:szCs w:val="21"/>
        </w:rPr>
        <w:t>i-</w:t>
      </w:r>
      <w:proofErr w:type="spellStart"/>
      <w:r w:rsidR="00AC2C43">
        <w:rPr>
          <w:rFonts w:ascii="Times New Roman" w:eastAsia="宋体" w:hAnsi="Times New Roman" w:cs="Times New Roman" w:hint="eastAsia"/>
          <w:b/>
          <w:szCs w:val="21"/>
        </w:rPr>
        <w:t>jun</w:t>
      </w:r>
      <w:proofErr w:type="spellEnd"/>
      <w:r w:rsidR="00AC2C43" w:rsidRPr="00196EFA">
        <w:rPr>
          <w:rFonts w:ascii="Times New Roman" w:eastAsia="宋体" w:hAnsi="Times New Roman" w:cs="Times New Roman"/>
          <w:b/>
          <w:szCs w:val="21"/>
        </w:rPr>
        <w:t>,</w:t>
      </w:r>
      <w:r w:rsidR="00AC2C43" w:rsidRPr="00AC2C43">
        <w:rPr>
          <w:rFonts w:ascii="Times New Roman" w:eastAsia="宋体" w:hAnsi="Times New Roman" w:cs="Times New Roman"/>
          <w:b/>
          <w:szCs w:val="21"/>
        </w:rPr>
        <w:t xml:space="preserve"> </w:t>
      </w:r>
      <w:r w:rsidR="00AC2C43">
        <w:rPr>
          <w:rFonts w:ascii="Times New Roman" w:eastAsia="宋体" w:hAnsi="Times New Roman" w:cs="Times New Roman"/>
          <w:b/>
          <w:szCs w:val="21"/>
        </w:rPr>
        <w:t>WANG</w:t>
      </w:r>
      <w:r w:rsidR="00AC2C43" w:rsidRPr="00196EFA">
        <w:rPr>
          <w:rFonts w:ascii="Times New Roman" w:eastAsia="宋体" w:hAnsi="Times New Roman" w:cs="Times New Roman"/>
          <w:b/>
          <w:szCs w:val="21"/>
        </w:rPr>
        <w:t xml:space="preserve"> </w:t>
      </w:r>
      <w:r w:rsidR="00AC2C43">
        <w:rPr>
          <w:rFonts w:ascii="Times New Roman" w:eastAsia="宋体" w:hAnsi="Times New Roman" w:cs="Times New Roman"/>
          <w:b/>
          <w:szCs w:val="21"/>
        </w:rPr>
        <w:t>Q</w:t>
      </w:r>
      <w:r w:rsidR="00AC2C43">
        <w:rPr>
          <w:rFonts w:ascii="Times New Roman" w:eastAsia="宋体" w:hAnsi="Times New Roman" w:cs="Times New Roman" w:hint="eastAsia"/>
          <w:b/>
          <w:szCs w:val="21"/>
        </w:rPr>
        <w:t>i</w:t>
      </w:r>
      <w:r w:rsidR="00AC2C43" w:rsidRPr="00196EFA">
        <w:rPr>
          <w:rFonts w:ascii="Times New Roman" w:eastAsia="宋体" w:hAnsi="Times New Roman" w:cs="Times New Roman"/>
          <w:b/>
          <w:szCs w:val="21"/>
        </w:rPr>
        <w:t>,</w:t>
      </w:r>
      <w:r w:rsidR="00AC2C43" w:rsidRPr="00AC2C43">
        <w:rPr>
          <w:rFonts w:ascii="Times New Roman" w:eastAsia="宋体" w:hAnsi="Times New Roman" w:cs="Times New Roman"/>
          <w:b/>
          <w:szCs w:val="21"/>
        </w:rPr>
        <w:t xml:space="preserve"> </w:t>
      </w:r>
      <w:r w:rsidR="00AC2C43">
        <w:rPr>
          <w:rFonts w:ascii="Times New Roman" w:eastAsia="宋体" w:hAnsi="Times New Roman" w:cs="Times New Roman"/>
          <w:b/>
          <w:szCs w:val="21"/>
        </w:rPr>
        <w:t>NIE</w:t>
      </w:r>
      <w:r w:rsidR="00AC2C43" w:rsidRPr="00196EFA">
        <w:rPr>
          <w:rFonts w:ascii="Times New Roman" w:eastAsia="宋体" w:hAnsi="Times New Roman" w:cs="Times New Roman"/>
          <w:b/>
          <w:szCs w:val="21"/>
        </w:rPr>
        <w:t xml:space="preserve"> </w:t>
      </w:r>
      <w:r w:rsidR="00AC2C43">
        <w:rPr>
          <w:rFonts w:ascii="Times New Roman" w:eastAsia="宋体" w:hAnsi="Times New Roman" w:cs="Times New Roman"/>
          <w:b/>
          <w:szCs w:val="21"/>
        </w:rPr>
        <w:t>K</w:t>
      </w:r>
      <w:r w:rsidR="00AC2C43">
        <w:rPr>
          <w:rFonts w:ascii="Times New Roman" w:eastAsia="宋体" w:hAnsi="Times New Roman" w:cs="Times New Roman" w:hint="eastAsia"/>
          <w:b/>
          <w:szCs w:val="21"/>
        </w:rPr>
        <w:t>ai-</w:t>
      </w:r>
      <w:proofErr w:type="spellStart"/>
      <w:r w:rsidR="00AC2C43">
        <w:rPr>
          <w:rFonts w:ascii="Times New Roman" w:eastAsia="宋体" w:hAnsi="Times New Roman" w:cs="Times New Roman" w:hint="eastAsia"/>
          <w:b/>
          <w:szCs w:val="21"/>
        </w:rPr>
        <w:t>lu</w:t>
      </w:r>
      <w:proofErr w:type="spellEnd"/>
      <w:r w:rsidR="00AC2C43" w:rsidRPr="00196EFA">
        <w:rPr>
          <w:rFonts w:ascii="Times New Roman" w:eastAsia="宋体" w:hAnsi="Times New Roman" w:cs="Times New Roman"/>
          <w:b/>
          <w:szCs w:val="21"/>
        </w:rPr>
        <w:t>,</w:t>
      </w:r>
      <w:r w:rsidR="00AC2C43" w:rsidRPr="00AC2C43">
        <w:rPr>
          <w:rFonts w:ascii="Times New Roman" w:eastAsia="宋体" w:hAnsi="Times New Roman" w:cs="Times New Roman"/>
          <w:b/>
          <w:szCs w:val="21"/>
        </w:rPr>
        <w:t xml:space="preserve"> </w:t>
      </w:r>
      <w:r w:rsidR="00AC2C43">
        <w:rPr>
          <w:rFonts w:ascii="Times New Roman" w:eastAsia="宋体" w:hAnsi="Times New Roman" w:cs="Times New Roman"/>
          <w:b/>
          <w:szCs w:val="21"/>
        </w:rPr>
        <w:t>HONG</w:t>
      </w:r>
      <w:r w:rsidR="00AC2C43" w:rsidRPr="00196EFA">
        <w:rPr>
          <w:rFonts w:ascii="Times New Roman" w:eastAsia="宋体" w:hAnsi="Times New Roman" w:cs="Times New Roman"/>
          <w:b/>
          <w:szCs w:val="21"/>
        </w:rPr>
        <w:t xml:space="preserve"> </w:t>
      </w:r>
      <w:r w:rsidR="00AC2C43">
        <w:rPr>
          <w:rFonts w:ascii="Times New Roman" w:eastAsia="宋体" w:hAnsi="Times New Roman" w:cs="Times New Roman"/>
          <w:b/>
          <w:szCs w:val="21"/>
        </w:rPr>
        <w:t>W</w:t>
      </w:r>
      <w:r w:rsidR="00AC2C43" w:rsidRPr="00196EFA">
        <w:rPr>
          <w:rFonts w:ascii="Times New Roman" w:eastAsia="宋体" w:hAnsi="Times New Roman" w:cs="Times New Roman"/>
          <w:b/>
          <w:szCs w:val="21"/>
        </w:rPr>
        <w:t>ang</w:t>
      </w:r>
    </w:p>
    <w:p w14:paraId="73D36FD2" w14:textId="4B497F74" w:rsidR="00F67F4B" w:rsidRPr="00196EFA" w:rsidRDefault="00F67F4B" w:rsidP="00440142">
      <w:pPr>
        <w:autoSpaceDE w:val="0"/>
        <w:autoSpaceDN w:val="0"/>
        <w:adjustRightInd w:val="0"/>
        <w:ind w:firstLineChars="200" w:firstLine="420"/>
        <w:jc w:val="center"/>
        <w:rPr>
          <w:rFonts w:ascii="Times New Roman" w:eastAsia="宋体" w:hAnsi="Times New Roman" w:cs="Times New Roman"/>
          <w:bCs/>
          <w:kern w:val="0"/>
          <w:szCs w:val="21"/>
        </w:rPr>
      </w:pPr>
      <w:r w:rsidRPr="00196EFA">
        <w:rPr>
          <w:rFonts w:ascii="Times New Roman" w:eastAsia="宋体" w:hAnsi="Times New Roman" w:cs="Times New Roman"/>
          <w:szCs w:val="21"/>
        </w:rPr>
        <w:t>（</w:t>
      </w:r>
      <w:r w:rsidR="00B2595B">
        <w:rPr>
          <w:rFonts w:ascii="Times New Roman" w:eastAsia="宋体" w:hAnsi="Times New Roman" w:cs="Times New Roman"/>
          <w:szCs w:val="21"/>
        </w:rPr>
        <w:t>J</w:t>
      </w:r>
      <w:r w:rsidR="00B2595B" w:rsidRPr="00B2595B">
        <w:rPr>
          <w:rFonts w:ascii="Times New Roman" w:eastAsia="宋体" w:hAnsi="Times New Roman" w:cs="Times New Roman"/>
          <w:szCs w:val="21"/>
        </w:rPr>
        <w:t xml:space="preserve">iangsu </w:t>
      </w:r>
      <w:r w:rsidR="00B2595B">
        <w:rPr>
          <w:rFonts w:ascii="Times New Roman" w:eastAsia="宋体" w:hAnsi="Times New Roman" w:cs="Times New Roman"/>
          <w:szCs w:val="21"/>
        </w:rPr>
        <w:t>U</w:t>
      </w:r>
      <w:r w:rsidR="00B2595B" w:rsidRPr="00B2595B">
        <w:rPr>
          <w:rFonts w:ascii="Times New Roman" w:eastAsia="宋体" w:hAnsi="Times New Roman" w:cs="Times New Roman"/>
          <w:szCs w:val="21"/>
        </w:rPr>
        <w:t xml:space="preserve">niversity of </w:t>
      </w:r>
      <w:r w:rsidR="00B2595B">
        <w:rPr>
          <w:rFonts w:ascii="Times New Roman" w:eastAsia="宋体" w:hAnsi="Times New Roman" w:cs="Times New Roman"/>
          <w:szCs w:val="21"/>
        </w:rPr>
        <w:t>S</w:t>
      </w:r>
      <w:r w:rsidR="00B2595B" w:rsidRPr="00B2595B">
        <w:rPr>
          <w:rFonts w:ascii="Times New Roman" w:eastAsia="宋体" w:hAnsi="Times New Roman" w:cs="Times New Roman"/>
          <w:szCs w:val="21"/>
        </w:rPr>
        <w:t xml:space="preserve">cience and </w:t>
      </w:r>
      <w:r w:rsidR="00B2595B">
        <w:rPr>
          <w:rFonts w:ascii="Times New Roman" w:eastAsia="宋体" w:hAnsi="Times New Roman" w:cs="Times New Roman"/>
          <w:szCs w:val="21"/>
        </w:rPr>
        <w:t>T</w:t>
      </w:r>
      <w:r w:rsidR="00B2595B" w:rsidRPr="00B2595B">
        <w:rPr>
          <w:rFonts w:ascii="Times New Roman" w:eastAsia="宋体" w:hAnsi="Times New Roman" w:cs="Times New Roman"/>
          <w:szCs w:val="21"/>
        </w:rPr>
        <w:t>echnology</w:t>
      </w:r>
      <w:r w:rsidRPr="00196EFA">
        <w:rPr>
          <w:rFonts w:ascii="Times New Roman" w:eastAsia="宋体" w:hAnsi="Times New Roman" w:cs="Times New Roman"/>
          <w:szCs w:val="21"/>
        </w:rPr>
        <w:t>,</w:t>
      </w:r>
      <w:r w:rsidR="00B2595B">
        <w:rPr>
          <w:rFonts w:ascii="Times New Roman" w:eastAsia="宋体" w:hAnsi="Times New Roman" w:cs="Times New Roman"/>
          <w:szCs w:val="21"/>
        </w:rPr>
        <w:t xml:space="preserve"> Z</w:t>
      </w:r>
      <w:r w:rsidR="00B2595B">
        <w:rPr>
          <w:rFonts w:ascii="Times New Roman" w:eastAsia="宋体" w:hAnsi="Times New Roman" w:cs="Times New Roman" w:hint="eastAsia"/>
          <w:szCs w:val="21"/>
        </w:rPr>
        <w:t>henjia</w:t>
      </w:r>
      <w:r w:rsidRPr="00196EFA">
        <w:rPr>
          <w:rFonts w:ascii="Times New Roman" w:eastAsia="宋体" w:hAnsi="Times New Roman" w:cs="Times New Roman"/>
          <w:szCs w:val="21"/>
        </w:rPr>
        <w:t>ng Jiangsu 22</w:t>
      </w:r>
      <w:r w:rsidR="00B2595B">
        <w:rPr>
          <w:rFonts w:ascii="Times New Roman" w:eastAsia="宋体" w:hAnsi="Times New Roman" w:cs="Times New Roman"/>
          <w:szCs w:val="21"/>
        </w:rPr>
        <w:t>10</w:t>
      </w:r>
      <w:r w:rsidRPr="00196EFA">
        <w:rPr>
          <w:rFonts w:ascii="Times New Roman" w:eastAsia="宋体" w:hAnsi="Times New Roman" w:cs="Times New Roman"/>
          <w:szCs w:val="21"/>
        </w:rPr>
        <w:t>00,China</w:t>
      </w:r>
      <w:r w:rsidRPr="00196EFA">
        <w:rPr>
          <w:rFonts w:ascii="Times New Roman" w:eastAsia="宋体" w:hAnsi="Times New Roman" w:cs="Times New Roman"/>
          <w:szCs w:val="21"/>
        </w:rPr>
        <w:t>）</w:t>
      </w:r>
    </w:p>
    <w:p w14:paraId="0DE3581B" w14:textId="20750C42" w:rsidR="00132459" w:rsidRPr="00132459" w:rsidRDefault="00F67F4B" w:rsidP="00440142">
      <w:pPr>
        <w:ind w:firstLineChars="200" w:firstLine="422"/>
        <w:jc w:val="left"/>
        <w:rPr>
          <w:rFonts w:ascii="Times New Roman" w:eastAsia="宋体" w:hAnsi="Times New Roman" w:cs="Times New Roman"/>
          <w:kern w:val="0"/>
          <w:szCs w:val="21"/>
        </w:rPr>
      </w:pPr>
      <w:r w:rsidRPr="00196EFA">
        <w:rPr>
          <w:rFonts w:ascii="Times New Roman" w:eastAsia="宋体" w:hAnsi="Times New Roman" w:cs="Times New Roman"/>
          <w:b/>
          <w:bCs/>
          <w:kern w:val="0"/>
          <w:szCs w:val="21"/>
        </w:rPr>
        <w:t>Abstract</w:t>
      </w:r>
      <w:r w:rsidRPr="00196EFA">
        <w:rPr>
          <w:rFonts w:ascii="Times New Roman" w:eastAsia="宋体" w:hAnsi="Times New Roman" w:cs="Times New Roman"/>
          <w:b/>
          <w:kern w:val="0"/>
          <w:szCs w:val="21"/>
        </w:rPr>
        <w:t>:</w:t>
      </w:r>
      <w:r w:rsidRPr="00196EFA">
        <w:rPr>
          <w:rFonts w:ascii="Times New Roman" w:eastAsia="宋体" w:hAnsi="Times New Roman" w:cs="Times New Roman"/>
          <w:szCs w:val="21"/>
        </w:rPr>
        <w:t xml:space="preserve"> </w:t>
      </w:r>
      <w:r w:rsidR="00080801" w:rsidRPr="00080801">
        <w:rPr>
          <w:rFonts w:ascii="Times New Roman" w:eastAsia="宋体" w:hAnsi="Times New Roman" w:cs="Times New Roman"/>
          <w:kern w:val="0"/>
          <w:szCs w:val="21"/>
        </w:rPr>
        <w:t xml:space="preserve">In order to solve the problem of dynamic obstacle avoidance when unmanned surface vehicle </w:t>
      </w:r>
      <w:proofErr w:type="gramStart"/>
      <w:r w:rsidR="00080801" w:rsidRPr="00080801">
        <w:rPr>
          <w:rFonts w:ascii="Times New Roman" w:eastAsia="宋体" w:hAnsi="Times New Roman" w:cs="Times New Roman"/>
          <w:kern w:val="0"/>
          <w:szCs w:val="21"/>
        </w:rPr>
        <w:t>( USV</w:t>
      </w:r>
      <w:proofErr w:type="gramEnd"/>
      <w:r w:rsidR="00080801" w:rsidRPr="00080801">
        <w:rPr>
          <w:rFonts w:ascii="Times New Roman" w:eastAsia="宋体" w:hAnsi="Times New Roman" w:cs="Times New Roman"/>
          <w:kern w:val="0"/>
          <w:szCs w:val="21"/>
        </w:rPr>
        <w:t xml:space="preserve"> ) performs navigation tasks, this paper aims to explore the collision avoidance method of USV based on COLREGS, and studies the collision avoidance between USV and target ship. In this paper, according to the fact that the USV needs to follow the COLREGS to constrain each other in the actual navigation process, combined with the motion situation parameters between the USV and the dynamic obstacle ship, the ship collision risk degree is calculated to measure the collision risk between the USV and the obstacle. The reliability of collision avoidance behavior is verified by detecting and judging the change of CRI, and the overall collision avoidance system strategy is formed to ensure that the USV can make correct collision avoidance decisions when encountering other obstacle ships. The USV collision avoidance system strategy proposed by simulation analysis follows the relevant regulations in COLREGS. The planned collision avoidance path effectively avoids the target obstacle and reduces the collision risk. The results show that it has important theoretical and practical significance for improving the collision avoidance ability and safety of USV.</w:t>
      </w:r>
    </w:p>
    <w:p w14:paraId="6ECF2DBC" w14:textId="3D30A3DB" w:rsidR="00440142" w:rsidRPr="00440142" w:rsidRDefault="00F67F4B" w:rsidP="00BC4BAC">
      <w:pPr>
        <w:ind w:firstLineChars="200" w:firstLine="422"/>
        <w:jc w:val="left"/>
        <w:rPr>
          <w:rFonts w:ascii="Times New Roman" w:eastAsia="宋体" w:hAnsi="Times New Roman" w:cs="Times New Roman"/>
          <w:szCs w:val="21"/>
        </w:rPr>
      </w:pPr>
      <w:r w:rsidRPr="00196EFA">
        <w:rPr>
          <w:rFonts w:ascii="Times New Roman" w:eastAsia="宋体" w:hAnsi="Times New Roman" w:cs="Times New Roman"/>
          <w:b/>
          <w:szCs w:val="21"/>
        </w:rPr>
        <w:t xml:space="preserve">Key words: </w:t>
      </w:r>
      <w:r w:rsidR="00B2595B" w:rsidRPr="00B2595B">
        <w:rPr>
          <w:rFonts w:ascii="Times New Roman" w:eastAsia="宋体" w:hAnsi="Times New Roman" w:cs="Times New Roman"/>
          <w:bCs/>
          <w:kern w:val="0"/>
          <w:szCs w:val="21"/>
        </w:rPr>
        <w:t>COLREGS</w:t>
      </w:r>
      <w:r w:rsidR="00A770A1" w:rsidRPr="00196EFA">
        <w:rPr>
          <w:rFonts w:ascii="Times New Roman" w:eastAsia="宋体" w:hAnsi="Times New Roman" w:cs="Times New Roman"/>
          <w:szCs w:val="21"/>
        </w:rPr>
        <w:t xml:space="preserve">, </w:t>
      </w:r>
      <w:r w:rsidR="00B2595B">
        <w:rPr>
          <w:rFonts w:ascii="Times New Roman" w:eastAsia="宋体" w:hAnsi="Times New Roman" w:cs="Times New Roman"/>
          <w:szCs w:val="21"/>
        </w:rPr>
        <w:t>M</w:t>
      </w:r>
      <w:r w:rsidR="00B2595B" w:rsidRPr="00B2595B">
        <w:rPr>
          <w:rFonts w:ascii="Times New Roman" w:eastAsia="宋体" w:hAnsi="Times New Roman" w:cs="Times New Roman"/>
          <w:szCs w:val="21"/>
        </w:rPr>
        <w:t>otion parameters</w:t>
      </w:r>
      <w:r w:rsidR="00A770A1" w:rsidRPr="00196EFA">
        <w:rPr>
          <w:rFonts w:ascii="Times New Roman" w:eastAsia="宋体" w:hAnsi="Times New Roman" w:cs="Times New Roman"/>
          <w:szCs w:val="21"/>
        </w:rPr>
        <w:t xml:space="preserve">, </w:t>
      </w:r>
      <w:r w:rsidR="00B2595B">
        <w:rPr>
          <w:rFonts w:ascii="Times New Roman" w:eastAsia="宋体" w:hAnsi="Times New Roman" w:cs="Times New Roman"/>
          <w:szCs w:val="21"/>
        </w:rPr>
        <w:t>C</w:t>
      </w:r>
      <w:r w:rsidR="00B2595B" w:rsidRPr="00B2595B">
        <w:rPr>
          <w:rFonts w:ascii="Times New Roman" w:eastAsia="宋体" w:hAnsi="Times New Roman" w:cs="Times New Roman"/>
          <w:szCs w:val="21"/>
        </w:rPr>
        <w:t>ollision risk</w:t>
      </w:r>
      <w:r w:rsidRPr="00196EFA">
        <w:rPr>
          <w:rFonts w:ascii="Times New Roman" w:eastAsia="宋体" w:hAnsi="Times New Roman" w:cs="Times New Roman"/>
          <w:szCs w:val="21"/>
        </w:rPr>
        <w:t xml:space="preserve">, </w:t>
      </w:r>
      <w:bookmarkEnd w:id="4"/>
      <w:bookmarkEnd w:id="5"/>
      <w:r w:rsidR="00B2595B">
        <w:rPr>
          <w:rFonts w:ascii="Times New Roman" w:eastAsia="宋体" w:hAnsi="Times New Roman" w:cs="Times New Roman"/>
          <w:szCs w:val="21"/>
        </w:rPr>
        <w:t>C</w:t>
      </w:r>
      <w:r w:rsidR="00B2595B" w:rsidRPr="00B2595B">
        <w:rPr>
          <w:rFonts w:ascii="Times New Roman" w:eastAsia="宋体" w:hAnsi="Times New Roman" w:cs="Times New Roman"/>
          <w:szCs w:val="21"/>
        </w:rPr>
        <w:t>ollision avoidance decision-making</w:t>
      </w:r>
    </w:p>
    <w:sectPr w:rsidR="00440142" w:rsidRPr="00440142" w:rsidSect="00196EFA">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A5CE3" w14:textId="77777777" w:rsidR="00374A89" w:rsidRDefault="00374A89" w:rsidP="00CA474D">
      <w:r>
        <w:separator/>
      </w:r>
    </w:p>
  </w:endnote>
  <w:endnote w:type="continuationSeparator" w:id="0">
    <w:p w14:paraId="2F39E2AA" w14:textId="77777777" w:rsidR="00374A89" w:rsidRDefault="00374A89" w:rsidP="00CA4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6C798" w14:textId="77777777" w:rsidR="00374A89" w:rsidRDefault="00374A89" w:rsidP="00CA474D">
      <w:r>
        <w:separator/>
      </w:r>
    </w:p>
  </w:footnote>
  <w:footnote w:type="continuationSeparator" w:id="0">
    <w:p w14:paraId="78AEDAA0" w14:textId="77777777" w:rsidR="00374A89" w:rsidRDefault="00374A89" w:rsidP="00CA474D">
      <w:r>
        <w:continuationSeparator/>
      </w:r>
    </w:p>
  </w:footnote>
  <w:footnote w:id="1">
    <w:p w14:paraId="0420AA6D" w14:textId="17F88FE5" w:rsidR="00196EFA" w:rsidRPr="00196EFA" w:rsidRDefault="00196EFA" w:rsidP="00196EFA">
      <w:pPr>
        <w:jc w:val="left"/>
        <w:rPr>
          <w:rFonts w:ascii="Times New Roman" w:eastAsia="宋体" w:hAnsi="Times New Roman" w:cs="Times New Roman"/>
          <w:szCs w:val="21"/>
        </w:rPr>
      </w:pPr>
      <w:r w:rsidRPr="00196EFA">
        <w:rPr>
          <w:rFonts w:ascii="黑体" w:eastAsia="黑体" w:hAnsi="黑体" w:cs="Times New Roman"/>
          <w:szCs w:val="21"/>
        </w:rPr>
        <w:t>作者简介：</w:t>
      </w:r>
      <w:r w:rsidR="003A0761">
        <w:rPr>
          <w:rFonts w:ascii="Times New Roman" w:eastAsia="宋体" w:hAnsi="Times New Roman" w:cs="Times New Roman" w:hint="eastAsia"/>
          <w:szCs w:val="21"/>
        </w:rPr>
        <w:t>王庆丰</w:t>
      </w:r>
      <w:r w:rsidRPr="00196EFA">
        <w:rPr>
          <w:rFonts w:ascii="Times New Roman" w:eastAsia="宋体" w:hAnsi="Times New Roman" w:cs="Times New Roman"/>
          <w:szCs w:val="21"/>
        </w:rPr>
        <w:t>（</w:t>
      </w:r>
      <w:r w:rsidRPr="00196EFA">
        <w:rPr>
          <w:rFonts w:ascii="Times New Roman" w:eastAsia="宋体" w:hAnsi="Times New Roman" w:cs="Times New Roman"/>
          <w:szCs w:val="21"/>
        </w:rPr>
        <w:t>19</w:t>
      </w:r>
      <w:r w:rsidR="003A0761">
        <w:rPr>
          <w:rFonts w:ascii="Times New Roman" w:eastAsia="宋体" w:hAnsi="Times New Roman" w:cs="Times New Roman"/>
          <w:szCs w:val="21"/>
        </w:rPr>
        <w:t>76</w:t>
      </w:r>
      <w:r>
        <w:rPr>
          <w:rFonts w:ascii="Times New Roman" w:eastAsia="宋体" w:hAnsi="Times New Roman" w:cs="Times New Roman" w:hint="eastAsia"/>
          <w:szCs w:val="21"/>
        </w:rPr>
        <w:t>—</w:t>
      </w:r>
      <w:r w:rsidRPr="00196EFA">
        <w:rPr>
          <w:rFonts w:ascii="Times New Roman" w:eastAsia="宋体" w:hAnsi="Times New Roman" w:cs="Times New Roman"/>
          <w:szCs w:val="21"/>
        </w:rPr>
        <w:t>），男，</w:t>
      </w:r>
      <w:r w:rsidR="003A0761">
        <w:rPr>
          <w:rFonts w:ascii="Times New Roman" w:eastAsia="宋体" w:hAnsi="Times New Roman" w:cs="Times New Roman" w:hint="eastAsia"/>
          <w:szCs w:val="21"/>
        </w:rPr>
        <w:t>教授</w:t>
      </w:r>
      <w:r>
        <w:rPr>
          <w:rFonts w:ascii="Times New Roman" w:eastAsia="宋体" w:hAnsi="Times New Roman" w:cs="Times New Roman" w:hint="eastAsia"/>
          <w:szCs w:val="21"/>
        </w:rPr>
        <w:t>，</w:t>
      </w:r>
      <w:r w:rsidRPr="00196EFA">
        <w:rPr>
          <w:rFonts w:ascii="Times New Roman" w:eastAsia="宋体" w:hAnsi="Times New Roman" w:cs="Times New Roman"/>
          <w:szCs w:val="21"/>
        </w:rPr>
        <w:t>研究方向</w:t>
      </w:r>
      <w:r>
        <w:rPr>
          <w:rFonts w:ascii="Times New Roman" w:eastAsia="宋体" w:hAnsi="Times New Roman" w:cs="Times New Roman" w:hint="eastAsia"/>
          <w:szCs w:val="21"/>
        </w:rPr>
        <w:t>为</w:t>
      </w:r>
      <w:r w:rsidRPr="00196EFA">
        <w:rPr>
          <w:rFonts w:ascii="Times New Roman" w:eastAsia="宋体" w:hAnsi="Times New Roman" w:cs="Times New Roman"/>
          <w:szCs w:val="21"/>
        </w:rPr>
        <w:t>船舶与海洋工程</w:t>
      </w:r>
      <w:r w:rsidR="003A0761">
        <w:rPr>
          <w:rFonts w:ascii="Times New Roman" w:eastAsia="宋体" w:hAnsi="Times New Roman" w:cs="Times New Roman" w:hint="eastAsia"/>
          <w:szCs w:val="21"/>
        </w:rPr>
        <w:t>结构设计</w:t>
      </w:r>
      <w:r>
        <w:rPr>
          <w:rFonts w:ascii="Times New Roman" w:eastAsia="宋体" w:hAnsi="Times New Roman" w:cs="Times New Roman" w:hint="eastAsia"/>
          <w:szCs w:val="21"/>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8060D"/>
    <w:multiLevelType w:val="hybridMultilevel"/>
    <w:tmpl w:val="1F789708"/>
    <w:lvl w:ilvl="0" w:tplc="5B3EB36E">
      <w:start w:val="1"/>
      <w:numFmt w:val="decimal"/>
      <w:lvlText w:val="（%1）"/>
      <w:lvlJc w:val="left"/>
      <w:pPr>
        <w:ind w:left="1140" w:hanging="720"/>
      </w:pPr>
      <w:rPr>
        <w:rFonts w:asciiTheme="minorHAnsi" w:hAnsiTheme="minorHAnsi"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50726E5C"/>
    <w:multiLevelType w:val="hybridMultilevel"/>
    <w:tmpl w:val="2DC8E1F0"/>
    <w:lvl w:ilvl="0" w:tplc="0409000B">
      <w:start w:val="1"/>
      <w:numFmt w:val="decimal"/>
      <w:lvlText w:val="%1)"/>
      <w:lvlJc w:val="left"/>
      <w:pPr>
        <w:tabs>
          <w:tab w:val="num" w:pos="885"/>
        </w:tabs>
        <w:ind w:left="885" w:hanging="360"/>
      </w:pPr>
      <w:rPr>
        <w:sz w:val="24"/>
        <w:szCs w:val="24"/>
      </w:rPr>
    </w:lvl>
    <w:lvl w:ilvl="1" w:tplc="04090003" w:tentative="1">
      <w:start w:val="1"/>
      <w:numFmt w:val="lowerLetter"/>
      <w:lvlText w:val="%2."/>
      <w:lvlJc w:val="left"/>
      <w:pPr>
        <w:tabs>
          <w:tab w:val="num" w:pos="1335"/>
        </w:tabs>
        <w:ind w:left="1335" w:hanging="360"/>
      </w:pPr>
    </w:lvl>
    <w:lvl w:ilvl="2" w:tplc="04090005" w:tentative="1">
      <w:start w:val="1"/>
      <w:numFmt w:val="lowerRoman"/>
      <w:lvlText w:val="%3."/>
      <w:lvlJc w:val="right"/>
      <w:pPr>
        <w:tabs>
          <w:tab w:val="num" w:pos="2055"/>
        </w:tabs>
        <w:ind w:left="2055" w:hanging="180"/>
      </w:pPr>
    </w:lvl>
    <w:lvl w:ilvl="3" w:tplc="04090001" w:tentative="1">
      <w:start w:val="1"/>
      <w:numFmt w:val="decimal"/>
      <w:lvlText w:val="%4."/>
      <w:lvlJc w:val="left"/>
      <w:pPr>
        <w:tabs>
          <w:tab w:val="num" w:pos="2775"/>
        </w:tabs>
        <w:ind w:left="2775" w:hanging="360"/>
      </w:pPr>
    </w:lvl>
    <w:lvl w:ilvl="4" w:tplc="04090003" w:tentative="1">
      <w:start w:val="1"/>
      <w:numFmt w:val="lowerLetter"/>
      <w:lvlText w:val="%5."/>
      <w:lvlJc w:val="left"/>
      <w:pPr>
        <w:tabs>
          <w:tab w:val="num" w:pos="3495"/>
        </w:tabs>
        <w:ind w:left="3495" w:hanging="360"/>
      </w:pPr>
    </w:lvl>
    <w:lvl w:ilvl="5" w:tplc="04090005" w:tentative="1">
      <w:start w:val="1"/>
      <w:numFmt w:val="lowerRoman"/>
      <w:lvlText w:val="%6."/>
      <w:lvlJc w:val="right"/>
      <w:pPr>
        <w:tabs>
          <w:tab w:val="num" w:pos="4215"/>
        </w:tabs>
        <w:ind w:left="4215" w:hanging="180"/>
      </w:pPr>
    </w:lvl>
    <w:lvl w:ilvl="6" w:tplc="04090001" w:tentative="1">
      <w:start w:val="1"/>
      <w:numFmt w:val="decimal"/>
      <w:lvlText w:val="%7."/>
      <w:lvlJc w:val="left"/>
      <w:pPr>
        <w:tabs>
          <w:tab w:val="num" w:pos="4935"/>
        </w:tabs>
        <w:ind w:left="4935" w:hanging="360"/>
      </w:pPr>
    </w:lvl>
    <w:lvl w:ilvl="7" w:tplc="04090003" w:tentative="1">
      <w:start w:val="1"/>
      <w:numFmt w:val="lowerLetter"/>
      <w:lvlText w:val="%8."/>
      <w:lvlJc w:val="left"/>
      <w:pPr>
        <w:tabs>
          <w:tab w:val="num" w:pos="5655"/>
        </w:tabs>
        <w:ind w:left="5655" w:hanging="360"/>
      </w:pPr>
    </w:lvl>
    <w:lvl w:ilvl="8" w:tplc="04090005" w:tentative="1">
      <w:start w:val="1"/>
      <w:numFmt w:val="lowerRoman"/>
      <w:lvlText w:val="%9."/>
      <w:lvlJc w:val="right"/>
      <w:pPr>
        <w:tabs>
          <w:tab w:val="num" w:pos="6375"/>
        </w:tabs>
        <w:ind w:left="6375" w:hanging="180"/>
      </w:pPr>
    </w:lvl>
  </w:abstractNum>
  <w:num w:numId="1" w16cid:durableId="764231773">
    <w:abstractNumId w:val="1"/>
  </w:num>
  <w:num w:numId="2" w16cid:durableId="1593857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74D"/>
    <w:rsid w:val="0000217C"/>
    <w:rsid w:val="0000283E"/>
    <w:rsid w:val="00002BDC"/>
    <w:rsid w:val="00005B11"/>
    <w:rsid w:val="00006273"/>
    <w:rsid w:val="00010E5B"/>
    <w:rsid w:val="000126CA"/>
    <w:rsid w:val="0001377E"/>
    <w:rsid w:val="00015F6A"/>
    <w:rsid w:val="000167AD"/>
    <w:rsid w:val="0002397D"/>
    <w:rsid w:val="000270AA"/>
    <w:rsid w:val="00033656"/>
    <w:rsid w:val="00033C08"/>
    <w:rsid w:val="000342E4"/>
    <w:rsid w:val="00036B02"/>
    <w:rsid w:val="00037978"/>
    <w:rsid w:val="00040C23"/>
    <w:rsid w:val="00043DE5"/>
    <w:rsid w:val="0004719C"/>
    <w:rsid w:val="0005146E"/>
    <w:rsid w:val="00062753"/>
    <w:rsid w:val="00063550"/>
    <w:rsid w:val="00064C00"/>
    <w:rsid w:val="00065C7F"/>
    <w:rsid w:val="000666AA"/>
    <w:rsid w:val="00073B3E"/>
    <w:rsid w:val="000748A4"/>
    <w:rsid w:val="00074BC2"/>
    <w:rsid w:val="00076079"/>
    <w:rsid w:val="00080801"/>
    <w:rsid w:val="00082511"/>
    <w:rsid w:val="000828C6"/>
    <w:rsid w:val="0009711A"/>
    <w:rsid w:val="000A26AA"/>
    <w:rsid w:val="000A2F5D"/>
    <w:rsid w:val="000B0499"/>
    <w:rsid w:val="000B52E2"/>
    <w:rsid w:val="000B63FC"/>
    <w:rsid w:val="000C0A93"/>
    <w:rsid w:val="000C500F"/>
    <w:rsid w:val="000D0336"/>
    <w:rsid w:val="000D6742"/>
    <w:rsid w:val="000D7BF7"/>
    <w:rsid w:val="000E1D04"/>
    <w:rsid w:val="000F06BF"/>
    <w:rsid w:val="000F3450"/>
    <w:rsid w:val="00100507"/>
    <w:rsid w:val="001019F3"/>
    <w:rsid w:val="00103EBE"/>
    <w:rsid w:val="001132F8"/>
    <w:rsid w:val="00120031"/>
    <w:rsid w:val="00120510"/>
    <w:rsid w:val="001214A1"/>
    <w:rsid w:val="00127F4B"/>
    <w:rsid w:val="00127FE5"/>
    <w:rsid w:val="001311AA"/>
    <w:rsid w:val="001320FB"/>
    <w:rsid w:val="00132459"/>
    <w:rsid w:val="001343B4"/>
    <w:rsid w:val="001511A1"/>
    <w:rsid w:val="00153465"/>
    <w:rsid w:val="001552DC"/>
    <w:rsid w:val="00156537"/>
    <w:rsid w:val="00160C43"/>
    <w:rsid w:val="001658AC"/>
    <w:rsid w:val="00172EBD"/>
    <w:rsid w:val="00173680"/>
    <w:rsid w:val="00175228"/>
    <w:rsid w:val="00175333"/>
    <w:rsid w:val="00175464"/>
    <w:rsid w:val="0017649D"/>
    <w:rsid w:val="00185193"/>
    <w:rsid w:val="001907C7"/>
    <w:rsid w:val="001912A5"/>
    <w:rsid w:val="0019431E"/>
    <w:rsid w:val="001961C3"/>
    <w:rsid w:val="00196EFA"/>
    <w:rsid w:val="001A7ADF"/>
    <w:rsid w:val="001B0153"/>
    <w:rsid w:val="001B4FF7"/>
    <w:rsid w:val="001B7CB6"/>
    <w:rsid w:val="001C5B74"/>
    <w:rsid w:val="001D3056"/>
    <w:rsid w:val="001D51AA"/>
    <w:rsid w:val="001E16F8"/>
    <w:rsid w:val="001E536D"/>
    <w:rsid w:val="001F2F3E"/>
    <w:rsid w:val="001F554F"/>
    <w:rsid w:val="00200205"/>
    <w:rsid w:val="00204C27"/>
    <w:rsid w:val="002069F3"/>
    <w:rsid w:val="00206C31"/>
    <w:rsid w:val="00207E07"/>
    <w:rsid w:val="00207F54"/>
    <w:rsid w:val="00210076"/>
    <w:rsid w:val="00211655"/>
    <w:rsid w:val="0021557F"/>
    <w:rsid w:val="00215DF0"/>
    <w:rsid w:val="00227B79"/>
    <w:rsid w:val="00230EBC"/>
    <w:rsid w:val="00231B29"/>
    <w:rsid w:val="0023230A"/>
    <w:rsid w:val="00240248"/>
    <w:rsid w:val="00245C74"/>
    <w:rsid w:val="0026112D"/>
    <w:rsid w:val="0026482F"/>
    <w:rsid w:val="00264B9C"/>
    <w:rsid w:val="00265CDC"/>
    <w:rsid w:val="00266467"/>
    <w:rsid w:val="002666F7"/>
    <w:rsid w:val="00272EA6"/>
    <w:rsid w:val="00273126"/>
    <w:rsid w:val="00276396"/>
    <w:rsid w:val="002816A6"/>
    <w:rsid w:val="00282BF4"/>
    <w:rsid w:val="0028767A"/>
    <w:rsid w:val="00287BA7"/>
    <w:rsid w:val="00290FA5"/>
    <w:rsid w:val="00293DC8"/>
    <w:rsid w:val="002956B6"/>
    <w:rsid w:val="002A05F2"/>
    <w:rsid w:val="002A707A"/>
    <w:rsid w:val="002B56E5"/>
    <w:rsid w:val="002B5E30"/>
    <w:rsid w:val="002C0165"/>
    <w:rsid w:val="002C42B0"/>
    <w:rsid w:val="002C6AA4"/>
    <w:rsid w:val="002C74B1"/>
    <w:rsid w:val="002D00EA"/>
    <w:rsid w:val="002D228D"/>
    <w:rsid w:val="002D45CB"/>
    <w:rsid w:val="002D6E75"/>
    <w:rsid w:val="002D6FE4"/>
    <w:rsid w:val="002E1C9B"/>
    <w:rsid w:val="002E328E"/>
    <w:rsid w:val="002E72BD"/>
    <w:rsid w:val="002F2C25"/>
    <w:rsid w:val="00302615"/>
    <w:rsid w:val="00302716"/>
    <w:rsid w:val="00303E2C"/>
    <w:rsid w:val="003105F9"/>
    <w:rsid w:val="0031375C"/>
    <w:rsid w:val="003173E9"/>
    <w:rsid w:val="0032158C"/>
    <w:rsid w:val="00322477"/>
    <w:rsid w:val="00323A9B"/>
    <w:rsid w:val="003246FF"/>
    <w:rsid w:val="00324BF4"/>
    <w:rsid w:val="00327F32"/>
    <w:rsid w:val="00332C1E"/>
    <w:rsid w:val="0034259C"/>
    <w:rsid w:val="00344A43"/>
    <w:rsid w:val="00345457"/>
    <w:rsid w:val="0034715D"/>
    <w:rsid w:val="003543C8"/>
    <w:rsid w:val="00354554"/>
    <w:rsid w:val="00362374"/>
    <w:rsid w:val="003625D4"/>
    <w:rsid w:val="00366467"/>
    <w:rsid w:val="00374A89"/>
    <w:rsid w:val="00375405"/>
    <w:rsid w:val="0038526F"/>
    <w:rsid w:val="0038729B"/>
    <w:rsid w:val="003A0761"/>
    <w:rsid w:val="003A0F36"/>
    <w:rsid w:val="003A17F9"/>
    <w:rsid w:val="003A2757"/>
    <w:rsid w:val="003A2CB4"/>
    <w:rsid w:val="003A6299"/>
    <w:rsid w:val="003C12BC"/>
    <w:rsid w:val="003C4880"/>
    <w:rsid w:val="003C7FC5"/>
    <w:rsid w:val="003D3D2E"/>
    <w:rsid w:val="003D4156"/>
    <w:rsid w:val="003D6325"/>
    <w:rsid w:val="003D7170"/>
    <w:rsid w:val="003E2EC7"/>
    <w:rsid w:val="003E2FBE"/>
    <w:rsid w:val="003E7B32"/>
    <w:rsid w:val="00401A46"/>
    <w:rsid w:val="00401BD5"/>
    <w:rsid w:val="00410423"/>
    <w:rsid w:val="00412A19"/>
    <w:rsid w:val="00413347"/>
    <w:rsid w:val="00414403"/>
    <w:rsid w:val="00422910"/>
    <w:rsid w:val="0042713F"/>
    <w:rsid w:val="004277E1"/>
    <w:rsid w:val="00436579"/>
    <w:rsid w:val="00440142"/>
    <w:rsid w:val="0044567F"/>
    <w:rsid w:val="004523D5"/>
    <w:rsid w:val="00455C3F"/>
    <w:rsid w:val="00466801"/>
    <w:rsid w:val="00471550"/>
    <w:rsid w:val="00473DA8"/>
    <w:rsid w:val="00474DBF"/>
    <w:rsid w:val="00476BD4"/>
    <w:rsid w:val="00477423"/>
    <w:rsid w:val="00480114"/>
    <w:rsid w:val="00480285"/>
    <w:rsid w:val="00486773"/>
    <w:rsid w:val="00490D1A"/>
    <w:rsid w:val="004A44BD"/>
    <w:rsid w:val="004A561F"/>
    <w:rsid w:val="004A6742"/>
    <w:rsid w:val="004B4DBF"/>
    <w:rsid w:val="004C12E4"/>
    <w:rsid w:val="004C1821"/>
    <w:rsid w:val="004C5FBC"/>
    <w:rsid w:val="004D312F"/>
    <w:rsid w:val="004D421E"/>
    <w:rsid w:val="004D47A6"/>
    <w:rsid w:val="004D4FE2"/>
    <w:rsid w:val="004D7F72"/>
    <w:rsid w:val="004E1B9A"/>
    <w:rsid w:val="004E5628"/>
    <w:rsid w:val="004E60CA"/>
    <w:rsid w:val="004E6BD3"/>
    <w:rsid w:val="004F1D06"/>
    <w:rsid w:val="004F3872"/>
    <w:rsid w:val="004F67E0"/>
    <w:rsid w:val="004F6BDA"/>
    <w:rsid w:val="004F76D7"/>
    <w:rsid w:val="00505164"/>
    <w:rsid w:val="00512FD3"/>
    <w:rsid w:val="005143EA"/>
    <w:rsid w:val="0051443B"/>
    <w:rsid w:val="00516FC7"/>
    <w:rsid w:val="00522935"/>
    <w:rsid w:val="005248F1"/>
    <w:rsid w:val="005278C7"/>
    <w:rsid w:val="005323C8"/>
    <w:rsid w:val="00532F7A"/>
    <w:rsid w:val="0053567E"/>
    <w:rsid w:val="005358B8"/>
    <w:rsid w:val="00536166"/>
    <w:rsid w:val="005445E1"/>
    <w:rsid w:val="00546380"/>
    <w:rsid w:val="00546BC3"/>
    <w:rsid w:val="0055081F"/>
    <w:rsid w:val="005509E7"/>
    <w:rsid w:val="0055549B"/>
    <w:rsid w:val="005571BC"/>
    <w:rsid w:val="00562FA5"/>
    <w:rsid w:val="0058037E"/>
    <w:rsid w:val="00582B02"/>
    <w:rsid w:val="005866CD"/>
    <w:rsid w:val="00590322"/>
    <w:rsid w:val="0059059E"/>
    <w:rsid w:val="00592615"/>
    <w:rsid w:val="00596AD4"/>
    <w:rsid w:val="00597C05"/>
    <w:rsid w:val="005A0061"/>
    <w:rsid w:val="005A02B0"/>
    <w:rsid w:val="005A3DCF"/>
    <w:rsid w:val="005A4870"/>
    <w:rsid w:val="005A6538"/>
    <w:rsid w:val="005B678B"/>
    <w:rsid w:val="005B781D"/>
    <w:rsid w:val="005C43FE"/>
    <w:rsid w:val="005D4958"/>
    <w:rsid w:val="005D69A4"/>
    <w:rsid w:val="005D7651"/>
    <w:rsid w:val="005E5DF9"/>
    <w:rsid w:val="005E5F2B"/>
    <w:rsid w:val="005F1AAF"/>
    <w:rsid w:val="005F5116"/>
    <w:rsid w:val="00600E36"/>
    <w:rsid w:val="00601231"/>
    <w:rsid w:val="00601D3B"/>
    <w:rsid w:val="006026F1"/>
    <w:rsid w:val="0060531A"/>
    <w:rsid w:val="00607F79"/>
    <w:rsid w:val="006111E9"/>
    <w:rsid w:val="00611304"/>
    <w:rsid w:val="00620AFE"/>
    <w:rsid w:val="00620C31"/>
    <w:rsid w:val="00621F44"/>
    <w:rsid w:val="00623709"/>
    <w:rsid w:val="00625186"/>
    <w:rsid w:val="00625188"/>
    <w:rsid w:val="00625877"/>
    <w:rsid w:val="00631C65"/>
    <w:rsid w:val="00634B01"/>
    <w:rsid w:val="00637B2A"/>
    <w:rsid w:val="006424FD"/>
    <w:rsid w:val="0064376E"/>
    <w:rsid w:val="00644E81"/>
    <w:rsid w:val="00646D48"/>
    <w:rsid w:val="0065043F"/>
    <w:rsid w:val="00661AAB"/>
    <w:rsid w:val="006636D1"/>
    <w:rsid w:val="00664A0B"/>
    <w:rsid w:val="00680BD2"/>
    <w:rsid w:val="006823E3"/>
    <w:rsid w:val="0069415C"/>
    <w:rsid w:val="00694BE9"/>
    <w:rsid w:val="006A07B0"/>
    <w:rsid w:val="006A1C2D"/>
    <w:rsid w:val="006A64AD"/>
    <w:rsid w:val="006B1741"/>
    <w:rsid w:val="006B3CB5"/>
    <w:rsid w:val="006C6E57"/>
    <w:rsid w:val="006F7F62"/>
    <w:rsid w:val="007041E1"/>
    <w:rsid w:val="00710F1B"/>
    <w:rsid w:val="00711A0D"/>
    <w:rsid w:val="00712F44"/>
    <w:rsid w:val="00716106"/>
    <w:rsid w:val="007225FA"/>
    <w:rsid w:val="00722C98"/>
    <w:rsid w:val="007243D4"/>
    <w:rsid w:val="00724B34"/>
    <w:rsid w:val="00727073"/>
    <w:rsid w:val="00727D82"/>
    <w:rsid w:val="00733717"/>
    <w:rsid w:val="00734695"/>
    <w:rsid w:val="00734B29"/>
    <w:rsid w:val="0073693C"/>
    <w:rsid w:val="00740D6A"/>
    <w:rsid w:val="00745598"/>
    <w:rsid w:val="007477EC"/>
    <w:rsid w:val="00750A43"/>
    <w:rsid w:val="00753195"/>
    <w:rsid w:val="00753E17"/>
    <w:rsid w:val="0075446D"/>
    <w:rsid w:val="00754A40"/>
    <w:rsid w:val="00755A1E"/>
    <w:rsid w:val="0075741C"/>
    <w:rsid w:val="00760ABC"/>
    <w:rsid w:val="00764700"/>
    <w:rsid w:val="00765717"/>
    <w:rsid w:val="00767795"/>
    <w:rsid w:val="00770E7E"/>
    <w:rsid w:val="00771471"/>
    <w:rsid w:val="00793CBF"/>
    <w:rsid w:val="007A2111"/>
    <w:rsid w:val="007A5F0B"/>
    <w:rsid w:val="007B1612"/>
    <w:rsid w:val="007B2646"/>
    <w:rsid w:val="007B2DD2"/>
    <w:rsid w:val="007B76FB"/>
    <w:rsid w:val="007C1095"/>
    <w:rsid w:val="007C3374"/>
    <w:rsid w:val="007C35D1"/>
    <w:rsid w:val="007D0E91"/>
    <w:rsid w:val="007D2CEE"/>
    <w:rsid w:val="007D4EC5"/>
    <w:rsid w:val="007E21F2"/>
    <w:rsid w:val="007E3956"/>
    <w:rsid w:val="007F2DEE"/>
    <w:rsid w:val="007F4489"/>
    <w:rsid w:val="007F534A"/>
    <w:rsid w:val="007F6176"/>
    <w:rsid w:val="008030F9"/>
    <w:rsid w:val="008035BF"/>
    <w:rsid w:val="00805A7F"/>
    <w:rsid w:val="008117E8"/>
    <w:rsid w:val="00815391"/>
    <w:rsid w:val="008249FA"/>
    <w:rsid w:val="00825C08"/>
    <w:rsid w:val="0083062A"/>
    <w:rsid w:val="008449A4"/>
    <w:rsid w:val="008459B0"/>
    <w:rsid w:val="00846F30"/>
    <w:rsid w:val="00847475"/>
    <w:rsid w:val="008562D8"/>
    <w:rsid w:val="00861BFD"/>
    <w:rsid w:val="0086561A"/>
    <w:rsid w:val="00866327"/>
    <w:rsid w:val="00870092"/>
    <w:rsid w:val="00873586"/>
    <w:rsid w:val="008748FC"/>
    <w:rsid w:val="00875CF6"/>
    <w:rsid w:val="00877291"/>
    <w:rsid w:val="00877BD2"/>
    <w:rsid w:val="00880AF3"/>
    <w:rsid w:val="00887039"/>
    <w:rsid w:val="00887EF6"/>
    <w:rsid w:val="008928E6"/>
    <w:rsid w:val="008A1BA7"/>
    <w:rsid w:val="008A4926"/>
    <w:rsid w:val="008A5B24"/>
    <w:rsid w:val="008A739F"/>
    <w:rsid w:val="008B3121"/>
    <w:rsid w:val="008B5B75"/>
    <w:rsid w:val="008C33FC"/>
    <w:rsid w:val="008D0CD6"/>
    <w:rsid w:val="008D253F"/>
    <w:rsid w:val="008D5EAC"/>
    <w:rsid w:val="008E546D"/>
    <w:rsid w:val="008F7114"/>
    <w:rsid w:val="009039C7"/>
    <w:rsid w:val="0090718B"/>
    <w:rsid w:val="00914AB6"/>
    <w:rsid w:val="00917C8A"/>
    <w:rsid w:val="00925618"/>
    <w:rsid w:val="00926523"/>
    <w:rsid w:val="00926ABF"/>
    <w:rsid w:val="00926AD9"/>
    <w:rsid w:val="0092735E"/>
    <w:rsid w:val="00927DED"/>
    <w:rsid w:val="00933923"/>
    <w:rsid w:val="00933D21"/>
    <w:rsid w:val="00940257"/>
    <w:rsid w:val="00942618"/>
    <w:rsid w:val="00946989"/>
    <w:rsid w:val="00957B3C"/>
    <w:rsid w:val="00960BE5"/>
    <w:rsid w:val="00962061"/>
    <w:rsid w:val="009623C7"/>
    <w:rsid w:val="0096372E"/>
    <w:rsid w:val="009659F9"/>
    <w:rsid w:val="009721B1"/>
    <w:rsid w:val="009740DC"/>
    <w:rsid w:val="00981A11"/>
    <w:rsid w:val="009839D8"/>
    <w:rsid w:val="00983F12"/>
    <w:rsid w:val="00993455"/>
    <w:rsid w:val="009A372A"/>
    <w:rsid w:val="009A60EC"/>
    <w:rsid w:val="009B27A5"/>
    <w:rsid w:val="009B2AD5"/>
    <w:rsid w:val="009B313E"/>
    <w:rsid w:val="009D3DE1"/>
    <w:rsid w:val="009E2DE4"/>
    <w:rsid w:val="009E7DB6"/>
    <w:rsid w:val="009F3355"/>
    <w:rsid w:val="009F6383"/>
    <w:rsid w:val="009F6B19"/>
    <w:rsid w:val="009F6D77"/>
    <w:rsid w:val="00A1037B"/>
    <w:rsid w:val="00A135CE"/>
    <w:rsid w:val="00A147AA"/>
    <w:rsid w:val="00A243B8"/>
    <w:rsid w:val="00A244C6"/>
    <w:rsid w:val="00A26B70"/>
    <w:rsid w:val="00A27A54"/>
    <w:rsid w:val="00A30CC9"/>
    <w:rsid w:val="00A31D4E"/>
    <w:rsid w:val="00A320DF"/>
    <w:rsid w:val="00A34733"/>
    <w:rsid w:val="00A41887"/>
    <w:rsid w:val="00A43DF7"/>
    <w:rsid w:val="00A467CB"/>
    <w:rsid w:val="00A47644"/>
    <w:rsid w:val="00A506D2"/>
    <w:rsid w:val="00A50D24"/>
    <w:rsid w:val="00A54CEA"/>
    <w:rsid w:val="00A57DD7"/>
    <w:rsid w:val="00A65D39"/>
    <w:rsid w:val="00A70502"/>
    <w:rsid w:val="00A70B3D"/>
    <w:rsid w:val="00A71319"/>
    <w:rsid w:val="00A75CC2"/>
    <w:rsid w:val="00A770A1"/>
    <w:rsid w:val="00A86CD0"/>
    <w:rsid w:val="00A8737A"/>
    <w:rsid w:val="00A9467C"/>
    <w:rsid w:val="00A9554D"/>
    <w:rsid w:val="00A97E79"/>
    <w:rsid w:val="00AA33CC"/>
    <w:rsid w:val="00AA39EA"/>
    <w:rsid w:val="00AB22BA"/>
    <w:rsid w:val="00AB65EA"/>
    <w:rsid w:val="00AC226D"/>
    <w:rsid w:val="00AC2C43"/>
    <w:rsid w:val="00AC53AB"/>
    <w:rsid w:val="00AD2839"/>
    <w:rsid w:val="00AD3D25"/>
    <w:rsid w:val="00AE05C7"/>
    <w:rsid w:val="00AE542C"/>
    <w:rsid w:val="00AE7226"/>
    <w:rsid w:val="00AE7E39"/>
    <w:rsid w:val="00AF1C9A"/>
    <w:rsid w:val="00AF58BB"/>
    <w:rsid w:val="00AF74A2"/>
    <w:rsid w:val="00B02C7C"/>
    <w:rsid w:val="00B0361D"/>
    <w:rsid w:val="00B063B5"/>
    <w:rsid w:val="00B06D9F"/>
    <w:rsid w:val="00B10DDD"/>
    <w:rsid w:val="00B14F59"/>
    <w:rsid w:val="00B206B6"/>
    <w:rsid w:val="00B235FD"/>
    <w:rsid w:val="00B2595B"/>
    <w:rsid w:val="00B30F15"/>
    <w:rsid w:val="00B31392"/>
    <w:rsid w:val="00B31973"/>
    <w:rsid w:val="00B507F7"/>
    <w:rsid w:val="00B538D8"/>
    <w:rsid w:val="00B600A1"/>
    <w:rsid w:val="00B6338B"/>
    <w:rsid w:val="00B64B10"/>
    <w:rsid w:val="00B64C8C"/>
    <w:rsid w:val="00B6633B"/>
    <w:rsid w:val="00B67D2A"/>
    <w:rsid w:val="00B67FAD"/>
    <w:rsid w:val="00B713C7"/>
    <w:rsid w:val="00B71E20"/>
    <w:rsid w:val="00B72ACA"/>
    <w:rsid w:val="00B73218"/>
    <w:rsid w:val="00B7460E"/>
    <w:rsid w:val="00B81036"/>
    <w:rsid w:val="00B8404B"/>
    <w:rsid w:val="00B96BEA"/>
    <w:rsid w:val="00B97657"/>
    <w:rsid w:val="00BA3E2D"/>
    <w:rsid w:val="00BB63AA"/>
    <w:rsid w:val="00BC085B"/>
    <w:rsid w:val="00BC1D63"/>
    <w:rsid w:val="00BC1D94"/>
    <w:rsid w:val="00BC24DA"/>
    <w:rsid w:val="00BC33DB"/>
    <w:rsid w:val="00BC4BAC"/>
    <w:rsid w:val="00BC4FDF"/>
    <w:rsid w:val="00BC5593"/>
    <w:rsid w:val="00BD0CF1"/>
    <w:rsid w:val="00BD3540"/>
    <w:rsid w:val="00BD5777"/>
    <w:rsid w:val="00BE1ABF"/>
    <w:rsid w:val="00C05154"/>
    <w:rsid w:val="00C05A3D"/>
    <w:rsid w:val="00C07E66"/>
    <w:rsid w:val="00C14B84"/>
    <w:rsid w:val="00C21647"/>
    <w:rsid w:val="00C244D3"/>
    <w:rsid w:val="00C260CC"/>
    <w:rsid w:val="00C35B11"/>
    <w:rsid w:val="00C40FAC"/>
    <w:rsid w:val="00C41D87"/>
    <w:rsid w:val="00C52108"/>
    <w:rsid w:val="00C52B4B"/>
    <w:rsid w:val="00C56C07"/>
    <w:rsid w:val="00C62607"/>
    <w:rsid w:val="00C709F9"/>
    <w:rsid w:val="00C73129"/>
    <w:rsid w:val="00C73A0F"/>
    <w:rsid w:val="00C82AEE"/>
    <w:rsid w:val="00C82E9F"/>
    <w:rsid w:val="00C8603C"/>
    <w:rsid w:val="00C902D1"/>
    <w:rsid w:val="00C905B1"/>
    <w:rsid w:val="00C93194"/>
    <w:rsid w:val="00C955EE"/>
    <w:rsid w:val="00C97153"/>
    <w:rsid w:val="00CA474D"/>
    <w:rsid w:val="00CA4C6F"/>
    <w:rsid w:val="00CA706D"/>
    <w:rsid w:val="00CA7739"/>
    <w:rsid w:val="00CB0286"/>
    <w:rsid w:val="00CB0751"/>
    <w:rsid w:val="00CB186A"/>
    <w:rsid w:val="00CB4E9A"/>
    <w:rsid w:val="00CC017B"/>
    <w:rsid w:val="00CC73F7"/>
    <w:rsid w:val="00CC7B54"/>
    <w:rsid w:val="00CD0774"/>
    <w:rsid w:val="00CD456B"/>
    <w:rsid w:val="00CD6C51"/>
    <w:rsid w:val="00CE0FF1"/>
    <w:rsid w:val="00CE2973"/>
    <w:rsid w:val="00CE6010"/>
    <w:rsid w:val="00CF0EAF"/>
    <w:rsid w:val="00CF5C46"/>
    <w:rsid w:val="00CF7779"/>
    <w:rsid w:val="00CF7962"/>
    <w:rsid w:val="00D00953"/>
    <w:rsid w:val="00D032C5"/>
    <w:rsid w:val="00D05ADE"/>
    <w:rsid w:val="00D05EA0"/>
    <w:rsid w:val="00D16403"/>
    <w:rsid w:val="00D23BB9"/>
    <w:rsid w:val="00D276C0"/>
    <w:rsid w:val="00D35764"/>
    <w:rsid w:val="00D50816"/>
    <w:rsid w:val="00D65BE1"/>
    <w:rsid w:val="00D66DF1"/>
    <w:rsid w:val="00D670C7"/>
    <w:rsid w:val="00D73D47"/>
    <w:rsid w:val="00D874F0"/>
    <w:rsid w:val="00D90815"/>
    <w:rsid w:val="00D92789"/>
    <w:rsid w:val="00D97FCF"/>
    <w:rsid w:val="00DA1036"/>
    <w:rsid w:val="00DB5C1F"/>
    <w:rsid w:val="00DC1336"/>
    <w:rsid w:val="00DC576F"/>
    <w:rsid w:val="00DD7DF9"/>
    <w:rsid w:val="00DE41A1"/>
    <w:rsid w:val="00DE4C0B"/>
    <w:rsid w:val="00DE6A58"/>
    <w:rsid w:val="00DE6E1E"/>
    <w:rsid w:val="00DF16F2"/>
    <w:rsid w:val="00DF4BB7"/>
    <w:rsid w:val="00DF6C80"/>
    <w:rsid w:val="00E11434"/>
    <w:rsid w:val="00E121ED"/>
    <w:rsid w:val="00E14B22"/>
    <w:rsid w:val="00E177E9"/>
    <w:rsid w:val="00E22D6B"/>
    <w:rsid w:val="00E251A8"/>
    <w:rsid w:val="00E25F11"/>
    <w:rsid w:val="00E30451"/>
    <w:rsid w:val="00E411B6"/>
    <w:rsid w:val="00E42D47"/>
    <w:rsid w:val="00E44855"/>
    <w:rsid w:val="00E5368B"/>
    <w:rsid w:val="00E53E79"/>
    <w:rsid w:val="00E61814"/>
    <w:rsid w:val="00E6444B"/>
    <w:rsid w:val="00E67F96"/>
    <w:rsid w:val="00E7428F"/>
    <w:rsid w:val="00E837EE"/>
    <w:rsid w:val="00E84464"/>
    <w:rsid w:val="00E86A7C"/>
    <w:rsid w:val="00E971DB"/>
    <w:rsid w:val="00EA3182"/>
    <w:rsid w:val="00EA3478"/>
    <w:rsid w:val="00EA61A9"/>
    <w:rsid w:val="00EB1060"/>
    <w:rsid w:val="00EC0DFB"/>
    <w:rsid w:val="00EC0FE6"/>
    <w:rsid w:val="00EC337B"/>
    <w:rsid w:val="00EC69A9"/>
    <w:rsid w:val="00ED0FDE"/>
    <w:rsid w:val="00ED14AC"/>
    <w:rsid w:val="00ED2999"/>
    <w:rsid w:val="00ED4780"/>
    <w:rsid w:val="00EF0526"/>
    <w:rsid w:val="00EF1716"/>
    <w:rsid w:val="00EF2885"/>
    <w:rsid w:val="00EF321D"/>
    <w:rsid w:val="00F04C3D"/>
    <w:rsid w:val="00F11D66"/>
    <w:rsid w:val="00F125E7"/>
    <w:rsid w:val="00F1394A"/>
    <w:rsid w:val="00F149FA"/>
    <w:rsid w:val="00F14DC6"/>
    <w:rsid w:val="00F172C6"/>
    <w:rsid w:val="00F23A15"/>
    <w:rsid w:val="00F25EA0"/>
    <w:rsid w:val="00F33FA2"/>
    <w:rsid w:val="00F35B8A"/>
    <w:rsid w:val="00F46A14"/>
    <w:rsid w:val="00F5206D"/>
    <w:rsid w:val="00F5649F"/>
    <w:rsid w:val="00F61C39"/>
    <w:rsid w:val="00F67F4B"/>
    <w:rsid w:val="00F829C8"/>
    <w:rsid w:val="00F854DA"/>
    <w:rsid w:val="00F940FA"/>
    <w:rsid w:val="00F95C17"/>
    <w:rsid w:val="00F96F02"/>
    <w:rsid w:val="00FB1549"/>
    <w:rsid w:val="00FB773F"/>
    <w:rsid w:val="00FB7F31"/>
    <w:rsid w:val="00FC34C1"/>
    <w:rsid w:val="00FD1E6B"/>
    <w:rsid w:val="00FD4B94"/>
    <w:rsid w:val="00FD6F62"/>
    <w:rsid w:val="00FD7DAD"/>
    <w:rsid w:val="00FE184E"/>
    <w:rsid w:val="00FF1008"/>
    <w:rsid w:val="00FF1154"/>
    <w:rsid w:val="00FF6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99E0C"/>
  <w15:docId w15:val="{11F1CCF0-69FC-4CAC-9D24-643E2F8F6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B70"/>
    <w:pPr>
      <w:widowControl w:val="0"/>
      <w:jc w:val="both"/>
    </w:pPr>
  </w:style>
  <w:style w:type="paragraph" w:styleId="2">
    <w:name w:val="heading 2"/>
    <w:basedOn w:val="a"/>
    <w:next w:val="a"/>
    <w:link w:val="20"/>
    <w:unhideWhenUsed/>
    <w:qFormat/>
    <w:rsid w:val="00C7312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474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A474D"/>
    <w:rPr>
      <w:sz w:val="18"/>
      <w:szCs w:val="18"/>
    </w:rPr>
  </w:style>
  <w:style w:type="paragraph" w:styleId="a5">
    <w:name w:val="footer"/>
    <w:basedOn w:val="a"/>
    <w:link w:val="a6"/>
    <w:uiPriority w:val="99"/>
    <w:unhideWhenUsed/>
    <w:rsid w:val="00CA474D"/>
    <w:pPr>
      <w:tabs>
        <w:tab w:val="center" w:pos="4153"/>
        <w:tab w:val="right" w:pos="8306"/>
      </w:tabs>
      <w:snapToGrid w:val="0"/>
      <w:jc w:val="left"/>
    </w:pPr>
    <w:rPr>
      <w:sz w:val="18"/>
      <w:szCs w:val="18"/>
    </w:rPr>
  </w:style>
  <w:style w:type="character" w:customStyle="1" w:styleId="a6">
    <w:name w:val="页脚 字符"/>
    <w:basedOn w:val="a0"/>
    <w:link w:val="a5"/>
    <w:uiPriority w:val="99"/>
    <w:rsid w:val="00CA474D"/>
    <w:rPr>
      <w:sz w:val="18"/>
      <w:szCs w:val="18"/>
    </w:rPr>
  </w:style>
  <w:style w:type="character" w:customStyle="1" w:styleId="hps">
    <w:name w:val="hps"/>
    <w:basedOn w:val="a0"/>
    <w:rsid w:val="00B235FD"/>
  </w:style>
  <w:style w:type="paragraph" w:styleId="a7">
    <w:name w:val="Balloon Text"/>
    <w:basedOn w:val="a"/>
    <w:link w:val="a8"/>
    <w:uiPriority w:val="99"/>
    <w:semiHidden/>
    <w:unhideWhenUsed/>
    <w:rsid w:val="00B235FD"/>
    <w:rPr>
      <w:sz w:val="18"/>
      <w:szCs w:val="18"/>
    </w:rPr>
  </w:style>
  <w:style w:type="character" w:customStyle="1" w:styleId="a8">
    <w:name w:val="批注框文本 字符"/>
    <w:basedOn w:val="a0"/>
    <w:link w:val="a7"/>
    <w:uiPriority w:val="99"/>
    <w:semiHidden/>
    <w:rsid w:val="00B235FD"/>
    <w:rPr>
      <w:sz w:val="18"/>
      <w:szCs w:val="18"/>
    </w:rPr>
  </w:style>
  <w:style w:type="character" w:customStyle="1" w:styleId="20">
    <w:name w:val="标题 2 字符"/>
    <w:basedOn w:val="a0"/>
    <w:link w:val="2"/>
    <w:rsid w:val="00C73129"/>
    <w:rPr>
      <w:rFonts w:asciiTheme="majorHAnsi" w:eastAsiaTheme="majorEastAsia" w:hAnsiTheme="majorHAnsi" w:cstheme="majorBidi"/>
      <w:b/>
      <w:bCs/>
      <w:sz w:val="32"/>
      <w:szCs w:val="32"/>
    </w:rPr>
  </w:style>
  <w:style w:type="paragraph" w:styleId="a9">
    <w:name w:val="List Paragraph"/>
    <w:basedOn w:val="a"/>
    <w:uiPriority w:val="34"/>
    <w:qFormat/>
    <w:rsid w:val="00037978"/>
    <w:pPr>
      <w:ind w:firstLineChars="200" w:firstLine="420"/>
    </w:pPr>
  </w:style>
  <w:style w:type="table" w:styleId="aa">
    <w:name w:val="Table Grid"/>
    <w:basedOn w:val="a1"/>
    <w:rsid w:val="00037978"/>
    <w:rPr>
      <w:rFonts w:ascii="Calibri" w:eastAsia="宋体"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note text"/>
    <w:basedOn w:val="a"/>
    <w:link w:val="ac"/>
    <w:uiPriority w:val="99"/>
    <w:semiHidden/>
    <w:unhideWhenUsed/>
    <w:rsid w:val="00196EFA"/>
    <w:pPr>
      <w:snapToGrid w:val="0"/>
      <w:jc w:val="left"/>
    </w:pPr>
    <w:rPr>
      <w:sz w:val="18"/>
      <w:szCs w:val="18"/>
    </w:rPr>
  </w:style>
  <w:style w:type="character" w:customStyle="1" w:styleId="ac">
    <w:name w:val="脚注文本 字符"/>
    <w:basedOn w:val="a0"/>
    <w:link w:val="ab"/>
    <w:uiPriority w:val="99"/>
    <w:semiHidden/>
    <w:rsid w:val="00196EFA"/>
    <w:rPr>
      <w:sz w:val="18"/>
      <w:szCs w:val="18"/>
    </w:rPr>
  </w:style>
  <w:style w:type="character" w:styleId="ad">
    <w:name w:val="footnote reference"/>
    <w:basedOn w:val="a0"/>
    <w:uiPriority w:val="99"/>
    <w:semiHidden/>
    <w:unhideWhenUsed/>
    <w:rsid w:val="00196EFA"/>
    <w:rPr>
      <w:vertAlign w:val="superscript"/>
    </w:rPr>
  </w:style>
  <w:style w:type="paragraph" w:styleId="ae">
    <w:name w:val="Quote"/>
    <w:basedOn w:val="a"/>
    <w:next w:val="a"/>
    <w:link w:val="af"/>
    <w:uiPriority w:val="29"/>
    <w:qFormat/>
    <w:rsid w:val="00733717"/>
    <w:pPr>
      <w:spacing w:before="200" w:after="160"/>
      <w:ind w:left="864" w:right="864"/>
      <w:jc w:val="center"/>
    </w:pPr>
    <w:rPr>
      <w:iCs/>
      <w:color w:val="404040" w:themeColor="text1" w:themeTint="BF"/>
    </w:rPr>
  </w:style>
  <w:style w:type="character" w:customStyle="1" w:styleId="af">
    <w:name w:val="引用 字符"/>
    <w:basedOn w:val="a0"/>
    <w:link w:val="ae"/>
    <w:uiPriority w:val="29"/>
    <w:rsid w:val="00733717"/>
    <w:rPr>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26694">
      <w:bodyDiv w:val="1"/>
      <w:marLeft w:val="0"/>
      <w:marRight w:val="0"/>
      <w:marTop w:val="0"/>
      <w:marBottom w:val="0"/>
      <w:divBdr>
        <w:top w:val="none" w:sz="0" w:space="0" w:color="auto"/>
        <w:left w:val="none" w:sz="0" w:space="0" w:color="auto"/>
        <w:bottom w:val="none" w:sz="0" w:space="0" w:color="auto"/>
        <w:right w:val="none" w:sz="0" w:space="0" w:color="auto"/>
      </w:divBdr>
    </w:div>
    <w:div w:id="240070471">
      <w:bodyDiv w:val="1"/>
      <w:marLeft w:val="0"/>
      <w:marRight w:val="0"/>
      <w:marTop w:val="0"/>
      <w:marBottom w:val="0"/>
      <w:divBdr>
        <w:top w:val="none" w:sz="0" w:space="0" w:color="auto"/>
        <w:left w:val="none" w:sz="0" w:space="0" w:color="auto"/>
        <w:bottom w:val="none" w:sz="0" w:space="0" w:color="auto"/>
        <w:right w:val="none" w:sz="0" w:space="0" w:color="auto"/>
      </w:divBdr>
    </w:div>
    <w:div w:id="253174440">
      <w:bodyDiv w:val="1"/>
      <w:marLeft w:val="0"/>
      <w:marRight w:val="0"/>
      <w:marTop w:val="0"/>
      <w:marBottom w:val="0"/>
      <w:divBdr>
        <w:top w:val="none" w:sz="0" w:space="0" w:color="auto"/>
        <w:left w:val="none" w:sz="0" w:space="0" w:color="auto"/>
        <w:bottom w:val="none" w:sz="0" w:space="0" w:color="auto"/>
        <w:right w:val="none" w:sz="0" w:space="0" w:color="auto"/>
      </w:divBdr>
    </w:div>
    <w:div w:id="474954180">
      <w:bodyDiv w:val="1"/>
      <w:marLeft w:val="0"/>
      <w:marRight w:val="0"/>
      <w:marTop w:val="0"/>
      <w:marBottom w:val="0"/>
      <w:divBdr>
        <w:top w:val="none" w:sz="0" w:space="0" w:color="auto"/>
        <w:left w:val="none" w:sz="0" w:space="0" w:color="auto"/>
        <w:bottom w:val="none" w:sz="0" w:space="0" w:color="auto"/>
        <w:right w:val="none" w:sz="0" w:space="0" w:color="auto"/>
      </w:divBdr>
    </w:div>
    <w:div w:id="822045600">
      <w:bodyDiv w:val="1"/>
      <w:marLeft w:val="0"/>
      <w:marRight w:val="0"/>
      <w:marTop w:val="0"/>
      <w:marBottom w:val="0"/>
      <w:divBdr>
        <w:top w:val="none" w:sz="0" w:space="0" w:color="auto"/>
        <w:left w:val="none" w:sz="0" w:space="0" w:color="auto"/>
        <w:bottom w:val="none" w:sz="0" w:space="0" w:color="auto"/>
        <w:right w:val="none" w:sz="0" w:space="0" w:color="auto"/>
      </w:divBdr>
    </w:div>
    <w:div w:id="832337853">
      <w:bodyDiv w:val="1"/>
      <w:marLeft w:val="0"/>
      <w:marRight w:val="0"/>
      <w:marTop w:val="0"/>
      <w:marBottom w:val="0"/>
      <w:divBdr>
        <w:top w:val="none" w:sz="0" w:space="0" w:color="auto"/>
        <w:left w:val="none" w:sz="0" w:space="0" w:color="auto"/>
        <w:bottom w:val="none" w:sz="0" w:space="0" w:color="auto"/>
        <w:right w:val="none" w:sz="0" w:space="0" w:color="auto"/>
      </w:divBdr>
    </w:div>
    <w:div w:id="1249120914">
      <w:bodyDiv w:val="1"/>
      <w:marLeft w:val="0"/>
      <w:marRight w:val="0"/>
      <w:marTop w:val="0"/>
      <w:marBottom w:val="0"/>
      <w:divBdr>
        <w:top w:val="none" w:sz="0" w:space="0" w:color="auto"/>
        <w:left w:val="none" w:sz="0" w:space="0" w:color="auto"/>
        <w:bottom w:val="none" w:sz="0" w:space="0" w:color="auto"/>
        <w:right w:val="none" w:sz="0" w:space="0" w:color="auto"/>
      </w:divBdr>
      <w:divsChild>
        <w:div w:id="757363452">
          <w:marLeft w:val="0"/>
          <w:marRight w:val="0"/>
          <w:marTop w:val="0"/>
          <w:marBottom w:val="0"/>
          <w:divBdr>
            <w:top w:val="none" w:sz="0" w:space="0" w:color="auto"/>
            <w:left w:val="none" w:sz="0" w:space="0" w:color="auto"/>
            <w:bottom w:val="none" w:sz="0" w:space="0" w:color="auto"/>
            <w:right w:val="none" w:sz="0" w:space="0" w:color="auto"/>
          </w:divBdr>
        </w:div>
        <w:div w:id="1584333009">
          <w:marLeft w:val="0"/>
          <w:marRight w:val="0"/>
          <w:marTop w:val="0"/>
          <w:marBottom w:val="0"/>
          <w:divBdr>
            <w:top w:val="none" w:sz="0" w:space="0" w:color="auto"/>
            <w:left w:val="none" w:sz="0" w:space="0" w:color="auto"/>
            <w:bottom w:val="none" w:sz="0" w:space="0" w:color="auto"/>
            <w:right w:val="none" w:sz="0" w:space="0" w:color="auto"/>
          </w:divBdr>
        </w:div>
      </w:divsChild>
    </w:div>
    <w:div w:id="1330476089">
      <w:bodyDiv w:val="1"/>
      <w:marLeft w:val="0"/>
      <w:marRight w:val="0"/>
      <w:marTop w:val="0"/>
      <w:marBottom w:val="0"/>
      <w:divBdr>
        <w:top w:val="none" w:sz="0" w:space="0" w:color="auto"/>
        <w:left w:val="none" w:sz="0" w:space="0" w:color="auto"/>
        <w:bottom w:val="none" w:sz="0" w:space="0" w:color="auto"/>
        <w:right w:val="none" w:sz="0" w:space="0" w:color="auto"/>
      </w:divBdr>
    </w:div>
    <w:div w:id="1358458325">
      <w:bodyDiv w:val="1"/>
      <w:marLeft w:val="0"/>
      <w:marRight w:val="0"/>
      <w:marTop w:val="0"/>
      <w:marBottom w:val="0"/>
      <w:divBdr>
        <w:top w:val="none" w:sz="0" w:space="0" w:color="auto"/>
        <w:left w:val="none" w:sz="0" w:space="0" w:color="auto"/>
        <w:bottom w:val="none" w:sz="0" w:space="0" w:color="auto"/>
        <w:right w:val="none" w:sz="0" w:space="0" w:color="auto"/>
      </w:divBdr>
    </w:div>
    <w:div w:id="1424110403">
      <w:bodyDiv w:val="1"/>
      <w:marLeft w:val="0"/>
      <w:marRight w:val="0"/>
      <w:marTop w:val="0"/>
      <w:marBottom w:val="0"/>
      <w:divBdr>
        <w:top w:val="none" w:sz="0" w:space="0" w:color="auto"/>
        <w:left w:val="none" w:sz="0" w:space="0" w:color="auto"/>
        <w:bottom w:val="none" w:sz="0" w:space="0" w:color="auto"/>
        <w:right w:val="none" w:sz="0" w:space="0" w:color="auto"/>
      </w:divBdr>
    </w:div>
    <w:div w:id="1644969062">
      <w:bodyDiv w:val="1"/>
      <w:marLeft w:val="0"/>
      <w:marRight w:val="0"/>
      <w:marTop w:val="0"/>
      <w:marBottom w:val="0"/>
      <w:divBdr>
        <w:top w:val="none" w:sz="0" w:space="0" w:color="auto"/>
        <w:left w:val="none" w:sz="0" w:space="0" w:color="auto"/>
        <w:bottom w:val="none" w:sz="0" w:space="0" w:color="auto"/>
        <w:right w:val="none" w:sz="0" w:space="0" w:color="auto"/>
      </w:divBdr>
    </w:div>
    <w:div w:id="208352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6.bin"/><Relationship Id="rId63" Type="http://schemas.openxmlformats.org/officeDocument/2006/relationships/image" Target="media/image30.wmf"/><Relationship Id="rId84" Type="http://schemas.openxmlformats.org/officeDocument/2006/relationships/oleObject" Target="embeddings/oleObject37.bin"/><Relationship Id="rId138" Type="http://schemas.openxmlformats.org/officeDocument/2006/relationships/oleObject" Target="embeddings/oleObject64.bin"/><Relationship Id="rId159" Type="http://schemas.openxmlformats.org/officeDocument/2006/relationships/oleObject" Target="embeddings/oleObject75.bin"/><Relationship Id="rId170" Type="http://schemas.openxmlformats.org/officeDocument/2006/relationships/image" Target="media/image84.emf"/><Relationship Id="rId191" Type="http://schemas.openxmlformats.org/officeDocument/2006/relationships/image" Target="media/image97.emf"/><Relationship Id="rId205" Type="http://schemas.openxmlformats.org/officeDocument/2006/relationships/theme" Target="theme/theme1.xml"/><Relationship Id="rId107" Type="http://schemas.openxmlformats.org/officeDocument/2006/relationships/image" Target="media/image52.wmf"/><Relationship Id="rId11" Type="http://schemas.openxmlformats.org/officeDocument/2006/relationships/oleObject" Target="embeddings/oleObject1.bin"/><Relationship Id="rId32" Type="http://schemas.openxmlformats.org/officeDocument/2006/relationships/oleObject" Target="embeddings/oleObject11.bin"/><Relationship Id="rId53" Type="http://schemas.openxmlformats.org/officeDocument/2006/relationships/image" Target="media/image25.wmf"/><Relationship Id="rId74" Type="http://schemas.openxmlformats.org/officeDocument/2006/relationships/oleObject" Target="embeddings/oleObject32.bin"/><Relationship Id="rId128" Type="http://schemas.openxmlformats.org/officeDocument/2006/relationships/oleObject" Target="embeddings/oleObject59.bin"/><Relationship Id="rId149" Type="http://schemas.openxmlformats.org/officeDocument/2006/relationships/oleObject" Target="embeddings/oleObject70.bin"/><Relationship Id="rId5" Type="http://schemas.openxmlformats.org/officeDocument/2006/relationships/webSettings" Target="webSettings.xml"/><Relationship Id="rId95" Type="http://schemas.openxmlformats.org/officeDocument/2006/relationships/image" Target="media/image46.wmf"/><Relationship Id="rId160" Type="http://schemas.openxmlformats.org/officeDocument/2006/relationships/image" Target="media/image78.wmf"/><Relationship Id="rId181" Type="http://schemas.openxmlformats.org/officeDocument/2006/relationships/image" Target="media/image91.emf"/><Relationship Id="rId22" Type="http://schemas.openxmlformats.org/officeDocument/2006/relationships/oleObject" Target="embeddings/oleObject6.bin"/><Relationship Id="rId43" Type="http://schemas.openxmlformats.org/officeDocument/2006/relationships/image" Target="media/image20.wmf"/><Relationship Id="rId64" Type="http://schemas.openxmlformats.org/officeDocument/2006/relationships/oleObject" Target="embeddings/oleObject27.bin"/><Relationship Id="rId118" Type="http://schemas.openxmlformats.org/officeDocument/2006/relationships/oleObject" Target="embeddings/oleObject54.bin"/><Relationship Id="rId139" Type="http://schemas.openxmlformats.org/officeDocument/2006/relationships/image" Target="media/image68.wmf"/><Relationship Id="rId85" Type="http://schemas.openxmlformats.org/officeDocument/2006/relationships/image" Target="media/image41.wmf"/><Relationship Id="rId150" Type="http://schemas.openxmlformats.org/officeDocument/2006/relationships/oleObject" Target="embeddings/oleObject71.bin"/><Relationship Id="rId171" Type="http://schemas.openxmlformats.org/officeDocument/2006/relationships/image" Target="media/image85.emf"/><Relationship Id="rId192" Type="http://schemas.openxmlformats.org/officeDocument/2006/relationships/image" Target="media/image98.emf"/><Relationship Id="rId12" Type="http://schemas.openxmlformats.org/officeDocument/2006/relationships/image" Target="media/image4.wmf"/><Relationship Id="rId33" Type="http://schemas.openxmlformats.org/officeDocument/2006/relationships/image" Target="media/image15.wmf"/><Relationship Id="rId108" Type="http://schemas.openxmlformats.org/officeDocument/2006/relationships/oleObject" Target="embeddings/oleObject49.bin"/><Relationship Id="rId129" Type="http://schemas.openxmlformats.org/officeDocument/2006/relationships/image" Target="media/image63.wmf"/><Relationship Id="rId54" Type="http://schemas.openxmlformats.org/officeDocument/2006/relationships/oleObject" Target="embeddings/oleObject22.bin"/><Relationship Id="rId75" Type="http://schemas.openxmlformats.org/officeDocument/2006/relationships/image" Target="media/image36.wmf"/><Relationship Id="rId96" Type="http://schemas.openxmlformats.org/officeDocument/2006/relationships/oleObject" Target="embeddings/oleObject43.bin"/><Relationship Id="rId140" Type="http://schemas.openxmlformats.org/officeDocument/2006/relationships/oleObject" Target="embeddings/oleObject65.bin"/><Relationship Id="rId161" Type="http://schemas.openxmlformats.org/officeDocument/2006/relationships/oleObject" Target="embeddings/oleObject76.bin"/><Relationship Id="rId182" Type="http://schemas.openxmlformats.org/officeDocument/2006/relationships/image" Target="media/image92.emf"/><Relationship Id="rId6" Type="http://schemas.openxmlformats.org/officeDocument/2006/relationships/footnotes" Target="footnotes.xml"/><Relationship Id="rId23" Type="http://schemas.openxmlformats.org/officeDocument/2006/relationships/image" Target="media/image10.wmf"/><Relationship Id="rId119" Type="http://schemas.openxmlformats.org/officeDocument/2006/relationships/image" Target="media/image58.wmf"/><Relationship Id="rId44" Type="http://schemas.openxmlformats.org/officeDocument/2006/relationships/oleObject" Target="embeddings/oleObject17.bin"/><Relationship Id="rId65" Type="http://schemas.openxmlformats.org/officeDocument/2006/relationships/image" Target="media/image31.wmf"/><Relationship Id="rId86" Type="http://schemas.openxmlformats.org/officeDocument/2006/relationships/oleObject" Target="embeddings/oleObject38.bin"/><Relationship Id="rId130" Type="http://schemas.openxmlformats.org/officeDocument/2006/relationships/oleObject" Target="embeddings/oleObject60.bin"/><Relationship Id="rId151" Type="http://schemas.openxmlformats.org/officeDocument/2006/relationships/image" Target="media/image73.wmf"/><Relationship Id="rId172" Type="http://schemas.openxmlformats.org/officeDocument/2006/relationships/oleObject" Target="embeddings/oleObject80.bin"/><Relationship Id="rId193" Type="http://schemas.openxmlformats.org/officeDocument/2006/relationships/image" Target="media/image99.emf"/><Relationship Id="rId13" Type="http://schemas.openxmlformats.org/officeDocument/2006/relationships/oleObject" Target="embeddings/oleObject2.bin"/><Relationship Id="rId109" Type="http://schemas.openxmlformats.org/officeDocument/2006/relationships/image" Target="media/image53.wmf"/><Relationship Id="rId34" Type="http://schemas.openxmlformats.org/officeDocument/2006/relationships/oleObject" Target="embeddings/oleObject12.bin"/><Relationship Id="rId55" Type="http://schemas.openxmlformats.org/officeDocument/2006/relationships/image" Target="media/image26.wmf"/><Relationship Id="rId76" Type="http://schemas.openxmlformats.org/officeDocument/2006/relationships/oleObject" Target="embeddings/oleObject33.bin"/><Relationship Id="rId97" Type="http://schemas.openxmlformats.org/officeDocument/2006/relationships/image" Target="media/image47.wmf"/><Relationship Id="rId120" Type="http://schemas.openxmlformats.org/officeDocument/2006/relationships/oleObject" Target="embeddings/oleObject55.bin"/><Relationship Id="rId141" Type="http://schemas.openxmlformats.org/officeDocument/2006/relationships/image" Target="media/image69.wmf"/><Relationship Id="rId7" Type="http://schemas.openxmlformats.org/officeDocument/2006/relationships/endnotes" Target="endnotes.xml"/><Relationship Id="rId162" Type="http://schemas.openxmlformats.org/officeDocument/2006/relationships/image" Target="media/image79.wmf"/><Relationship Id="rId183" Type="http://schemas.openxmlformats.org/officeDocument/2006/relationships/oleObject" Target="embeddings/oleObject84.bin"/><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21.wmf"/><Relationship Id="rId66" Type="http://schemas.openxmlformats.org/officeDocument/2006/relationships/oleObject" Target="embeddings/oleObject28.bin"/><Relationship Id="rId87" Type="http://schemas.openxmlformats.org/officeDocument/2006/relationships/image" Target="media/image42.wmf"/><Relationship Id="rId110" Type="http://schemas.openxmlformats.org/officeDocument/2006/relationships/oleObject" Target="embeddings/oleObject50.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3.bin"/><Relationship Id="rId157" Type="http://schemas.openxmlformats.org/officeDocument/2006/relationships/oleObject" Target="embeddings/oleObject74.bin"/><Relationship Id="rId178" Type="http://schemas.openxmlformats.org/officeDocument/2006/relationships/oleObject" Target="embeddings/oleObject83.bin"/><Relationship Id="rId61" Type="http://schemas.openxmlformats.org/officeDocument/2006/relationships/image" Target="media/image29.wmf"/><Relationship Id="rId82" Type="http://schemas.openxmlformats.org/officeDocument/2006/relationships/oleObject" Target="embeddings/oleObject36.bin"/><Relationship Id="rId152" Type="http://schemas.openxmlformats.org/officeDocument/2006/relationships/oleObject" Target="embeddings/oleObject72.bin"/><Relationship Id="rId173" Type="http://schemas.openxmlformats.org/officeDocument/2006/relationships/image" Target="media/image86.wmf"/><Relationship Id="rId194" Type="http://schemas.openxmlformats.org/officeDocument/2006/relationships/oleObject" Target="embeddings/oleObject88.bin"/><Relationship Id="rId199" Type="http://schemas.openxmlformats.org/officeDocument/2006/relationships/image" Target="media/image102.wmf"/><Relationship Id="rId203" Type="http://schemas.openxmlformats.org/officeDocument/2006/relationships/image" Target="media/image105.emf"/><Relationship Id="rId19" Type="http://schemas.openxmlformats.org/officeDocument/2006/relationships/image" Target="media/image8.wmf"/><Relationship Id="rId14" Type="http://schemas.openxmlformats.org/officeDocument/2006/relationships/image" Target="media/image5.wmf"/><Relationship Id="rId30" Type="http://schemas.openxmlformats.org/officeDocument/2006/relationships/oleObject" Target="embeddings/oleObject10.bin"/><Relationship Id="rId35" Type="http://schemas.openxmlformats.org/officeDocument/2006/relationships/image" Target="media/image16.wmf"/><Relationship Id="rId56" Type="http://schemas.openxmlformats.org/officeDocument/2006/relationships/oleObject" Target="embeddings/oleObject23.bin"/><Relationship Id="rId77" Type="http://schemas.openxmlformats.org/officeDocument/2006/relationships/image" Target="media/image37.wmf"/><Relationship Id="rId100" Type="http://schemas.openxmlformats.org/officeDocument/2006/relationships/oleObject" Target="embeddings/oleObject45.bin"/><Relationship Id="rId105" Type="http://schemas.openxmlformats.org/officeDocument/2006/relationships/image" Target="media/image51.wmf"/><Relationship Id="rId126" Type="http://schemas.openxmlformats.org/officeDocument/2006/relationships/oleObject" Target="embeddings/oleObject58.bin"/><Relationship Id="rId147" Type="http://schemas.openxmlformats.org/officeDocument/2006/relationships/image" Target="media/image72.wmf"/><Relationship Id="rId168" Type="http://schemas.openxmlformats.org/officeDocument/2006/relationships/image" Target="media/image82.emf"/><Relationship Id="rId8" Type="http://schemas.openxmlformats.org/officeDocument/2006/relationships/image" Target="media/image1.png"/><Relationship Id="rId51" Type="http://schemas.openxmlformats.org/officeDocument/2006/relationships/image" Target="media/image24.wmf"/><Relationship Id="rId72" Type="http://schemas.openxmlformats.org/officeDocument/2006/relationships/oleObject" Target="embeddings/oleObject31.bin"/><Relationship Id="rId93" Type="http://schemas.openxmlformats.org/officeDocument/2006/relationships/image" Target="media/image45.wmf"/><Relationship Id="rId98" Type="http://schemas.openxmlformats.org/officeDocument/2006/relationships/oleObject" Target="embeddings/oleObject44.bin"/><Relationship Id="rId121" Type="http://schemas.openxmlformats.org/officeDocument/2006/relationships/image" Target="media/image59.wmf"/><Relationship Id="rId142" Type="http://schemas.openxmlformats.org/officeDocument/2006/relationships/oleObject" Target="embeddings/oleObject66.bin"/><Relationship Id="rId163" Type="http://schemas.openxmlformats.org/officeDocument/2006/relationships/oleObject" Target="embeddings/oleObject77.bin"/><Relationship Id="rId184" Type="http://schemas.openxmlformats.org/officeDocument/2006/relationships/image" Target="media/image93.wmf"/><Relationship Id="rId189" Type="http://schemas.openxmlformats.org/officeDocument/2006/relationships/oleObject" Target="embeddings/oleObject87.bin"/><Relationship Id="rId3" Type="http://schemas.openxmlformats.org/officeDocument/2006/relationships/styles" Target="styles.xml"/><Relationship Id="rId25" Type="http://schemas.openxmlformats.org/officeDocument/2006/relationships/image" Target="media/image11.wmf"/><Relationship Id="rId46" Type="http://schemas.openxmlformats.org/officeDocument/2006/relationships/oleObject" Target="embeddings/oleObject18.bin"/><Relationship Id="rId67" Type="http://schemas.openxmlformats.org/officeDocument/2006/relationships/image" Target="media/image32.wmf"/><Relationship Id="rId116" Type="http://schemas.openxmlformats.org/officeDocument/2006/relationships/oleObject" Target="embeddings/oleObject53.bin"/><Relationship Id="rId137" Type="http://schemas.openxmlformats.org/officeDocument/2006/relationships/image" Target="media/image67.wmf"/><Relationship Id="rId158" Type="http://schemas.openxmlformats.org/officeDocument/2006/relationships/image" Target="media/image77.wmf"/><Relationship Id="rId20" Type="http://schemas.openxmlformats.org/officeDocument/2006/relationships/oleObject" Target="embeddings/oleObject5.bin"/><Relationship Id="rId41" Type="http://schemas.openxmlformats.org/officeDocument/2006/relationships/image" Target="media/image19.wmf"/><Relationship Id="rId62" Type="http://schemas.openxmlformats.org/officeDocument/2006/relationships/oleObject" Target="embeddings/oleObject26.bin"/><Relationship Id="rId83" Type="http://schemas.openxmlformats.org/officeDocument/2006/relationships/image" Target="media/image40.wmf"/><Relationship Id="rId88" Type="http://schemas.openxmlformats.org/officeDocument/2006/relationships/oleObject" Target="embeddings/oleObject39.bin"/><Relationship Id="rId111" Type="http://schemas.openxmlformats.org/officeDocument/2006/relationships/image" Target="media/image54.wmf"/><Relationship Id="rId132" Type="http://schemas.openxmlformats.org/officeDocument/2006/relationships/oleObject" Target="embeddings/oleObject61.bin"/><Relationship Id="rId153" Type="http://schemas.openxmlformats.org/officeDocument/2006/relationships/image" Target="media/image74.wmf"/><Relationship Id="rId174" Type="http://schemas.openxmlformats.org/officeDocument/2006/relationships/oleObject" Target="embeddings/oleObject81.bin"/><Relationship Id="rId179" Type="http://schemas.openxmlformats.org/officeDocument/2006/relationships/image" Target="media/image89.emf"/><Relationship Id="rId195" Type="http://schemas.openxmlformats.org/officeDocument/2006/relationships/image" Target="media/image100.wmf"/><Relationship Id="rId190" Type="http://schemas.openxmlformats.org/officeDocument/2006/relationships/image" Target="media/image96.emf"/><Relationship Id="rId204" Type="http://schemas.openxmlformats.org/officeDocument/2006/relationships/fontTable" Target="fontTable.xml"/><Relationship Id="rId15" Type="http://schemas.openxmlformats.org/officeDocument/2006/relationships/oleObject" Target="embeddings/oleObject3.bin"/><Relationship Id="rId36" Type="http://schemas.openxmlformats.org/officeDocument/2006/relationships/oleObject" Target="embeddings/oleObject13.bin"/><Relationship Id="rId57" Type="http://schemas.openxmlformats.org/officeDocument/2006/relationships/image" Target="media/image27.wmf"/><Relationship Id="rId106" Type="http://schemas.openxmlformats.org/officeDocument/2006/relationships/oleObject" Target="embeddings/oleObject48.bin"/><Relationship Id="rId127" Type="http://schemas.openxmlformats.org/officeDocument/2006/relationships/image" Target="media/image62.wmf"/><Relationship Id="rId10" Type="http://schemas.openxmlformats.org/officeDocument/2006/relationships/image" Target="media/image3.wmf"/><Relationship Id="rId31" Type="http://schemas.openxmlformats.org/officeDocument/2006/relationships/image" Target="media/image14.wmf"/><Relationship Id="rId52" Type="http://schemas.openxmlformats.org/officeDocument/2006/relationships/oleObject" Target="embeddings/oleObject21.bin"/><Relationship Id="rId73" Type="http://schemas.openxmlformats.org/officeDocument/2006/relationships/image" Target="media/image35.wmf"/><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6.bin"/><Relationship Id="rId143" Type="http://schemas.openxmlformats.org/officeDocument/2006/relationships/image" Target="media/image70.wmf"/><Relationship Id="rId148" Type="http://schemas.openxmlformats.org/officeDocument/2006/relationships/oleObject" Target="embeddings/oleObject69.bin"/><Relationship Id="rId164" Type="http://schemas.openxmlformats.org/officeDocument/2006/relationships/image" Target="media/image80.wmf"/><Relationship Id="rId169" Type="http://schemas.openxmlformats.org/officeDocument/2006/relationships/image" Target="media/image83.emf"/><Relationship Id="rId185" Type="http://schemas.openxmlformats.org/officeDocument/2006/relationships/oleObject" Target="embeddings/oleObject85.bin"/><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image" Target="media/image90.emf"/><Relationship Id="rId26" Type="http://schemas.openxmlformats.org/officeDocument/2006/relationships/oleObject" Target="embeddings/oleObject8.bin"/><Relationship Id="rId47" Type="http://schemas.openxmlformats.org/officeDocument/2006/relationships/image" Target="media/image22.wmf"/><Relationship Id="rId68" Type="http://schemas.openxmlformats.org/officeDocument/2006/relationships/oleObject" Target="embeddings/oleObject29.bin"/><Relationship Id="rId89" Type="http://schemas.openxmlformats.org/officeDocument/2006/relationships/image" Target="media/image43.wmf"/><Relationship Id="rId112" Type="http://schemas.openxmlformats.org/officeDocument/2006/relationships/oleObject" Target="embeddings/oleObject51.bin"/><Relationship Id="rId133" Type="http://schemas.openxmlformats.org/officeDocument/2006/relationships/image" Target="media/image65.wmf"/><Relationship Id="rId154" Type="http://schemas.openxmlformats.org/officeDocument/2006/relationships/oleObject" Target="embeddings/oleObject73.bin"/><Relationship Id="rId175" Type="http://schemas.openxmlformats.org/officeDocument/2006/relationships/image" Target="media/image87.wmf"/><Relationship Id="rId196" Type="http://schemas.openxmlformats.org/officeDocument/2006/relationships/oleObject" Target="embeddings/oleObject89.bin"/><Relationship Id="rId200" Type="http://schemas.openxmlformats.org/officeDocument/2006/relationships/oleObject" Target="embeddings/oleObject91.bin"/><Relationship Id="rId16" Type="http://schemas.openxmlformats.org/officeDocument/2006/relationships/image" Target="media/image6.wmf"/><Relationship Id="rId37" Type="http://schemas.openxmlformats.org/officeDocument/2006/relationships/image" Target="media/image17.wmf"/><Relationship Id="rId58" Type="http://schemas.openxmlformats.org/officeDocument/2006/relationships/oleObject" Target="embeddings/oleObject24.bin"/><Relationship Id="rId79" Type="http://schemas.openxmlformats.org/officeDocument/2006/relationships/image" Target="media/image38.wmf"/><Relationship Id="rId102" Type="http://schemas.openxmlformats.org/officeDocument/2006/relationships/oleObject" Target="embeddings/oleObject46.bin"/><Relationship Id="rId123" Type="http://schemas.openxmlformats.org/officeDocument/2006/relationships/image" Target="media/image60.wmf"/><Relationship Id="rId144" Type="http://schemas.openxmlformats.org/officeDocument/2006/relationships/oleObject" Target="embeddings/oleObject67.bin"/><Relationship Id="rId90" Type="http://schemas.openxmlformats.org/officeDocument/2006/relationships/oleObject" Target="embeddings/oleObject40.bin"/><Relationship Id="rId165" Type="http://schemas.openxmlformats.org/officeDocument/2006/relationships/oleObject" Target="embeddings/oleObject78.bin"/><Relationship Id="rId186" Type="http://schemas.openxmlformats.org/officeDocument/2006/relationships/image" Target="media/image94.wmf"/><Relationship Id="rId27" Type="http://schemas.openxmlformats.org/officeDocument/2006/relationships/image" Target="media/image12.wmf"/><Relationship Id="rId48" Type="http://schemas.openxmlformats.org/officeDocument/2006/relationships/oleObject" Target="embeddings/oleObject19.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2.bin"/><Relationship Id="rId80" Type="http://schemas.openxmlformats.org/officeDocument/2006/relationships/oleObject" Target="embeddings/oleObject35.bin"/><Relationship Id="rId155" Type="http://schemas.openxmlformats.org/officeDocument/2006/relationships/image" Target="media/image75.png"/><Relationship Id="rId176" Type="http://schemas.openxmlformats.org/officeDocument/2006/relationships/oleObject" Target="embeddings/oleObject82.bin"/><Relationship Id="rId197" Type="http://schemas.openxmlformats.org/officeDocument/2006/relationships/image" Target="media/image101.wmf"/><Relationship Id="rId201" Type="http://schemas.openxmlformats.org/officeDocument/2006/relationships/image" Target="media/image103.emf"/><Relationship Id="rId17" Type="http://schemas.openxmlformats.org/officeDocument/2006/relationships/oleObject" Target="embeddings/oleObject4.bin"/><Relationship Id="rId38" Type="http://schemas.openxmlformats.org/officeDocument/2006/relationships/oleObject" Target="embeddings/oleObject14.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57.bin"/><Relationship Id="rId70" Type="http://schemas.openxmlformats.org/officeDocument/2006/relationships/oleObject" Target="embeddings/oleObject30.bin"/><Relationship Id="rId91" Type="http://schemas.openxmlformats.org/officeDocument/2006/relationships/image" Target="media/image44.wmf"/><Relationship Id="rId145" Type="http://schemas.openxmlformats.org/officeDocument/2006/relationships/image" Target="media/image71.wmf"/><Relationship Id="rId166" Type="http://schemas.openxmlformats.org/officeDocument/2006/relationships/image" Target="media/image81.wmf"/><Relationship Id="rId187" Type="http://schemas.openxmlformats.org/officeDocument/2006/relationships/oleObject" Target="embeddings/oleObject86.bin"/><Relationship Id="rId1" Type="http://schemas.openxmlformats.org/officeDocument/2006/relationships/customXml" Target="../customXml/item1.xml"/><Relationship Id="rId28" Type="http://schemas.openxmlformats.org/officeDocument/2006/relationships/oleObject" Target="embeddings/oleObject9.bin"/><Relationship Id="rId49" Type="http://schemas.openxmlformats.org/officeDocument/2006/relationships/image" Target="media/image23.wmf"/><Relationship Id="rId114" Type="http://schemas.openxmlformats.org/officeDocument/2006/relationships/oleObject" Target="embeddings/oleObject52.bin"/><Relationship Id="rId60" Type="http://schemas.openxmlformats.org/officeDocument/2006/relationships/oleObject" Target="embeddings/oleObject25.bin"/><Relationship Id="rId81" Type="http://schemas.openxmlformats.org/officeDocument/2006/relationships/image" Target="media/image39.wmf"/><Relationship Id="rId135" Type="http://schemas.openxmlformats.org/officeDocument/2006/relationships/image" Target="media/image66.wmf"/><Relationship Id="rId156" Type="http://schemas.openxmlformats.org/officeDocument/2006/relationships/image" Target="media/image76.wmf"/><Relationship Id="rId177" Type="http://schemas.openxmlformats.org/officeDocument/2006/relationships/image" Target="media/image88.wmf"/><Relationship Id="rId198" Type="http://schemas.openxmlformats.org/officeDocument/2006/relationships/oleObject" Target="embeddings/oleObject90.bin"/><Relationship Id="rId202" Type="http://schemas.openxmlformats.org/officeDocument/2006/relationships/image" Target="media/image104.emf"/><Relationship Id="rId18" Type="http://schemas.openxmlformats.org/officeDocument/2006/relationships/image" Target="media/image7.png"/><Relationship Id="rId39" Type="http://schemas.openxmlformats.org/officeDocument/2006/relationships/image" Target="media/image18.wmf"/><Relationship Id="rId50" Type="http://schemas.openxmlformats.org/officeDocument/2006/relationships/oleObject" Target="embeddings/oleObject20.bin"/><Relationship Id="rId104" Type="http://schemas.openxmlformats.org/officeDocument/2006/relationships/oleObject" Target="embeddings/oleObject47.bin"/><Relationship Id="rId125" Type="http://schemas.openxmlformats.org/officeDocument/2006/relationships/image" Target="media/image61.wmf"/><Relationship Id="rId146" Type="http://schemas.openxmlformats.org/officeDocument/2006/relationships/oleObject" Target="embeddings/oleObject68.bin"/><Relationship Id="rId167" Type="http://schemas.openxmlformats.org/officeDocument/2006/relationships/oleObject" Target="embeddings/oleObject79.bin"/><Relationship Id="rId188" Type="http://schemas.openxmlformats.org/officeDocument/2006/relationships/image" Target="media/image95.wmf"/><Relationship Id="rId71" Type="http://schemas.openxmlformats.org/officeDocument/2006/relationships/image" Target="media/image34.wmf"/><Relationship Id="rId92" Type="http://schemas.openxmlformats.org/officeDocument/2006/relationships/oleObject" Target="embeddings/oleObject41.bin"/><Relationship Id="rId2" Type="http://schemas.openxmlformats.org/officeDocument/2006/relationships/numbering" Target="numbering.xml"/><Relationship Id="rId29" Type="http://schemas.openxmlformats.org/officeDocument/2006/relationships/image" Target="media/image1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DA1339-69D1-4B67-9DBA-3D3E04594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12</Pages>
  <Words>1552</Words>
  <Characters>8850</Characters>
  <Application>Microsoft Office Word</Application>
  <DocSecurity>0</DocSecurity>
  <Lines>73</Lines>
  <Paragraphs>20</Paragraphs>
  <ScaleCrop>false</ScaleCrop>
  <Company>cosco-shipyard</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许 强</cp:lastModifiedBy>
  <cp:revision>13</cp:revision>
  <dcterms:created xsi:type="dcterms:W3CDTF">2023-03-11T04:38:00Z</dcterms:created>
  <dcterms:modified xsi:type="dcterms:W3CDTF">2023-03-22T06:35:00Z</dcterms:modified>
</cp:coreProperties>
</file>