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rels" ContentType="application/vnd.openxmlformats-package.relationships+xml"/>
  <Default Extension="emf" ContentType="image/x-emf"/>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spacing w:after="156" w:afterLines="50"/>
        <w:jc w:val="center"/>
        <w:rPr>
          <w:rFonts w:ascii="黑体" w:cs="Times New Roman" w:eastAsia="黑体" w:hAnsi="黑体"/>
          <w:b/>
          <w:sz w:val="44"/>
          <w:szCs w:val="44"/>
        </w:rPr>
      </w:pPr>
      <w:r>
        <w:rPr>
          <w:rFonts w:ascii="黑体" w:cs="Times New Roman" w:eastAsia="黑体" w:hAnsi="黑体" w:hint="eastAsia"/>
          <w:b/>
          <w:sz w:val="44"/>
          <w:szCs w:val="44"/>
        </w:rPr>
        <w:t>一种</w:t>
      </w:r>
      <w:r>
        <w:rPr>
          <w:rFonts w:ascii="黑体" w:cs="Times New Roman" w:eastAsia="黑体" w:hAnsi="黑体" w:hint="eastAsia"/>
          <w:b/>
          <w:sz w:val="44"/>
          <w:szCs w:val="44"/>
        </w:rPr>
        <w:t>基于</w:t>
      </w:r>
      <w:r>
        <w:rPr>
          <w:rFonts w:ascii="黑体" w:cs="Times New Roman" w:eastAsia="黑体" w:hAnsi="黑体" w:hint="eastAsia"/>
          <w:b/>
          <w:sz w:val="44"/>
          <w:szCs w:val="44"/>
        </w:rPr>
        <w:t>数据</w:t>
      </w:r>
      <w:r>
        <w:rPr>
          <w:rFonts w:ascii="黑体" w:cs="Times New Roman" w:eastAsia="黑体" w:hAnsi="黑体" w:hint="eastAsia"/>
          <w:b/>
          <w:sz w:val="44"/>
          <w:szCs w:val="44"/>
        </w:rPr>
        <w:t>的</w:t>
      </w:r>
      <w:r>
        <w:rPr>
          <w:rFonts w:ascii="黑体" w:cs="Times New Roman" w:eastAsia="黑体" w:hAnsi="黑体" w:hint="eastAsia"/>
          <w:b/>
          <w:sz w:val="44"/>
          <w:szCs w:val="44"/>
        </w:rPr>
        <w:t>SWATH作业效能</w:t>
      </w:r>
      <w:r>
        <w:rPr>
          <w:rFonts w:ascii="黑体" w:cs="Times New Roman" w:eastAsia="黑体" w:hAnsi="黑体"/>
          <w:b/>
          <w:sz w:val="44"/>
          <w:szCs w:val="44"/>
        </w:rPr>
        <w:t>预报</w:t>
      </w:r>
      <w:r>
        <w:rPr>
          <w:rFonts w:ascii="黑体" w:cs="Times New Roman" w:eastAsia="黑体" w:hAnsi="黑体" w:hint="eastAsia"/>
          <w:b/>
          <w:sz w:val="44"/>
          <w:szCs w:val="44"/>
        </w:rPr>
        <w:t>方法</w:t>
      </w:r>
    </w:p>
    <w:p>
      <w:pPr>
        <w:pStyle w:val="style0"/>
        <w:spacing w:after="156" w:afterLines="50"/>
        <w:jc w:val="center"/>
        <w:rPr>
          <w:rFonts w:ascii="楷体" w:cs="Times New Roman" w:eastAsia="楷体" w:hAnsi="楷体"/>
          <w:sz w:val="30"/>
          <w:szCs w:val="30"/>
        </w:rPr>
      </w:pPr>
      <w:r>
        <w:rPr>
          <w:rFonts w:ascii="楷体" w:cs="Times New Roman" w:eastAsia="楷体" w:hAnsi="楷体" w:hint="eastAsia"/>
          <w:sz w:val="30"/>
          <w:szCs w:val="30"/>
        </w:rPr>
        <w:t>刘子祥，</w:t>
      </w:r>
      <w:r>
        <w:rPr>
          <w:rFonts w:ascii="楷体" w:cs="Times New Roman" w:eastAsia="楷体" w:hAnsi="楷体" w:hint="eastAsia"/>
          <w:sz w:val="30"/>
          <w:szCs w:val="30"/>
        </w:rPr>
        <w:t>鲍家乐</w:t>
      </w:r>
      <w:r>
        <w:rPr>
          <w:rFonts w:ascii="楷体" w:cs="Times New Roman" w:eastAsia="楷体" w:hAnsi="楷体"/>
          <w:sz w:val="30"/>
          <w:szCs w:val="30"/>
        </w:rPr>
        <w:t>，</w:t>
      </w:r>
      <w:r>
        <w:rPr>
          <w:rFonts w:ascii="楷体" w:cs="Times New Roman" w:eastAsia="楷体" w:hAnsi="楷体" w:hint="eastAsia"/>
          <w:sz w:val="30"/>
          <w:szCs w:val="30"/>
        </w:rPr>
        <w:t>徐伟桐</w:t>
      </w:r>
      <w:r>
        <w:rPr>
          <w:rFonts w:ascii="楷体" w:cs="Times New Roman" w:eastAsia="楷体" w:hAnsi="楷体" w:hint="eastAsia"/>
          <w:sz w:val="30"/>
          <w:szCs w:val="30"/>
        </w:rPr>
        <w:t>，</w:t>
      </w:r>
      <w:r>
        <w:rPr>
          <w:rFonts w:ascii="楷体" w:cs="Times New Roman" w:eastAsia="楷体" w:hAnsi="楷体"/>
          <w:sz w:val="30"/>
          <w:szCs w:val="30"/>
        </w:rPr>
        <w:t>郭卫杰</w:t>
      </w:r>
    </w:p>
    <w:p>
      <w:pPr>
        <w:pStyle w:val="style0"/>
        <w:spacing w:before="156" w:beforeLines="50" w:after="312" w:afterLines="100"/>
        <w:jc w:val="center"/>
        <w:rPr>
          <w:rFonts w:ascii="宋体" w:cs="Times New Roman" w:eastAsia="宋体" w:hAnsi="宋体"/>
          <w:szCs w:val="21"/>
        </w:rPr>
      </w:pPr>
      <w:r>
        <w:rPr>
          <w:rFonts w:ascii="宋体" w:cs="Times New Roman" w:eastAsia="宋体" w:hAnsi="宋体"/>
          <w:szCs w:val="21"/>
        </w:rPr>
        <w:t>(</w:t>
      </w:r>
      <w:r>
        <w:rPr>
          <w:rFonts w:ascii="宋体" w:cs="Times New Roman" w:eastAsia="宋体" w:hAnsi="宋体" w:hint="eastAsia"/>
          <w:szCs w:val="21"/>
        </w:rPr>
        <w:t>中国船舶科学研究中心，无锡，</w:t>
      </w:r>
      <w:r>
        <w:rPr>
          <w:rFonts w:ascii="宋体" w:cs="Times New Roman" w:eastAsia="宋体" w:hAnsi="宋体"/>
          <w:szCs w:val="21"/>
        </w:rPr>
        <w:t>214082</w:t>
      </w:r>
      <w:r>
        <w:rPr>
          <w:rFonts w:ascii="宋体" w:cs="Times New Roman" w:eastAsia="宋体" w:hAnsi="宋体" w:hint="eastAsia"/>
          <w:szCs w:val="21"/>
        </w:rPr>
        <w:t xml:space="preserve">)  </w:t>
      </w:r>
    </w:p>
    <w:p>
      <w:pPr>
        <w:pStyle w:val="style0"/>
        <w:spacing w:before="156" w:beforeLines="50" w:after="156" w:afterLines="50"/>
        <w:ind w:firstLine="409" w:firstLineChars="195"/>
        <w:rPr>
          <w:rFonts w:ascii="宋体" w:cs="Times New Roman" w:eastAsia="宋体" w:hAnsi="宋体"/>
          <w:szCs w:val="24"/>
        </w:rPr>
      </w:pPr>
      <w:r>
        <w:rPr>
          <w:rFonts w:ascii="黑体" w:cs="Times New Roman" w:eastAsia="黑体" w:hAnsi="Times New Roman" w:hint="eastAsia"/>
          <w:bCs/>
          <w:szCs w:val="24"/>
        </w:rPr>
        <w:t>摘要</w:t>
      </w:r>
      <w:r>
        <w:rPr>
          <w:rFonts w:ascii="Times New Roman" w:cs="Times New Roman" w:eastAsia="宋体" w:hAnsi="Times New Roman" w:hint="eastAsia"/>
          <w:szCs w:val="24"/>
        </w:rPr>
        <w:t>：</w:t>
      </w:r>
      <w:r>
        <w:rPr>
          <w:rFonts w:ascii="宋体" w:cs="Times New Roman" w:eastAsia="宋体" w:hAnsi="宋体" w:hint="eastAsia"/>
          <w:szCs w:val="24"/>
        </w:rPr>
        <w:t>面向船舶营运</w:t>
      </w:r>
      <w:r>
        <w:rPr>
          <w:rFonts w:ascii="宋体" w:cs="Times New Roman" w:eastAsia="宋体" w:hAnsi="宋体"/>
          <w:szCs w:val="24"/>
        </w:rPr>
        <w:t>对</w:t>
      </w:r>
      <w:r>
        <w:rPr>
          <w:rFonts w:ascii="宋体" w:cs="Times New Roman" w:eastAsia="宋体" w:hAnsi="宋体" w:hint="eastAsia"/>
          <w:szCs w:val="24"/>
        </w:rPr>
        <w:t>在</w:t>
      </w:r>
      <w:r>
        <w:rPr>
          <w:rFonts w:ascii="宋体" w:cs="Times New Roman" w:eastAsia="宋体" w:hAnsi="宋体"/>
          <w:szCs w:val="24"/>
        </w:rPr>
        <w:t>目标海域</w:t>
      </w:r>
      <w:r>
        <w:rPr>
          <w:rFonts w:ascii="宋体" w:cs="Times New Roman" w:eastAsia="宋体" w:hAnsi="宋体" w:hint="eastAsia"/>
          <w:szCs w:val="24"/>
        </w:rPr>
        <w:t>中</w:t>
      </w:r>
      <w:r>
        <w:rPr>
          <w:rFonts w:ascii="宋体" w:cs="Times New Roman" w:eastAsia="宋体" w:hAnsi="宋体"/>
          <w:szCs w:val="24"/>
        </w:rPr>
        <w:t>作业效能及安全性</w:t>
      </w:r>
      <w:r>
        <w:rPr>
          <w:rFonts w:ascii="宋体" w:cs="Times New Roman" w:eastAsia="宋体" w:hAnsi="宋体" w:hint="eastAsia"/>
          <w:szCs w:val="24"/>
        </w:rPr>
        <w:t>进行</w:t>
      </w:r>
      <w:r>
        <w:rPr>
          <w:rFonts w:ascii="宋体" w:cs="Times New Roman" w:eastAsia="宋体" w:hAnsi="宋体"/>
          <w:szCs w:val="24"/>
        </w:rPr>
        <w:t>预先评估的需求</w:t>
      </w:r>
      <w:r>
        <w:rPr>
          <w:rFonts w:ascii="宋体" w:cs="Times New Roman" w:eastAsia="宋体" w:hAnsi="宋体" w:hint="eastAsia"/>
          <w:szCs w:val="24"/>
        </w:rPr>
        <w:t>，本文提出了一种</w:t>
      </w:r>
      <w:r>
        <w:rPr>
          <w:rFonts w:ascii="宋体" w:cs="Times New Roman" w:eastAsia="宋体" w:hAnsi="宋体" w:hint="eastAsia"/>
          <w:szCs w:val="24"/>
        </w:rPr>
        <w:t>基于</w:t>
      </w:r>
      <w:r>
        <w:rPr>
          <w:rFonts w:ascii="宋体" w:cs="Times New Roman" w:eastAsia="宋体" w:hAnsi="宋体"/>
          <w:szCs w:val="24"/>
        </w:rPr>
        <w:t>数据的</w:t>
      </w:r>
      <w:r>
        <w:rPr>
          <w:rFonts w:ascii="宋体" w:cs="Times New Roman" w:eastAsia="宋体" w:hAnsi="宋体" w:hint="eastAsia"/>
          <w:szCs w:val="24"/>
        </w:rPr>
        <w:t>预报方法。该方法基于</w:t>
      </w:r>
      <w:r>
        <w:rPr>
          <w:rFonts w:ascii="宋体" w:cs="Times New Roman" w:eastAsia="宋体" w:hAnsi="宋体" w:hint="eastAsia"/>
          <w:szCs w:val="24"/>
        </w:rPr>
        <w:t>耐波性运动</w:t>
      </w:r>
      <w:r>
        <w:rPr>
          <w:rFonts w:ascii="宋体" w:cs="Times New Roman" w:eastAsia="宋体" w:hAnsi="宋体"/>
          <w:szCs w:val="24"/>
        </w:rPr>
        <w:t>响应数值</w:t>
      </w:r>
      <w:r>
        <w:rPr>
          <w:rFonts w:ascii="宋体" w:cs="Times New Roman" w:eastAsia="宋体" w:hAnsi="宋体" w:hint="eastAsia"/>
          <w:szCs w:val="24"/>
        </w:rPr>
        <w:t>模拟</w:t>
      </w:r>
      <w:r>
        <w:rPr>
          <w:rFonts w:ascii="宋体" w:cs="Times New Roman" w:eastAsia="宋体" w:hAnsi="宋体"/>
          <w:szCs w:val="24"/>
        </w:rPr>
        <w:t>数据</w:t>
      </w:r>
      <w:r>
        <w:rPr>
          <w:rFonts w:ascii="宋体" w:cs="Times New Roman" w:eastAsia="宋体" w:hAnsi="宋体" w:hint="eastAsia"/>
          <w:szCs w:val="24"/>
        </w:rPr>
        <w:t>，利用支持向量</w:t>
      </w:r>
      <w:r>
        <w:rPr>
          <w:rFonts w:ascii="Times New Roman" w:cs="Times New Roman" w:eastAsia="宋体" w:hAnsi="Times New Roman"/>
          <w:szCs w:val="24"/>
        </w:rPr>
        <w:t>机（</w:t>
      </w:r>
      <w:r>
        <w:rPr>
          <w:rFonts w:ascii="Times New Roman" w:cs="Times New Roman" w:eastAsia="宋体" w:hAnsi="Times New Roman"/>
          <w:szCs w:val="24"/>
        </w:rPr>
        <w:t>Support Vector Machine</w:t>
      </w:r>
      <w:r>
        <w:rPr>
          <w:rFonts w:ascii="Times New Roman" w:cs="Times New Roman" w:eastAsia="宋体" w:hAnsi="Times New Roman"/>
          <w:szCs w:val="24"/>
        </w:rPr>
        <w:t>）算法建立</w:t>
      </w:r>
      <w:r>
        <w:rPr>
          <w:rFonts w:ascii="宋体" w:cs="Times New Roman" w:eastAsia="宋体" w:hAnsi="宋体" w:hint="eastAsia"/>
          <w:szCs w:val="24"/>
        </w:rPr>
        <w:t>预报模型，</w:t>
      </w:r>
      <w:r>
        <w:rPr>
          <w:rFonts w:ascii="宋体" w:cs="Times New Roman" w:eastAsia="宋体" w:hAnsi="宋体" w:hint="eastAsia"/>
          <w:szCs w:val="24"/>
        </w:rPr>
        <w:t>并建立</w:t>
      </w:r>
      <w:r>
        <w:rPr>
          <w:rFonts w:ascii="宋体" w:cs="Times New Roman" w:eastAsia="宋体" w:hAnsi="宋体"/>
          <w:szCs w:val="24"/>
        </w:rPr>
        <w:t>了对象船型的</w:t>
      </w:r>
      <w:r>
        <w:rPr>
          <w:rFonts w:ascii="宋体" w:cs="Times New Roman" w:eastAsia="宋体" w:hAnsi="宋体" w:hint="eastAsia"/>
          <w:szCs w:val="24"/>
        </w:rPr>
        <w:t>耐波性</w:t>
      </w:r>
      <w:r>
        <w:rPr>
          <w:rFonts w:ascii="宋体" w:cs="Times New Roman" w:eastAsia="宋体" w:hAnsi="宋体"/>
          <w:szCs w:val="24"/>
        </w:rPr>
        <w:t>运动响应衡准，</w:t>
      </w:r>
      <w:r>
        <w:rPr>
          <w:rFonts w:ascii="宋体" w:cs="Times New Roman" w:eastAsia="宋体" w:hAnsi="宋体" w:hint="eastAsia"/>
          <w:szCs w:val="24"/>
        </w:rPr>
        <w:t>可</w:t>
      </w:r>
      <w:r>
        <w:rPr>
          <w:rFonts w:ascii="宋体" w:cs="Times New Roman" w:eastAsia="宋体" w:hAnsi="宋体" w:hint="eastAsia"/>
          <w:szCs w:val="24"/>
        </w:rPr>
        <w:t>根据</w:t>
      </w:r>
      <w:r>
        <w:rPr>
          <w:rFonts w:ascii="宋体" w:cs="Times New Roman" w:eastAsia="宋体" w:hAnsi="宋体" w:hint="eastAsia"/>
          <w:szCs w:val="24"/>
        </w:rPr>
        <w:t>目标</w:t>
      </w:r>
      <w:r>
        <w:rPr>
          <w:rFonts w:ascii="宋体" w:cs="Times New Roman" w:eastAsia="宋体" w:hAnsi="宋体"/>
          <w:szCs w:val="24"/>
        </w:rPr>
        <w:t>海域的</w:t>
      </w:r>
      <w:r>
        <w:rPr>
          <w:rFonts w:ascii="宋体" w:cs="Times New Roman" w:eastAsia="宋体" w:hAnsi="宋体" w:hint="eastAsia"/>
          <w:szCs w:val="24"/>
        </w:rPr>
        <w:t>海况</w:t>
      </w:r>
      <w:r>
        <w:rPr>
          <w:rFonts w:ascii="宋体" w:cs="Times New Roman" w:eastAsia="宋体" w:hAnsi="宋体"/>
          <w:szCs w:val="24"/>
        </w:rPr>
        <w:t>预报情况对</w:t>
      </w:r>
      <w:r>
        <w:rPr>
          <w:rFonts w:ascii="宋体" w:cs="Times New Roman" w:eastAsia="宋体" w:hAnsi="宋体" w:hint="eastAsia"/>
          <w:szCs w:val="24"/>
        </w:rPr>
        <w:t>作业效能</w:t>
      </w:r>
      <w:r>
        <w:rPr>
          <w:rFonts w:ascii="宋体" w:cs="Times New Roman" w:eastAsia="宋体" w:hAnsi="宋体"/>
          <w:szCs w:val="24"/>
        </w:rPr>
        <w:t>进行预判</w:t>
      </w:r>
      <w:r>
        <w:rPr>
          <w:rFonts w:ascii="宋体" w:cs="Times New Roman" w:eastAsia="宋体" w:hAnsi="宋体"/>
          <w:szCs w:val="24"/>
        </w:rPr>
        <w:t>。</w:t>
      </w:r>
      <w:r>
        <w:rPr>
          <w:rFonts w:ascii="宋体" w:cs="Times New Roman" w:eastAsia="宋体" w:hAnsi="宋体" w:hint="eastAsia"/>
          <w:szCs w:val="24"/>
        </w:rPr>
        <w:t>验证测试结果</w:t>
      </w:r>
      <w:r>
        <w:rPr>
          <w:rFonts w:ascii="宋体" w:cs="Times New Roman" w:eastAsia="宋体" w:hAnsi="宋体"/>
          <w:szCs w:val="24"/>
        </w:rPr>
        <w:t>表明本方法具有较好的预报效果</w:t>
      </w:r>
      <w:r>
        <w:rPr>
          <w:rFonts w:ascii="宋体" w:cs="Times New Roman" w:eastAsia="宋体" w:hAnsi="宋体" w:hint="eastAsia"/>
          <w:szCs w:val="24"/>
        </w:rPr>
        <w:t>，将能</w:t>
      </w:r>
      <w:r>
        <w:rPr>
          <w:rFonts w:ascii="宋体" w:cs="Times New Roman" w:eastAsia="宋体" w:hAnsi="宋体"/>
          <w:szCs w:val="24"/>
        </w:rPr>
        <w:t>在</w:t>
      </w:r>
      <w:r>
        <w:rPr>
          <w:rFonts w:ascii="宋体" w:cs="Times New Roman" w:eastAsia="宋体" w:hAnsi="宋体" w:hint="eastAsia"/>
          <w:szCs w:val="24"/>
        </w:rPr>
        <w:t>实际应用</w:t>
      </w:r>
      <w:r>
        <w:rPr>
          <w:rFonts w:ascii="宋体" w:cs="Times New Roman" w:eastAsia="宋体" w:hAnsi="宋体"/>
          <w:szCs w:val="24"/>
        </w:rPr>
        <w:t>中对</w:t>
      </w:r>
      <w:r>
        <w:rPr>
          <w:rFonts w:ascii="宋体" w:cs="Times New Roman" w:eastAsia="宋体" w:hAnsi="宋体" w:hint="eastAsia"/>
          <w:szCs w:val="24"/>
        </w:rPr>
        <w:t>作业</w:t>
      </w:r>
      <w:r>
        <w:rPr>
          <w:rFonts w:ascii="宋体" w:cs="Times New Roman" w:eastAsia="宋体" w:hAnsi="宋体"/>
          <w:szCs w:val="24"/>
        </w:rPr>
        <w:t>决策起到有效的辅助</w:t>
      </w:r>
      <w:r>
        <w:rPr>
          <w:rFonts w:ascii="宋体" w:cs="Times New Roman" w:eastAsia="宋体" w:hAnsi="宋体" w:hint="eastAsia"/>
          <w:szCs w:val="24"/>
        </w:rPr>
        <w:t>作用</w:t>
      </w:r>
      <w:r>
        <w:rPr>
          <w:rFonts w:ascii="宋体" w:cs="Times New Roman" w:eastAsia="宋体" w:hAnsi="宋体" w:hint="eastAsia"/>
          <w:szCs w:val="24"/>
        </w:rPr>
        <w:t>。</w:t>
      </w:r>
    </w:p>
    <w:p>
      <w:pPr>
        <w:pStyle w:val="style0"/>
        <w:spacing w:before="156" w:beforeLines="50" w:after="312" w:afterLines="100"/>
        <w:ind w:firstLine="422" w:firstLineChars="200"/>
        <w:rPr>
          <w:rFonts w:ascii="仿宋" w:cs="Times New Roman" w:eastAsia="仿宋" w:hAnsi="仿宋"/>
          <w:szCs w:val="24"/>
        </w:rPr>
      </w:pPr>
      <w:r>
        <w:rPr>
          <w:rFonts w:ascii="黑体" w:cs="Times New Roman" w:eastAsia="黑体" w:hAnsi="Times New Roman" w:hint="eastAsia"/>
          <w:b/>
          <w:szCs w:val="24"/>
        </w:rPr>
        <w:t>关键词</w:t>
      </w:r>
      <w:r>
        <w:rPr>
          <w:rFonts w:ascii="Times New Roman" w:cs="Times New Roman" w:eastAsia="宋体" w:hAnsi="Times New Roman" w:hint="eastAsia"/>
          <w:szCs w:val="24"/>
        </w:rPr>
        <w:t>：</w:t>
      </w:r>
      <w:r>
        <w:rPr>
          <w:rFonts w:ascii="仿宋" w:cs="Times New Roman" w:eastAsia="仿宋" w:hAnsi="仿宋" w:hint="eastAsia"/>
          <w:szCs w:val="24"/>
        </w:rPr>
        <w:t>小水线面双体船</w:t>
      </w:r>
      <w:r>
        <w:rPr>
          <w:rFonts w:ascii="仿宋" w:cs="Times New Roman" w:eastAsia="仿宋" w:hAnsi="仿宋" w:hint="eastAsia"/>
          <w:szCs w:val="24"/>
        </w:rPr>
        <w:t>；支持向量机；</w:t>
      </w:r>
      <w:r>
        <w:rPr>
          <w:rFonts w:ascii="仿宋" w:cs="Times New Roman" w:eastAsia="仿宋" w:hAnsi="仿宋" w:hint="eastAsia"/>
          <w:szCs w:val="24"/>
        </w:rPr>
        <w:t>耐波性</w:t>
      </w:r>
      <w:r>
        <w:rPr>
          <w:rFonts w:ascii="仿宋" w:cs="Times New Roman" w:eastAsia="仿宋" w:hAnsi="仿宋" w:hint="eastAsia"/>
          <w:szCs w:val="24"/>
        </w:rPr>
        <w:t>；</w:t>
      </w:r>
      <w:r>
        <w:rPr>
          <w:rFonts w:ascii="仿宋" w:cs="Times New Roman" w:eastAsia="仿宋" w:hAnsi="仿宋" w:hint="eastAsia"/>
          <w:szCs w:val="24"/>
        </w:rPr>
        <w:t>作业效能</w:t>
      </w:r>
    </w:p>
    <w:p>
      <w:pPr>
        <w:pStyle w:val="style179"/>
        <w:widowControl/>
        <w:numPr>
          <w:ilvl w:val="0"/>
          <w:numId w:val="1"/>
        </w:numPr>
        <w:tabs>
          <w:tab w:val="left" w:leader="none" w:pos="432"/>
        </w:tabs>
        <w:spacing w:before="156" w:beforeLines="50" w:lineRule="auto" w:line="360"/>
        <w:ind w:firstLineChars="0"/>
        <w:jc w:val="left"/>
        <w:outlineLvl w:val="0"/>
        <w:rPr>
          <w:rFonts w:ascii="宋体" w:cs="Times New Roman" w:eastAsia="宋体" w:hAnsi="宋体"/>
          <w:kern w:val="0"/>
          <w:sz w:val="28"/>
          <w:szCs w:val="20"/>
        </w:rPr>
      </w:pPr>
      <w:r>
        <w:rPr>
          <w:rFonts w:ascii="宋体" w:cs="Times New Roman" w:eastAsia="宋体" w:hAnsi="宋体" w:hint="eastAsia"/>
          <w:kern w:val="0"/>
          <w:sz w:val="28"/>
          <w:szCs w:val="20"/>
        </w:rPr>
        <w:t>引言</w:t>
      </w:r>
    </w:p>
    <w:p>
      <w:pPr>
        <w:pStyle w:val="style0"/>
        <w:widowControl/>
        <w:ind w:firstLine="420" w:firstLineChars="200"/>
        <w:rPr>
          <w:rFonts w:ascii="宋体" w:cs="Times New Roman" w:eastAsia="宋体" w:hAnsi="Times New Roman"/>
          <w:kern w:val="0"/>
          <w:szCs w:val="21"/>
        </w:rPr>
      </w:pPr>
      <w:r>
        <w:rPr>
          <w:rFonts w:ascii="宋体" w:cs="Times New Roman" w:eastAsia="宋体" w:hAnsi="Times New Roman" w:hint="eastAsia"/>
          <w:kern w:val="0"/>
          <w:szCs w:val="21"/>
        </w:rPr>
        <w:t>海况</w:t>
      </w:r>
      <w:r>
        <w:rPr>
          <w:rFonts w:ascii="宋体" w:cs="Times New Roman" w:eastAsia="宋体" w:hAnsi="Times New Roman"/>
          <w:kern w:val="0"/>
          <w:szCs w:val="21"/>
        </w:rPr>
        <w:t>对</w:t>
      </w:r>
      <w:r>
        <w:rPr>
          <w:rFonts w:ascii="宋体" w:cs="Times New Roman" w:eastAsia="宋体" w:hAnsi="Times New Roman" w:hint="eastAsia"/>
          <w:kern w:val="0"/>
          <w:szCs w:val="21"/>
        </w:rPr>
        <w:t>船舶</w:t>
      </w:r>
      <w:r>
        <w:rPr>
          <w:rFonts w:ascii="宋体" w:cs="Times New Roman" w:eastAsia="宋体" w:hAnsi="Times New Roman"/>
          <w:kern w:val="0"/>
          <w:szCs w:val="21"/>
        </w:rPr>
        <w:t>的航行安全</w:t>
      </w:r>
      <w:r>
        <w:rPr>
          <w:rFonts w:ascii="宋体" w:cs="Times New Roman" w:eastAsia="宋体" w:hAnsi="Times New Roman" w:hint="eastAsia"/>
          <w:kern w:val="0"/>
          <w:szCs w:val="21"/>
        </w:rPr>
        <w:t>、</w:t>
      </w:r>
      <w:r>
        <w:rPr>
          <w:rFonts w:ascii="宋体" w:cs="Times New Roman" w:eastAsia="宋体" w:hAnsi="Times New Roman"/>
          <w:kern w:val="0"/>
          <w:szCs w:val="21"/>
        </w:rPr>
        <w:t>作业能力有</w:t>
      </w:r>
      <w:r>
        <w:rPr>
          <w:rFonts w:ascii="宋体" w:cs="Times New Roman" w:eastAsia="宋体" w:hAnsi="Times New Roman" w:hint="eastAsia"/>
          <w:kern w:val="0"/>
          <w:szCs w:val="21"/>
        </w:rPr>
        <w:t>重要</w:t>
      </w:r>
      <w:r>
        <w:rPr>
          <w:rFonts w:ascii="宋体" w:cs="Times New Roman" w:eastAsia="宋体" w:hAnsi="Times New Roman"/>
          <w:kern w:val="0"/>
          <w:szCs w:val="21"/>
        </w:rPr>
        <w:t>的影响。</w:t>
      </w:r>
      <w:r>
        <w:rPr>
          <w:rFonts w:ascii="宋体" w:cs="Times New Roman" w:eastAsia="宋体" w:hAnsi="Times New Roman" w:hint="eastAsia"/>
          <w:kern w:val="0"/>
          <w:szCs w:val="21"/>
        </w:rPr>
        <w:t>在</w:t>
      </w:r>
      <w:r>
        <w:rPr>
          <w:rFonts w:ascii="宋体" w:cs="Times New Roman" w:eastAsia="宋体" w:hAnsi="Times New Roman"/>
          <w:kern w:val="0"/>
          <w:szCs w:val="21"/>
        </w:rPr>
        <w:t>船舶营运中，</w:t>
      </w:r>
      <w:r>
        <w:rPr>
          <w:rFonts w:ascii="宋体" w:cs="Times New Roman" w:eastAsia="宋体" w:hAnsi="Times New Roman" w:hint="eastAsia"/>
          <w:kern w:val="0"/>
          <w:szCs w:val="21"/>
        </w:rPr>
        <w:t>营运方</w:t>
      </w:r>
      <w:r>
        <w:rPr>
          <w:rFonts w:ascii="宋体" w:cs="Times New Roman" w:eastAsia="宋体" w:hAnsi="Times New Roman"/>
          <w:kern w:val="0"/>
          <w:szCs w:val="21"/>
        </w:rPr>
        <w:t>往往希望对</w:t>
      </w:r>
      <w:r>
        <w:rPr>
          <w:rFonts w:ascii="宋体" w:cs="Times New Roman" w:eastAsia="宋体" w:hAnsi="Times New Roman" w:hint="eastAsia"/>
          <w:kern w:val="0"/>
          <w:szCs w:val="21"/>
        </w:rPr>
        <w:t>船舶</w:t>
      </w:r>
      <w:r>
        <w:rPr>
          <w:rFonts w:ascii="宋体" w:cs="Times New Roman" w:eastAsia="宋体" w:hAnsi="Times New Roman"/>
          <w:kern w:val="0"/>
          <w:szCs w:val="21"/>
        </w:rPr>
        <w:t>在目标作业海域</w:t>
      </w:r>
      <w:r>
        <w:rPr>
          <w:rFonts w:ascii="宋体" w:cs="Times New Roman" w:eastAsia="宋体" w:hAnsi="Times New Roman" w:hint="eastAsia"/>
          <w:kern w:val="0"/>
          <w:szCs w:val="21"/>
        </w:rPr>
        <w:t>中</w:t>
      </w:r>
      <w:r>
        <w:rPr>
          <w:rFonts w:ascii="宋体" w:cs="Times New Roman" w:eastAsia="宋体" w:hAnsi="Times New Roman"/>
          <w:kern w:val="0"/>
          <w:szCs w:val="21"/>
        </w:rPr>
        <w:t>的</w:t>
      </w:r>
      <w:r>
        <w:rPr>
          <w:rFonts w:ascii="宋体" w:cs="Times New Roman" w:eastAsia="宋体" w:hAnsi="Times New Roman" w:hint="eastAsia"/>
          <w:kern w:val="0"/>
          <w:szCs w:val="21"/>
        </w:rPr>
        <w:t>航行</w:t>
      </w:r>
      <w:r>
        <w:rPr>
          <w:rFonts w:ascii="宋体" w:cs="Times New Roman" w:eastAsia="宋体" w:hAnsi="Times New Roman"/>
          <w:kern w:val="0"/>
          <w:szCs w:val="21"/>
        </w:rPr>
        <w:t>安全性和</w:t>
      </w:r>
      <w:r>
        <w:rPr>
          <w:rFonts w:ascii="宋体" w:cs="Times New Roman" w:eastAsia="宋体" w:hAnsi="Times New Roman" w:hint="eastAsia"/>
          <w:kern w:val="0"/>
          <w:szCs w:val="21"/>
        </w:rPr>
        <w:t>作业</w:t>
      </w:r>
      <w:r>
        <w:rPr>
          <w:rFonts w:ascii="宋体" w:cs="Times New Roman" w:eastAsia="宋体" w:hAnsi="Times New Roman"/>
          <w:kern w:val="0"/>
          <w:szCs w:val="21"/>
        </w:rPr>
        <w:t>效能进行预判</w:t>
      </w:r>
      <w:r>
        <w:rPr>
          <w:rFonts w:ascii="宋体" w:cs="Times New Roman" w:eastAsia="宋体" w:hAnsi="Times New Roman" w:hint="eastAsia"/>
          <w:kern w:val="0"/>
          <w:szCs w:val="21"/>
        </w:rPr>
        <w:t>，</w:t>
      </w:r>
      <w:r>
        <w:rPr>
          <w:rFonts w:ascii="宋体" w:cs="Times New Roman" w:eastAsia="宋体" w:hAnsi="Times New Roman"/>
          <w:kern w:val="0"/>
          <w:szCs w:val="21"/>
        </w:rPr>
        <w:t>以支撑作业计划和航线规划</w:t>
      </w:r>
      <w:r>
        <w:rPr>
          <w:rFonts w:ascii="宋体" w:cs="Times New Roman" w:eastAsia="宋体" w:hAnsi="Times New Roman" w:hint="eastAsia"/>
          <w:kern w:val="0"/>
          <w:szCs w:val="21"/>
        </w:rPr>
        <w:t>。</w:t>
      </w:r>
      <w:r>
        <w:rPr>
          <w:rFonts w:ascii="宋体" w:cs="Times New Roman" w:eastAsia="宋体" w:hAnsi="Times New Roman" w:hint="eastAsia"/>
          <w:kern w:val="0"/>
          <w:szCs w:val="21"/>
        </w:rPr>
        <w:t>这类</w:t>
      </w:r>
      <w:r>
        <w:rPr>
          <w:rFonts w:ascii="宋体" w:cs="Times New Roman" w:eastAsia="宋体" w:hAnsi="Times New Roman"/>
          <w:kern w:val="0"/>
          <w:szCs w:val="21"/>
        </w:rPr>
        <w:t>问题</w:t>
      </w:r>
      <w:r>
        <w:rPr>
          <w:rFonts w:ascii="宋体" w:cs="Times New Roman" w:eastAsia="宋体" w:hAnsi="Times New Roman" w:hint="eastAsia"/>
          <w:kern w:val="0"/>
          <w:szCs w:val="21"/>
        </w:rPr>
        <w:t>一般</w:t>
      </w:r>
      <w:r>
        <w:rPr>
          <w:rFonts w:ascii="宋体" w:cs="Times New Roman" w:eastAsia="宋体" w:hAnsi="Times New Roman"/>
          <w:kern w:val="0"/>
          <w:szCs w:val="21"/>
        </w:rPr>
        <w:t>由船长</w:t>
      </w:r>
      <w:r>
        <w:rPr>
          <w:rFonts w:ascii="宋体" w:cs="Times New Roman" w:eastAsia="宋体" w:hAnsi="Times New Roman" w:hint="eastAsia"/>
          <w:kern w:val="0"/>
          <w:szCs w:val="21"/>
        </w:rPr>
        <w:t>等</w:t>
      </w:r>
      <w:r>
        <w:rPr>
          <w:rFonts w:ascii="宋体" w:cs="Times New Roman" w:eastAsia="宋体" w:hAnsi="Times New Roman"/>
          <w:kern w:val="0"/>
          <w:szCs w:val="21"/>
        </w:rPr>
        <w:t>专业人员</w:t>
      </w:r>
      <w:r>
        <w:rPr>
          <w:rFonts w:ascii="宋体" w:cs="Times New Roman" w:eastAsia="宋体" w:hAnsi="Times New Roman" w:hint="eastAsia"/>
          <w:kern w:val="0"/>
          <w:szCs w:val="21"/>
        </w:rPr>
        <w:t>根据</w:t>
      </w:r>
      <w:r>
        <w:rPr>
          <w:rFonts w:ascii="宋体" w:cs="Times New Roman" w:eastAsia="宋体" w:hAnsi="Times New Roman"/>
          <w:kern w:val="0"/>
          <w:szCs w:val="21"/>
        </w:rPr>
        <w:t>气象预报、</w:t>
      </w:r>
      <w:r>
        <w:rPr>
          <w:rFonts w:ascii="宋体" w:cs="Times New Roman" w:eastAsia="宋体" w:hAnsi="Times New Roman" w:hint="eastAsia"/>
          <w:kern w:val="0"/>
          <w:szCs w:val="21"/>
        </w:rPr>
        <w:t>历史数据</w:t>
      </w:r>
      <w:r>
        <w:rPr>
          <w:rFonts w:ascii="宋体" w:cs="Times New Roman" w:eastAsia="宋体" w:hAnsi="Times New Roman"/>
          <w:kern w:val="0"/>
          <w:szCs w:val="21"/>
        </w:rPr>
        <w:t>及个人经验进行判断，在实际操作中受</w:t>
      </w:r>
      <w:r>
        <w:rPr>
          <w:rFonts w:ascii="宋体" w:cs="Times New Roman" w:eastAsia="宋体" w:hAnsi="Times New Roman" w:hint="eastAsia"/>
          <w:kern w:val="0"/>
          <w:szCs w:val="21"/>
        </w:rPr>
        <w:t>到人员</w:t>
      </w:r>
      <w:r>
        <w:rPr>
          <w:rFonts w:ascii="宋体" w:cs="Times New Roman" w:eastAsia="宋体" w:hAnsi="Times New Roman"/>
          <w:kern w:val="0"/>
          <w:szCs w:val="21"/>
        </w:rPr>
        <w:t>主观因素</w:t>
      </w:r>
      <w:r>
        <w:rPr>
          <w:rFonts w:ascii="宋体" w:cs="Times New Roman" w:eastAsia="宋体" w:hAnsi="Times New Roman" w:hint="eastAsia"/>
          <w:kern w:val="0"/>
          <w:szCs w:val="21"/>
        </w:rPr>
        <w:t>影响</w:t>
      </w:r>
      <w:r>
        <w:rPr>
          <w:rFonts w:ascii="宋体" w:cs="Times New Roman" w:eastAsia="宋体" w:hAnsi="Times New Roman"/>
          <w:kern w:val="0"/>
          <w:szCs w:val="21"/>
        </w:rPr>
        <w:t>较</w:t>
      </w:r>
      <w:r>
        <w:rPr>
          <w:rFonts w:ascii="宋体" w:cs="Times New Roman" w:eastAsia="宋体" w:hAnsi="Times New Roman" w:hint="eastAsia"/>
          <w:kern w:val="0"/>
          <w:szCs w:val="21"/>
        </w:rPr>
        <w:t>多</w:t>
      </w:r>
      <w:r>
        <w:rPr>
          <w:rFonts w:ascii="宋体" w:cs="Times New Roman" w:eastAsia="宋体" w:hAnsi="Times New Roman" w:hint="eastAsia"/>
          <w:kern w:val="0"/>
          <w:szCs w:val="21"/>
        </w:rPr>
        <w:t>，</w:t>
      </w:r>
      <w:r>
        <w:rPr>
          <w:rFonts w:ascii="宋体" w:cs="Times New Roman" w:eastAsia="宋体" w:hAnsi="Times New Roman" w:hint="eastAsia"/>
          <w:kern w:val="0"/>
          <w:szCs w:val="21"/>
        </w:rPr>
        <w:t>缺乏</w:t>
      </w:r>
      <w:r>
        <w:rPr>
          <w:rFonts w:ascii="宋体" w:cs="Times New Roman" w:eastAsia="宋体" w:hAnsi="Times New Roman"/>
          <w:kern w:val="0"/>
          <w:szCs w:val="21"/>
        </w:rPr>
        <w:t>统一和科学的标准，</w:t>
      </w:r>
      <w:r>
        <w:rPr>
          <w:rFonts w:ascii="宋体" w:cs="Times New Roman" w:eastAsia="宋体" w:hAnsi="Times New Roman" w:hint="eastAsia"/>
          <w:kern w:val="0"/>
          <w:szCs w:val="21"/>
        </w:rPr>
        <w:t>且</w:t>
      </w:r>
      <w:r>
        <w:rPr>
          <w:rFonts w:ascii="宋体" w:cs="Times New Roman" w:eastAsia="宋体" w:hAnsi="Times New Roman"/>
          <w:kern w:val="0"/>
          <w:szCs w:val="21"/>
        </w:rPr>
        <w:t>很难给出较为精确的量化分析结果。</w:t>
      </w:r>
      <w:r>
        <w:rPr>
          <w:rFonts w:ascii="宋体" w:cs="Times New Roman" w:eastAsia="宋体" w:hAnsi="Times New Roman" w:hint="eastAsia"/>
          <w:kern w:val="0"/>
          <w:szCs w:val="21"/>
        </w:rPr>
        <w:t>本文依托</w:t>
      </w:r>
      <w:r>
        <w:rPr>
          <w:rFonts w:ascii="宋体" w:cs="Times New Roman" w:eastAsia="宋体" w:hAnsi="Times New Roman"/>
          <w:kern w:val="0"/>
          <w:szCs w:val="21"/>
        </w:rPr>
        <w:t>某型</w:t>
      </w:r>
      <w:r>
        <w:rPr>
          <w:rFonts w:ascii="宋体" w:cs="Times New Roman" w:eastAsia="宋体" w:hAnsi="Times New Roman" w:hint="eastAsia"/>
          <w:kern w:val="0"/>
          <w:szCs w:val="21"/>
        </w:rPr>
        <w:t>小水线面双体船在</w:t>
      </w:r>
      <w:r>
        <w:rPr>
          <w:rFonts w:ascii="宋体" w:cs="Times New Roman" w:eastAsia="宋体" w:hAnsi="Times New Roman"/>
          <w:kern w:val="0"/>
          <w:szCs w:val="21"/>
        </w:rPr>
        <w:t>营运中</w:t>
      </w:r>
      <w:r>
        <w:rPr>
          <w:rFonts w:ascii="宋体" w:cs="Times New Roman" w:eastAsia="宋体" w:hAnsi="Times New Roman" w:hint="eastAsia"/>
          <w:kern w:val="0"/>
          <w:szCs w:val="21"/>
        </w:rPr>
        <w:t>的</w:t>
      </w:r>
      <w:r>
        <w:rPr>
          <w:rFonts w:ascii="宋体" w:cs="Times New Roman" w:eastAsia="宋体" w:hAnsi="Times New Roman"/>
          <w:kern w:val="0"/>
          <w:szCs w:val="21"/>
        </w:rPr>
        <w:t>实际需求，</w:t>
      </w:r>
      <w:r>
        <w:rPr>
          <w:rFonts w:ascii="宋体" w:cs="Times New Roman" w:eastAsia="宋体" w:hAnsi="Times New Roman"/>
          <w:kern w:val="0"/>
          <w:szCs w:val="21"/>
        </w:rPr>
        <w:t>提出了一种</w:t>
      </w:r>
      <w:r>
        <w:rPr>
          <w:rFonts w:ascii="宋体" w:cs="Times New Roman" w:eastAsia="宋体" w:hAnsi="Times New Roman" w:hint="eastAsia"/>
          <w:kern w:val="0"/>
          <w:szCs w:val="21"/>
        </w:rPr>
        <w:t>基于</w:t>
      </w:r>
      <w:r>
        <w:rPr>
          <w:rFonts w:ascii="宋体" w:cs="Times New Roman" w:eastAsia="宋体" w:hAnsi="Times New Roman"/>
          <w:kern w:val="0"/>
          <w:szCs w:val="21"/>
        </w:rPr>
        <w:t>数据的</w:t>
      </w:r>
      <w:r>
        <w:rPr>
          <w:rFonts w:ascii="宋体" w:cs="Times New Roman" w:eastAsia="宋体" w:hAnsi="Times New Roman" w:hint="eastAsia"/>
          <w:kern w:val="0"/>
          <w:szCs w:val="21"/>
        </w:rPr>
        <w:t>作业</w:t>
      </w:r>
      <w:r>
        <w:rPr>
          <w:rFonts w:ascii="宋体" w:cs="Times New Roman" w:eastAsia="宋体" w:hAnsi="Times New Roman"/>
          <w:kern w:val="0"/>
          <w:szCs w:val="21"/>
        </w:rPr>
        <w:t>能力预报方法</w:t>
      </w:r>
      <w:r>
        <w:rPr>
          <w:rFonts w:ascii="宋体" w:cs="Times New Roman" w:eastAsia="宋体" w:hAnsi="Times New Roman" w:hint="eastAsia"/>
          <w:kern w:val="0"/>
          <w:szCs w:val="21"/>
        </w:rPr>
        <w:t>。本方法</w:t>
      </w:r>
      <w:r>
        <w:rPr>
          <w:rFonts w:ascii="Times New Roman" w:cs="Times New Roman" w:eastAsia="宋体" w:hAnsi="Times New Roman"/>
          <w:kern w:val="0"/>
          <w:szCs w:val="21"/>
        </w:rPr>
        <w:t>通过</w:t>
      </w:r>
      <w:r>
        <w:rPr>
          <w:rFonts w:ascii="Times New Roman" w:cs="Times New Roman" w:eastAsia="宋体" w:hAnsi="Times New Roman"/>
          <w:kern w:val="0"/>
          <w:szCs w:val="21"/>
        </w:rPr>
        <w:t>CFD</w:t>
      </w:r>
      <w:r>
        <w:rPr>
          <w:rFonts w:ascii="Times New Roman" w:cs="Times New Roman" w:eastAsia="宋体" w:hAnsi="Times New Roman"/>
          <w:kern w:val="0"/>
          <w:szCs w:val="21"/>
        </w:rPr>
        <w:t>计</w:t>
      </w:r>
      <w:r>
        <w:rPr>
          <w:rFonts w:ascii="宋体" w:cs="Times New Roman" w:eastAsia="宋体" w:hAnsi="Times New Roman"/>
          <w:kern w:val="0"/>
          <w:szCs w:val="21"/>
        </w:rPr>
        <w:t>算得到</w:t>
      </w:r>
      <w:r>
        <w:rPr>
          <w:rFonts w:ascii="宋体" w:cs="Times New Roman" w:eastAsia="宋体" w:hAnsi="Times New Roman" w:hint="eastAsia"/>
          <w:kern w:val="0"/>
          <w:szCs w:val="21"/>
        </w:rPr>
        <w:t>对象</w:t>
      </w:r>
      <w:r>
        <w:rPr>
          <w:rFonts w:ascii="宋体" w:cs="Times New Roman" w:eastAsia="宋体" w:hAnsi="Times New Roman"/>
          <w:kern w:val="0"/>
          <w:szCs w:val="21"/>
        </w:rPr>
        <w:t>船型在不同波浪环境</w:t>
      </w:r>
      <w:r>
        <w:rPr>
          <w:rFonts w:ascii="宋体" w:cs="Times New Roman" w:eastAsia="宋体" w:hAnsi="Times New Roman" w:hint="eastAsia"/>
          <w:kern w:val="0"/>
          <w:szCs w:val="21"/>
        </w:rPr>
        <w:t>和</w:t>
      </w:r>
      <w:r>
        <w:rPr>
          <w:rFonts w:ascii="宋体" w:cs="Times New Roman" w:eastAsia="宋体" w:hAnsi="Times New Roman"/>
          <w:kern w:val="0"/>
          <w:szCs w:val="21"/>
        </w:rPr>
        <w:t>航速下</w:t>
      </w:r>
      <w:r>
        <w:rPr>
          <w:rFonts w:ascii="宋体" w:cs="Times New Roman" w:eastAsia="宋体" w:hAnsi="Times New Roman" w:hint="eastAsia"/>
          <w:kern w:val="0"/>
          <w:szCs w:val="21"/>
        </w:rPr>
        <w:t>的</w:t>
      </w:r>
      <w:r>
        <w:rPr>
          <w:rFonts w:ascii="宋体" w:cs="Times New Roman" w:eastAsia="宋体" w:hAnsi="Times New Roman" w:hint="eastAsia"/>
          <w:kern w:val="0"/>
          <w:szCs w:val="21"/>
        </w:rPr>
        <w:t>耐波性</w:t>
      </w:r>
      <w:r>
        <w:rPr>
          <w:rFonts w:ascii="宋体" w:cs="Times New Roman" w:eastAsia="宋体" w:hAnsi="Times New Roman"/>
          <w:kern w:val="0"/>
          <w:szCs w:val="21"/>
        </w:rPr>
        <w:t>运动响应</w:t>
      </w:r>
      <w:r>
        <w:rPr>
          <w:rFonts w:ascii="宋体" w:cs="Times New Roman" w:eastAsia="宋体" w:hAnsi="Times New Roman" w:hint="eastAsia"/>
          <w:kern w:val="0"/>
          <w:szCs w:val="21"/>
        </w:rPr>
        <w:t>，结合</w:t>
      </w:r>
      <w:r>
        <w:rPr>
          <w:rFonts w:ascii="宋体" w:cs="Times New Roman" w:eastAsia="宋体" w:hAnsi="Times New Roman"/>
          <w:kern w:val="0"/>
          <w:szCs w:val="21"/>
        </w:rPr>
        <w:t>机器学习算法建立</w:t>
      </w:r>
      <w:r>
        <w:rPr>
          <w:rFonts w:ascii="宋体" w:cs="Times New Roman" w:eastAsia="宋体" w:hAnsi="Times New Roman" w:hint="eastAsia"/>
          <w:kern w:val="0"/>
          <w:szCs w:val="21"/>
        </w:rPr>
        <w:t>耐波性运动响应快速</w:t>
      </w:r>
      <w:r>
        <w:rPr>
          <w:rFonts w:ascii="宋体" w:cs="Times New Roman" w:eastAsia="宋体" w:hAnsi="Times New Roman"/>
          <w:kern w:val="0"/>
          <w:szCs w:val="21"/>
        </w:rPr>
        <w:t>预报模型</w:t>
      </w:r>
      <w:r>
        <w:rPr>
          <w:rFonts w:ascii="宋体" w:cs="Times New Roman" w:eastAsia="宋体" w:hAnsi="Times New Roman" w:hint="eastAsia"/>
          <w:kern w:val="0"/>
          <w:szCs w:val="21"/>
        </w:rPr>
        <w:t>，能够根据</w:t>
      </w:r>
      <w:r>
        <w:rPr>
          <w:rFonts w:ascii="宋体" w:cs="Times New Roman" w:eastAsia="宋体" w:hAnsi="Times New Roman"/>
          <w:kern w:val="0"/>
          <w:szCs w:val="21"/>
        </w:rPr>
        <w:t>目标作业海域的海况预报</w:t>
      </w:r>
      <w:r>
        <w:rPr>
          <w:rFonts w:ascii="宋体" w:cs="Times New Roman" w:eastAsia="宋体" w:hAnsi="Times New Roman" w:hint="eastAsia"/>
          <w:kern w:val="0"/>
          <w:szCs w:val="21"/>
        </w:rPr>
        <w:t>结果</w:t>
      </w:r>
      <w:r>
        <w:rPr>
          <w:rFonts w:ascii="宋体" w:cs="Times New Roman" w:eastAsia="宋体" w:hAnsi="Times New Roman"/>
          <w:kern w:val="0"/>
          <w:szCs w:val="21"/>
        </w:rPr>
        <w:t>对航行运动响应的</w:t>
      </w:r>
      <w:r>
        <w:rPr>
          <w:rFonts w:ascii="宋体" w:cs="Times New Roman" w:eastAsia="宋体" w:hAnsi="Times New Roman"/>
          <w:kern w:val="0"/>
          <w:szCs w:val="21"/>
        </w:rPr>
        <w:t>有义值进行</w:t>
      </w:r>
      <w:r>
        <w:rPr>
          <w:rFonts w:ascii="宋体" w:cs="Times New Roman" w:eastAsia="宋体" w:hAnsi="Times New Roman"/>
          <w:kern w:val="0"/>
          <w:szCs w:val="21"/>
        </w:rPr>
        <w:t>预测</w:t>
      </w:r>
      <w:r>
        <w:rPr>
          <w:rFonts w:ascii="宋体" w:cs="Times New Roman" w:eastAsia="宋体" w:hAnsi="Times New Roman" w:hint="eastAsia"/>
          <w:kern w:val="0"/>
          <w:szCs w:val="21"/>
        </w:rPr>
        <w:t>；并研究制定</w:t>
      </w:r>
      <w:r>
        <w:rPr>
          <w:rFonts w:ascii="宋体" w:cs="Times New Roman" w:eastAsia="宋体" w:hAnsi="Times New Roman"/>
          <w:kern w:val="0"/>
          <w:szCs w:val="21"/>
        </w:rPr>
        <w:t>了</w:t>
      </w:r>
      <w:r>
        <w:rPr>
          <w:rFonts w:ascii="宋体" w:cs="Times New Roman" w:eastAsia="宋体" w:hAnsi="Times New Roman" w:hint="eastAsia"/>
          <w:kern w:val="0"/>
          <w:szCs w:val="21"/>
        </w:rPr>
        <w:t>包括</w:t>
      </w:r>
      <w:r>
        <w:rPr>
          <w:rFonts w:ascii="宋体" w:cs="Times New Roman" w:eastAsia="宋体" w:hAnsi="Times New Roman"/>
          <w:kern w:val="0"/>
          <w:szCs w:val="21"/>
        </w:rPr>
        <w:t>航行安全、作业、舒适等</w:t>
      </w:r>
      <w:r>
        <w:rPr>
          <w:rFonts w:ascii="宋体" w:cs="Times New Roman" w:eastAsia="宋体" w:hAnsi="Times New Roman" w:hint="eastAsia"/>
          <w:kern w:val="0"/>
          <w:szCs w:val="21"/>
        </w:rPr>
        <w:t>多等级</w:t>
      </w:r>
      <w:r>
        <w:rPr>
          <w:rFonts w:ascii="宋体" w:cs="Times New Roman" w:eastAsia="宋体" w:hAnsi="Times New Roman"/>
          <w:kern w:val="0"/>
          <w:szCs w:val="21"/>
        </w:rPr>
        <w:t>的</w:t>
      </w:r>
      <w:r>
        <w:rPr>
          <w:rFonts w:ascii="宋体" w:cs="Times New Roman" w:eastAsia="宋体" w:hAnsi="Times New Roman" w:hint="eastAsia"/>
          <w:kern w:val="0"/>
          <w:szCs w:val="21"/>
        </w:rPr>
        <w:t>耐波性</w:t>
      </w:r>
      <w:r>
        <w:rPr>
          <w:rFonts w:ascii="宋体" w:cs="Times New Roman" w:eastAsia="宋体" w:hAnsi="Times New Roman"/>
          <w:kern w:val="0"/>
          <w:szCs w:val="21"/>
        </w:rPr>
        <w:t>运动衡准，</w:t>
      </w:r>
      <w:r>
        <w:rPr>
          <w:rFonts w:ascii="宋体" w:cs="Times New Roman" w:eastAsia="宋体" w:hAnsi="Times New Roman" w:hint="eastAsia"/>
          <w:kern w:val="0"/>
          <w:szCs w:val="21"/>
        </w:rPr>
        <w:t>根据</w:t>
      </w:r>
      <w:r>
        <w:rPr>
          <w:rFonts w:ascii="宋体" w:cs="Times New Roman" w:eastAsia="宋体" w:hAnsi="Times New Roman"/>
          <w:kern w:val="0"/>
          <w:szCs w:val="21"/>
        </w:rPr>
        <w:t>航行运动响应</w:t>
      </w:r>
      <w:r>
        <w:rPr>
          <w:rFonts w:ascii="宋体" w:cs="Times New Roman" w:eastAsia="宋体" w:hAnsi="Times New Roman" w:hint="eastAsia"/>
          <w:kern w:val="0"/>
          <w:szCs w:val="21"/>
        </w:rPr>
        <w:t>预测</w:t>
      </w:r>
      <w:r>
        <w:rPr>
          <w:rFonts w:ascii="宋体" w:cs="Times New Roman" w:eastAsia="宋体" w:hAnsi="Times New Roman"/>
          <w:kern w:val="0"/>
          <w:szCs w:val="21"/>
        </w:rPr>
        <w:t>结果对航行</w:t>
      </w:r>
      <w:r>
        <w:rPr>
          <w:rFonts w:ascii="宋体" w:cs="Times New Roman" w:eastAsia="宋体" w:hAnsi="Times New Roman" w:hint="eastAsia"/>
          <w:kern w:val="0"/>
          <w:szCs w:val="21"/>
        </w:rPr>
        <w:t>安全性</w:t>
      </w:r>
      <w:r>
        <w:rPr>
          <w:rFonts w:ascii="宋体" w:cs="Times New Roman" w:eastAsia="宋体" w:hAnsi="Times New Roman"/>
          <w:kern w:val="0"/>
          <w:szCs w:val="21"/>
        </w:rPr>
        <w:t>、作业效能</w:t>
      </w:r>
      <w:r>
        <w:rPr>
          <w:rFonts w:ascii="宋体" w:cs="Times New Roman" w:eastAsia="宋体" w:hAnsi="Times New Roman" w:hint="eastAsia"/>
          <w:kern w:val="0"/>
          <w:szCs w:val="21"/>
        </w:rPr>
        <w:t>等</w:t>
      </w:r>
      <w:r>
        <w:rPr>
          <w:rFonts w:ascii="宋体" w:cs="Times New Roman" w:eastAsia="宋体" w:hAnsi="Times New Roman"/>
          <w:kern w:val="0"/>
          <w:szCs w:val="21"/>
        </w:rPr>
        <w:t>进行预判，</w:t>
      </w:r>
      <w:r>
        <w:rPr>
          <w:rFonts w:ascii="宋体" w:cs="Times New Roman" w:eastAsia="宋体" w:hAnsi="Times New Roman" w:hint="eastAsia"/>
          <w:kern w:val="0"/>
          <w:szCs w:val="21"/>
        </w:rPr>
        <w:t>为</w:t>
      </w:r>
      <w:r>
        <w:rPr>
          <w:rFonts w:ascii="宋体" w:cs="Times New Roman" w:eastAsia="宋体" w:hAnsi="Times New Roman" w:hint="eastAsia"/>
          <w:kern w:val="0"/>
          <w:szCs w:val="21"/>
        </w:rPr>
        <w:t>海上</w:t>
      </w:r>
      <w:r>
        <w:rPr>
          <w:rFonts w:ascii="宋体" w:cs="Times New Roman" w:eastAsia="宋体" w:hAnsi="Times New Roman"/>
          <w:kern w:val="0"/>
          <w:szCs w:val="21"/>
        </w:rPr>
        <w:t>作业安排、航线规划</w:t>
      </w:r>
      <w:r>
        <w:rPr>
          <w:rFonts w:ascii="宋体" w:cs="Times New Roman" w:eastAsia="宋体" w:hAnsi="Times New Roman" w:hint="eastAsia"/>
          <w:kern w:val="0"/>
          <w:szCs w:val="21"/>
        </w:rPr>
        <w:t>等提供</w:t>
      </w:r>
      <w:r>
        <w:rPr>
          <w:rFonts w:ascii="宋体" w:cs="Times New Roman" w:eastAsia="宋体" w:hAnsi="Times New Roman"/>
          <w:kern w:val="0"/>
          <w:szCs w:val="21"/>
        </w:rPr>
        <w:t>决策辅助。本文</w:t>
      </w:r>
      <w:r>
        <w:rPr>
          <w:rFonts w:ascii="宋体" w:cs="Times New Roman" w:eastAsia="宋体" w:hAnsi="Times New Roman" w:hint="eastAsia"/>
          <w:kern w:val="0"/>
          <w:szCs w:val="21"/>
        </w:rPr>
        <w:t>研究</w:t>
      </w:r>
      <w:r>
        <w:rPr>
          <w:rFonts w:ascii="宋体" w:cs="Times New Roman" w:eastAsia="宋体" w:hAnsi="Times New Roman"/>
          <w:kern w:val="0"/>
          <w:szCs w:val="21"/>
        </w:rPr>
        <w:t>思路如下图：</w:t>
      </w:r>
    </w:p>
    <w:p>
      <w:pPr>
        <w:pStyle w:val="style0"/>
        <w:keepNext/>
        <w:widowControl/>
        <w:spacing w:lineRule="auto" w:line="360"/>
        <w:jc w:val="center"/>
        <w:rPr/>
      </w:pPr>
      <w:r>
        <w:rPr/>
      </w:r>
      <w:r/>
      <w:r>
        <w:rPr/>
      </w:r>
      <w:r>
        <w:rPr/>
        <w:object>
          <v:shape id="1027" type="#_x0000_t75" filled="f" stroked="f" style="margin-left:0.0pt;margin-top:0.0pt;width:258.0pt;height:281.25pt;mso-wrap-distance-left:0.0pt;mso-wrap-distance-right:0.0pt;visibility:visible;">
            <v:imagedata r:id="rId2" croptop="2421f" cropbottom="2583f" embosscolor="white" o:title=""/>
            <v:stroke on="f" joinstyle="miter"/>
            <o:lock aspectratio="true" v:ext="view"/>
            <v:fill/>
          </v:shape>
          <o:OLEObject Type="EMBED" ProgID="Visio.Drawing.11" ShapeID="1027" DrawAspect="Content" ObjectID="0" r:id="rId3"/>
        </w:object>
      </w:r>
      <w:r>
        <w:rPr/>
      </w:r>
    </w:p>
    <w:p>
      <w:pPr>
        <w:pStyle w:val="style0"/>
        <w:jc w:val="center"/>
        <w:rPr>
          <w:rFonts w:ascii="宋体" w:cs="Times New Roman" w:eastAsia="宋体" w:hAnsi="宋体"/>
          <w:sz w:val="18"/>
          <w:szCs w:val="18"/>
        </w:rPr>
      </w:pPr>
      <w:r>
        <w:rPr>
          <w:rFonts w:ascii="宋体" w:cs="Times New Roman" w:eastAsia="宋体" w:hAnsi="宋体"/>
          <w:sz w:val="18"/>
          <w:szCs w:val="18"/>
        </w:rPr>
        <w:t xml:space="preserve">图 </w:t>
      </w:r>
      <w:r>
        <w:rPr>
          <w:rFonts w:ascii="宋体" w:cs="Times New Roman" w:eastAsia="宋体" w:hAnsi="宋体"/>
          <w:sz w:val="18"/>
          <w:szCs w:val="18"/>
        </w:rPr>
        <w:fldChar w:fldCharType="begin"/>
      </w:r>
      <w:r>
        <w:rPr>
          <w:rFonts w:ascii="宋体" w:cs="Times New Roman" w:eastAsia="宋体" w:hAnsi="宋体"/>
          <w:sz w:val="18"/>
          <w:szCs w:val="18"/>
        </w:rPr>
        <w:instrText xml:space="preserve"> SEQ 图 \* ARABIC </w:instrText>
      </w:r>
      <w:r>
        <w:rPr>
          <w:rFonts w:ascii="宋体" w:cs="Times New Roman" w:eastAsia="宋体" w:hAnsi="宋体"/>
          <w:sz w:val="18"/>
          <w:szCs w:val="18"/>
        </w:rPr>
        <w:fldChar w:fldCharType="separate"/>
      </w:r>
      <w:r>
        <w:rPr>
          <w:rFonts w:ascii="宋体" w:cs="Times New Roman" w:eastAsia="宋体" w:hAnsi="宋体"/>
          <w:sz w:val="18"/>
          <w:szCs w:val="18"/>
        </w:rPr>
        <w:t>1</w:t>
      </w:r>
      <w:r>
        <w:rPr>
          <w:rFonts w:ascii="宋体" w:cs="Times New Roman" w:eastAsia="宋体" w:hAnsi="宋体"/>
          <w:sz w:val="18"/>
          <w:szCs w:val="18"/>
        </w:rPr>
        <w:fldChar w:fldCharType="end"/>
      </w:r>
      <w:r>
        <w:rPr>
          <w:rFonts w:ascii="宋体" w:cs="Times New Roman" w:eastAsia="宋体" w:hAnsi="宋体"/>
          <w:sz w:val="18"/>
          <w:szCs w:val="18"/>
        </w:rPr>
        <w:t xml:space="preserve"> </w:t>
      </w:r>
      <w:r>
        <w:rPr>
          <w:rFonts w:ascii="宋体" w:cs="Times New Roman" w:eastAsia="宋体" w:hAnsi="宋体" w:hint="eastAsia"/>
          <w:sz w:val="18"/>
          <w:szCs w:val="18"/>
        </w:rPr>
        <w:t>本文研究思路</w:t>
      </w:r>
    </w:p>
    <w:p>
      <w:pPr>
        <w:pStyle w:val="style179"/>
        <w:widowControl/>
        <w:numPr>
          <w:ilvl w:val="0"/>
          <w:numId w:val="1"/>
        </w:numPr>
        <w:tabs>
          <w:tab w:val="left" w:leader="none" w:pos="432"/>
        </w:tabs>
        <w:spacing w:before="156" w:beforeLines="50" w:lineRule="auto" w:line="360"/>
        <w:ind w:firstLineChars="0"/>
        <w:jc w:val="left"/>
        <w:outlineLvl w:val="0"/>
        <w:rPr>
          <w:rFonts w:ascii="宋体" w:cs="Times New Roman" w:eastAsia="宋体" w:hAnsi="宋体"/>
          <w:kern w:val="0"/>
          <w:sz w:val="28"/>
          <w:szCs w:val="20"/>
        </w:rPr>
      </w:pPr>
      <w:r>
        <w:rPr>
          <w:rFonts w:ascii="宋体" w:cs="Times New Roman" w:eastAsia="宋体" w:hAnsi="宋体" w:hint="eastAsia"/>
          <w:kern w:val="0"/>
          <w:sz w:val="28"/>
          <w:szCs w:val="20"/>
        </w:rPr>
        <w:t>对象船型简介</w:t>
      </w:r>
    </w:p>
    <w:p>
      <w:pPr>
        <w:pStyle w:val="style0"/>
        <w:widowControl/>
        <w:ind w:firstLine="420" w:firstLineChars="200"/>
        <w:rPr>
          <w:rFonts w:ascii="宋体" w:cs="Times New Roman" w:eastAsia="宋体" w:hAnsi="Times New Roman"/>
          <w:kern w:val="0"/>
          <w:szCs w:val="21"/>
        </w:rPr>
      </w:pPr>
      <w:r>
        <w:rPr>
          <w:rFonts w:ascii="宋体" w:cs="Times New Roman" w:eastAsia="宋体" w:hAnsi="Times New Roman" w:hint="eastAsia"/>
          <w:kern w:val="0"/>
          <w:szCs w:val="21"/>
        </w:rPr>
        <w:t>本文研究对象为</w:t>
      </w:r>
      <w:r>
        <w:rPr>
          <w:rFonts w:ascii="宋体" w:cs="Times New Roman" w:eastAsia="宋体" w:hAnsi="Times New Roman"/>
          <w:kern w:val="0"/>
          <w:szCs w:val="21"/>
        </w:rPr>
        <w:t>一型</w:t>
      </w:r>
      <w:r>
        <w:rPr>
          <w:rFonts w:ascii="宋体" w:cs="Times New Roman" w:eastAsia="宋体" w:hAnsi="Times New Roman" w:hint="eastAsia"/>
          <w:kern w:val="0"/>
          <w:szCs w:val="21"/>
        </w:rPr>
        <w:t>小水线面双体</w:t>
      </w:r>
      <w:r>
        <w:rPr>
          <w:rFonts w:ascii="Times New Roman" w:cs="Times New Roman" w:eastAsia="宋体" w:hAnsi="Times New Roman"/>
          <w:kern w:val="0"/>
          <w:szCs w:val="21"/>
        </w:rPr>
        <w:t>船（</w:t>
      </w:r>
      <w:r>
        <w:rPr>
          <w:rFonts w:ascii="Times New Roman" w:cs="Times New Roman" w:eastAsia="宋体" w:hAnsi="Times New Roman" w:hint="eastAsia"/>
          <w:kern w:val="0"/>
          <w:szCs w:val="21"/>
        </w:rPr>
        <w:t>Small</w:t>
      </w:r>
      <w:r>
        <w:rPr>
          <w:rFonts w:ascii="Times New Roman" w:cs="Times New Roman" w:eastAsia="宋体" w:hAnsi="Times New Roman"/>
          <w:kern w:val="0"/>
          <w:szCs w:val="21"/>
        </w:rPr>
        <w:t xml:space="preserve"> Waterplane Area Twin Hull, </w:t>
      </w:r>
      <w:r>
        <w:rPr>
          <w:rFonts w:ascii="Times New Roman" w:cs="Times New Roman" w:eastAsia="宋体" w:hAnsi="Times New Roman"/>
          <w:kern w:val="0"/>
          <w:szCs w:val="21"/>
        </w:rPr>
        <w:t>SWATH</w:t>
      </w:r>
      <w:r>
        <w:rPr>
          <w:rFonts w:ascii="Times New Roman" w:cs="Times New Roman" w:eastAsia="宋体" w:hAnsi="Times New Roman"/>
          <w:kern w:val="0"/>
          <w:szCs w:val="21"/>
        </w:rPr>
        <w:t>）</w:t>
      </w:r>
      <w:r>
        <w:rPr>
          <w:rFonts w:ascii="宋体" w:cs="Times New Roman" w:eastAsia="宋体" w:hAnsi="Times New Roman" w:hint="eastAsia"/>
          <w:kern w:val="0"/>
          <w:szCs w:val="21"/>
        </w:rPr>
        <w:t>，</w:t>
      </w:r>
      <w:r>
        <w:rPr>
          <w:rFonts w:ascii="宋体" w:cs="Times New Roman" w:eastAsia="宋体" w:hAnsi="Times New Roman"/>
          <w:kern w:val="0"/>
          <w:szCs w:val="21"/>
        </w:rPr>
        <w:t>主要用于海上风电场运维</w:t>
      </w:r>
      <w:r>
        <w:rPr>
          <w:rFonts w:ascii="宋体" w:cs="Times New Roman" w:eastAsia="宋体" w:hAnsi="Times New Roman" w:hint="eastAsia"/>
          <w:kern w:val="0"/>
          <w:szCs w:val="21"/>
        </w:rPr>
        <w:t>。</w:t>
      </w:r>
      <w:r>
        <w:rPr>
          <w:rFonts w:ascii="Times New Roman" w:cs="Times New Roman" w:eastAsia="宋体" w:hAnsi="Times New Roman"/>
          <w:kern w:val="0"/>
          <w:szCs w:val="21"/>
        </w:rPr>
        <w:t>SWATH</w:t>
      </w:r>
      <w:r>
        <w:rPr>
          <w:rFonts w:ascii="Times New Roman" w:cs="Times New Roman" w:eastAsia="宋体" w:hAnsi="Times New Roman"/>
          <w:kern w:val="0"/>
          <w:szCs w:val="21"/>
        </w:rPr>
        <w:t>作为</w:t>
      </w:r>
      <w:r>
        <w:rPr>
          <w:rFonts w:ascii="宋体" w:cs="Times New Roman" w:eastAsia="宋体" w:hAnsi="Times New Roman" w:hint="eastAsia"/>
          <w:kern w:val="0"/>
          <w:szCs w:val="21"/>
        </w:rPr>
        <w:t>一种高性能船舶，与常规单体船相比，具有自然运动周期长，运动幅度小，在波浪中失速少，乘员晕船概率低等优点，在海洋调查、海洋科考、海岸测绘以及海洋平台输送人员等方面具有广阔应用前景。典型小水线面双体船主要由连接桥、支柱体（左右）和下潜体（左右）组成，支柱体的水平剖面近似为椭圆形，下潜体一般为细长回转体。由于该船型在设计吃水处的水线面面积狭小，导致其横摇固有周期与纵摇固有周期差距较大，在波浪中的运动响应较小，具有较优良的耐波性能。</w:t>
      </w:r>
      <w:r>
        <w:rPr>
          <w:rFonts w:ascii="宋体" w:cs="Times New Roman" w:eastAsia="宋体" w:hAnsi="Times New Roman" w:hint="eastAsia"/>
          <w:kern w:val="0"/>
          <w:szCs w:val="21"/>
        </w:rPr>
        <w:t>本文</w:t>
      </w:r>
      <w:r>
        <w:rPr>
          <w:rFonts w:ascii="宋体" w:cs="Times New Roman" w:eastAsia="宋体" w:hAnsi="Times New Roman"/>
          <w:kern w:val="0"/>
          <w:szCs w:val="21"/>
        </w:rPr>
        <w:t>对象船</w:t>
      </w:r>
      <w:r>
        <w:rPr>
          <w:rFonts w:ascii="Times New Roman" w:cs="Times New Roman" w:eastAsia="宋体" w:hAnsi="Times New Roman"/>
          <w:kern w:val="0"/>
          <w:szCs w:val="21"/>
        </w:rPr>
        <w:t>型总长</w:t>
      </w:r>
      <w:r>
        <w:rPr>
          <w:rFonts w:ascii="Times New Roman" w:cs="Times New Roman" w:eastAsia="宋体" w:hAnsi="Times New Roman"/>
          <w:kern w:val="0"/>
          <w:szCs w:val="21"/>
        </w:rPr>
        <w:t>38.5</w:t>
      </w:r>
      <w:r>
        <w:rPr>
          <w:rFonts w:ascii="Times New Roman" w:cs="Times New Roman" w:eastAsia="宋体" w:hAnsi="Times New Roman"/>
          <w:kern w:val="0"/>
          <w:szCs w:val="21"/>
        </w:rPr>
        <w:t>米，吃水</w:t>
      </w:r>
      <w:r>
        <w:rPr>
          <w:rFonts w:ascii="Times New Roman" w:cs="Times New Roman" w:eastAsia="宋体" w:hAnsi="Times New Roman"/>
          <w:kern w:val="0"/>
          <w:szCs w:val="21"/>
        </w:rPr>
        <w:t>3.0</w:t>
      </w:r>
      <w:r>
        <w:rPr>
          <w:rFonts w:ascii="Times New Roman" w:cs="Times New Roman" w:eastAsia="宋体" w:hAnsi="Times New Roman"/>
          <w:kern w:val="0"/>
          <w:szCs w:val="21"/>
        </w:rPr>
        <w:t>米，排水量约</w:t>
      </w:r>
      <w:r>
        <w:rPr>
          <w:rFonts w:ascii="Times New Roman" w:cs="Times New Roman" w:eastAsia="宋体" w:hAnsi="Times New Roman" w:hint="eastAsia"/>
          <w:kern w:val="0"/>
          <w:szCs w:val="21"/>
        </w:rPr>
        <w:t>为</w:t>
      </w:r>
      <w:r>
        <w:rPr>
          <w:rFonts w:ascii="Times New Roman" w:cs="Times New Roman" w:eastAsia="宋体" w:hAnsi="Times New Roman"/>
          <w:kern w:val="0"/>
          <w:szCs w:val="21"/>
        </w:rPr>
        <w:t>300</w:t>
      </w:r>
      <w:r>
        <w:rPr>
          <w:rFonts w:ascii="Times New Roman" w:cs="Times New Roman" w:eastAsia="宋体" w:hAnsi="Times New Roman"/>
          <w:kern w:val="0"/>
          <w:szCs w:val="21"/>
        </w:rPr>
        <w:t>吨</w:t>
      </w:r>
      <w:r>
        <w:rPr>
          <w:rFonts w:ascii="Times New Roman" w:cs="Times New Roman" w:eastAsia="宋体" w:hAnsi="Times New Roman" w:hint="eastAsia"/>
          <w:kern w:val="0"/>
          <w:szCs w:val="21"/>
        </w:rPr>
        <w:t>级</w:t>
      </w:r>
      <w:r>
        <w:rPr>
          <w:rFonts w:ascii="Times New Roman" w:cs="Times New Roman" w:eastAsia="宋体" w:hAnsi="Times New Roman"/>
          <w:kern w:val="0"/>
          <w:szCs w:val="21"/>
        </w:rPr>
        <w:t>，设计航速不小于</w:t>
      </w:r>
      <w:r>
        <w:rPr>
          <w:rFonts w:ascii="Times New Roman" w:cs="Times New Roman" w:eastAsia="宋体" w:hAnsi="Times New Roman"/>
          <w:kern w:val="0"/>
          <w:szCs w:val="21"/>
        </w:rPr>
        <w:t>14</w:t>
      </w:r>
      <w:r>
        <w:rPr>
          <w:rFonts w:ascii="Times New Roman" w:cs="Times New Roman" w:eastAsia="宋体" w:hAnsi="Times New Roman"/>
          <w:kern w:val="0"/>
          <w:szCs w:val="21"/>
        </w:rPr>
        <w:t>节。该船设计</w:t>
      </w:r>
      <w:r>
        <w:rPr>
          <w:rFonts w:ascii="宋体" w:cs="Times New Roman" w:eastAsia="宋体" w:hAnsi="Times New Roman"/>
          <w:kern w:val="0"/>
          <w:szCs w:val="21"/>
        </w:rPr>
        <w:t>满足国内近海航区要求，能服务于近海海域所辖风电场的海上风桩。</w:t>
      </w:r>
    </w:p>
    <w:p>
      <w:pPr>
        <w:pStyle w:val="style0"/>
        <w:keepNext/>
        <w:widowControl/>
        <w:spacing w:lineRule="auto" w:line="360"/>
        <w:jc w:val="center"/>
        <w:rPr/>
      </w:pPr>
      <w:r>
        <w:rPr>
          <w:noProof/>
          <w:sz w:val="28"/>
          <w:szCs w:val="28"/>
        </w:rPr>
        <w:drawing>
          <wp:inline distL="0" distT="0" distB="0" distR="0">
            <wp:extent cx="5220000" cy="2936171"/>
            <wp:effectExtent l="0" t="0" r="0" b="0"/>
            <wp:docPr id="1029" name="图片 3"/>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1" name="图片 3"/>
                    <pic:cNvPicPr/>
                  </pic:nvPicPr>
                  <pic:blipFill>
                    <a:blip r:embed="rId4" cstate="print"/>
                    <a:srcRect l="0" t="0" r="0" b="0"/>
                    <a:stretch/>
                  </pic:blipFill>
                  <pic:spPr>
                    <a:xfrm rot="0">
                      <a:off x="0" y="0"/>
                      <a:ext cx="5220000" cy="2936171"/>
                    </a:xfrm>
                    <a:prstGeom prst="rect"/>
                  </pic:spPr>
                </pic:pic>
              </a:graphicData>
            </a:graphic>
          </wp:inline>
        </w:drawing>
      </w:r>
    </w:p>
    <w:bookmarkStart w:id="0" w:name="_Toc141345769"/>
    <w:p>
      <w:pPr>
        <w:pStyle w:val="style0"/>
        <w:jc w:val="center"/>
        <w:rPr>
          <w:rFonts w:ascii="宋体" w:cs="Times New Roman" w:eastAsia="宋体" w:hAnsi="宋体"/>
          <w:sz w:val="18"/>
          <w:szCs w:val="24"/>
        </w:rPr>
      </w:pPr>
      <w:r>
        <w:rPr>
          <w:rFonts w:ascii="宋体" w:cs="Times New Roman" w:eastAsia="宋体" w:hAnsi="宋体"/>
          <w:sz w:val="18"/>
          <w:szCs w:val="24"/>
        </w:rPr>
        <w:t xml:space="preserve">图 </w:t>
      </w:r>
      <w:r>
        <w:rPr>
          <w:rFonts w:ascii="宋体" w:cs="Times New Roman" w:eastAsia="宋体" w:hAnsi="宋体"/>
          <w:sz w:val="18"/>
          <w:szCs w:val="24"/>
        </w:rPr>
        <w:fldChar w:fldCharType="begin"/>
      </w:r>
      <w:r>
        <w:rPr>
          <w:rFonts w:ascii="宋体" w:cs="Times New Roman" w:eastAsia="宋体" w:hAnsi="宋体"/>
          <w:sz w:val="18"/>
          <w:szCs w:val="24"/>
        </w:rPr>
        <w:instrText xml:space="preserve"> SEQ 图 \* ARABIC </w:instrText>
      </w:r>
      <w:r>
        <w:rPr>
          <w:rFonts w:ascii="宋体" w:cs="Times New Roman" w:eastAsia="宋体" w:hAnsi="宋体"/>
          <w:sz w:val="18"/>
          <w:szCs w:val="24"/>
        </w:rPr>
        <w:fldChar w:fldCharType="separate"/>
      </w:r>
      <w:r>
        <w:rPr>
          <w:rFonts w:ascii="宋体" w:cs="Times New Roman" w:eastAsia="宋体" w:hAnsi="宋体"/>
          <w:noProof/>
          <w:sz w:val="18"/>
          <w:szCs w:val="24"/>
        </w:rPr>
        <w:t>2</w:t>
      </w:r>
      <w:r>
        <w:rPr>
          <w:rFonts w:ascii="宋体" w:cs="Times New Roman" w:eastAsia="宋体" w:hAnsi="宋体"/>
          <w:sz w:val="18"/>
          <w:szCs w:val="24"/>
        </w:rPr>
        <w:fldChar w:fldCharType="end"/>
      </w:r>
      <w:r>
        <w:rPr>
          <w:rFonts w:ascii="宋体" w:cs="Times New Roman" w:eastAsia="宋体" w:hAnsi="宋体"/>
          <w:sz w:val="18"/>
          <w:szCs w:val="24"/>
        </w:rPr>
        <w:t xml:space="preserve"> </w:t>
      </w:r>
      <w:r>
        <w:rPr>
          <w:rFonts w:ascii="宋体" w:cs="Times New Roman" w:eastAsia="宋体" w:hAnsi="宋体" w:hint="eastAsia"/>
          <w:sz w:val="18"/>
          <w:szCs w:val="24"/>
        </w:rPr>
        <w:t>对象</w:t>
      </w:r>
      <w:r>
        <w:rPr>
          <w:rFonts w:ascii="宋体" w:cs="Times New Roman" w:eastAsia="宋体" w:hAnsi="宋体" w:hint="eastAsia"/>
          <w:sz w:val="18"/>
          <w:szCs w:val="24"/>
        </w:rPr>
        <w:t>船型</w:t>
      </w:r>
      <w:bookmarkEnd w:id="0"/>
    </w:p>
    <w:p>
      <w:pPr>
        <w:pStyle w:val="style179"/>
        <w:widowControl/>
        <w:numPr>
          <w:ilvl w:val="0"/>
          <w:numId w:val="1"/>
        </w:numPr>
        <w:tabs>
          <w:tab w:val="left" w:leader="none" w:pos="432"/>
        </w:tabs>
        <w:spacing w:before="156" w:beforeLines="50" w:lineRule="auto" w:line="360"/>
        <w:ind w:firstLineChars="0"/>
        <w:jc w:val="left"/>
        <w:outlineLvl w:val="0"/>
        <w:rPr>
          <w:rFonts w:ascii="宋体" w:cs="Times New Roman" w:eastAsia="宋体" w:hAnsi="宋体"/>
          <w:kern w:val="0"/>
          <w:sz w:val="28"/>
          <w:szCs w:val="20"/>
        </w:rPr>
      </w:pPr>
      <w:r>
        <w:rPr>
          <w:rFonts w:ascii="宋体" w:cs="Times New Roman" w:eastAsia="宋体" w:hAnsi="宋体" w:hint="eastAsia"/>
          <w:kern w:val="0"/>
          <w:sz w:val="28"/>
          <w:szCs w:val="20"/>
        </w:rPr>
        <w:t>数值计算方法</w:t>
      </w:r>
    </w:p>
    <w:bookmarkStart w:id="1" w:name="_Toc65874243"/>
    <w:bookmarkStart w:id="2" w:name="_Toc132210807"/>
    <w:p>
      <w:pPr>
        <w:pStyle w:val="style179"/>
        <w:widowControl/>
        <w:numPr>
          <w:ilvl w:val="0"/>
          <w:numId w:val="3"/>
        </w:numPr>
        <w:tabs>
          <w:tab w:val="left" w:leader="none" w:pos="576"/>
        </w:tabs>
        <w:spacing w:before="156" w:beforeLines="50" w:lineRule="auto" w:line="360"/>
        <w:ind w:firstLineChars="0"/>
        <w:jc w:val="left"/>
        <w:outlineLvl w:val="1"/>
        <w:rPr>
          <w:rFonts w:ascii="黑体" w:cs="Times New Roman" w:eastAsia="黑体" w:hAnsi="黑体"/>
          <w:vanish/>
          <w:kern w:val="0"/>
          <w:sz w:val="24"/>
          <w:szCs w:val="24"/>
        </w:rPr>
      </w:pPr>
    </w:p>
    <w:p>
      <w:pPr>
        <w:pStyle w:val="style179"/>
        <w:widowControl/>
        <w:numPr>
          <w:ilvl w:val="0"/>
          <w:numId w:val="3"/>
        </w:numPr>
        <w:tabs>
          <w:tab w:val="left" w:leader="none" w:pos="576"/>
        </w:tabs>
        <w:spacing w:before="156" w:beforeLines="50" w:lineRule="auto" w:line="360"/>
        <w:ind w:firstLineChars="0"/>
        <w:jc w:val="left"/>
        <w:outlineLvl w:val="1"/>
        <w:rPr>
          <w:rFonts w:ascii="黑体" w:cs="Times New Roman" w:eastAsia="黑体" w:hAnsi="黑体"/>
          <w:vanish/>
          <w:kern w:val="0"/>
          <w:sz w:val="24"/>
          <w:szCs w:val="24"/>
        </w:rPr>
      </w:pPr>
    </w:p>
    <w:p>
      <w:pPr>
        <w:pStyle w:val="style179"/>
        <w:widowControl/>
        <w:numPr>
          <w:ilvl w:val="0"/>
          <w:numId w:val="3"/>
        </w:numPr>
        <w:tabs>
          <w:tab w:val="left" w:leader="none" w:pos="576"/>
        </w:tabs>
        <w:spacing w:before="156" w:beforeLines="50" w:lineRule="auto" w:line="360"/>
        <w:ind w:firstLineChars="0"/>
        <w:jc w:val="left"/>
        <w:outlineLvl w:val="1"/>
        <w:rPr>
          <w:rFonts w:ascii="黑体" w:cs="Times New Roman" w:eastAsia="黑体" w:hAnsi="黑体"/>
          <w:vanish/>
          <w:kern w:val="0"/>
          <w:sz w:val="24"/>
          <w:szCs w:val="24"/>
        </w:rPr>
      </w:pPr>
    </w:p>
    <w:bookmarkEnd w:id="1"/>
    <w:bookmarkEnd w:id="2"/>
    <w:p>
      <w:pPr>
        <w:pStyle w:val="style0"/>
        <w:ind w:firstLine="420" w:firstLineChars="200"/>
        <w:rPr>
          <w:rFonts w:ascii="Times New Roman" w:cs="Times New Roman" w:eastAsia="宋体" w:hAnsi="Times New Roman"/>
          <w:szCs w:val="21"/>
        </w:rPr>
      </w:pPr>
      <w:r>
        <w:rPr>
          <w:rFonts w:ascii="Times New Roman" w:cs="Times New Roman" w:eastAsia="宋体" w:hAnsi="Times New Roman" w:hint="eastAsia"/>
          <w:szCs w:val="21"/>
        </w:rPr>
        <w:t>为建立耐波性运动响应预报模型，需要</w:t>
      </w:r>
      <w:r>
        <w:rPr>
          <w:rFonts w:ascii="Times New Roman" w:cs="Times New Roman" w:eastAsia="宋体" w:hAnsi="Times New Roman"/>
          <w:szCs w:val="21"/>
        </w:rPr>
        <w:t>首先</w:t>
      </w:r>
      <w:r>
        <w:rPr>
          <w:rFonts w:ascii="Times New Roman" w:cs="Times New Roman" w:eastAsia="宋体" w:hAnsi="Times New Roman" w:hint="eastAsia"/>
          <w:szCs w:val="21"/>
        </w:rPr>
        <w:t>对对象</w:t>
      </w:r>
      <w:r>
        <w:rPr>
          <w:rFonts w:ascii="Times New Roman" w:cs="Times New Roman" w:eastAsia="宋体" w:hAnsi="Times New Roman"/>
          <w:szCs w:val="21"/>
        </w:rPr>
        <w:t>船型在不同航速和海况下的运动响应进行</w:t>
      </w:r>
      <w:r>
        <w:rPr>
          <w:rFonts w:ascii="Times New Roman" w:cs="Times New Roman" w:eastAsia="宋体" w:hAnsi="Times New Roman"/>
          <w:szCs w:val="21"/>
        </w:rPr>
        <w:t>CFD</w:t>
      </w:r>
      <w:r>
        <w:rPr>
          <w:rFonts w:ascii="Times New Roman" w:cs="Times New Roman" w:eastAsia="宋体" w:hAnsi="Times New Roman"/>
          <w:szCs w:val="21"/>
        </w:rPr>
        <w:t>计算，以获取机器学习模型训练所需数据。</w:t>
      </w:r>
      <w:r>
        <w:rPr>
          <w:rFonts w:ascii="Times New Roman" w:cs="Times New Roman" w:eastAsia="宋体" w:hAnsi="Times New Roman" w:hint="eastAsia"/>
          <w:szCs w:val="21"/>
        </w:rPr>
        <w:t>本文</w:t>
      </w:r>
      <w:r>
        <w:rPr>
          <w:rFonts w:ascii="Times New Roman" w:cs="Times New Roman" w:eastAsia="宋体" w:hAnsi="Times New Roman"/>
          <w:szCs w:val="21"/>
        </w:rPr>
        <w:t>对</w:t>
      </w:r>
      <w:r>
        <w:rPr>
          <w:rFonts w:ascii="Times New Roman" w:cs="Times New Roman" w:eastAsia="宋体" w:hAnsi="Times New Roman" w:hint="eastAsia"/>
          <w:szCs w:val="21"/>
        </w:rPr>
        <w:t>对象</w:t>
      </w:r>
      <w:r>
        <w:rPr>
          <w:rFonts w:ascii="Times New Roman" w:cs="Times New Roman" w:eastAsia="宋体" w:hAnsi="Times New Roman"/>
          <w:szCs w:val="21"/>
        </w:rPr>
        <w:t>船型进行</w:t>
      </w:r>
      <w:r>
        <w:rPr>
          <w:rFonts w:ascii="Times New Roman" w:cs="Times New Roman" w:eastAsia="宋体" w:hAnsi="Times New Roman" w:hint="eastAsia"/>
          <w:szCs w:val="21"/>
        </w:rPr>
        <w:t>的</w:t>
      </w:r>
      <w:r>
        <w:rPr>
          <w:rFonts w:ascii="Times New Roman" w:cs="Times New Roman" w:eastAsia="宋体" w:hAnsi="Times New Roman"/>
          <w:szCs w:val="21"/>
        </w:rPr>
        <w:t>CFD</w:t>
      </w:r>
      <w:r>
        <w:rPr>
          <w:rFonts w:ascii="Times New Roman" w:cs="Times New Roman" w:eastAsia="宋体" w:hAnsi="Times New Roman"/>
          <w:szCs w:val="21"/>
        </w:rPr>
        <w:t>耐波性计算</w:t>
      </w:r>
      <w:r>
        <w:rPr>
          <w:rFonts w:ascii="Times New Roman" w:cs="Times New Roman" w:eastAsia="宋体" w:hAnsi="Times New Roman" w:hint="eastAsia"/>
          <w:szCs w:val="21"/>
        </w:rPr>
        <w:t>基于三维</w:t>
      </w:r>
      <w:r>
        <w:rPr>
          <w:rFonts w:ascii="Times New Roman" w:cs="Times New Roman" w:eastAsia="宋体" w:hAnsi="Times New Roman"/>
          <w:szCs w:val="21"/>
        </w:rPr>
        <w:t>势流理论</w:t>
      </w:r>
      <w:r>
        <w:rPr>
          <w:rFonts w:ascii="Times New Roman" w:cs="Times New Roman" w:eastAsia="宋体" w:hAnsi="Times New Roman" w:hint="eastAsia"/>
          <w:szCs w:val="21"/>
        </w:rPr>
        <w:t>的软件</w:t>
      </w:r>
      <w:r>
        <w:rPr>
          <w:rFonts w:ascii="Times New Roman" w:cs="Times New Roman" w:eastAsia="宋体" w:hAnsi="Times New Roman" w:hint="eastAsia"/>
          <w:szCs w:val="21"/>
        </w:rPr>
        <w:t>A</w:t>
      </w:r>
      <w:r>
        <w:rPr>
          <w:rFonts w:ascii="Times New Roman" w:cs="Times New Roman" w:eastAsia="宋体" w:hAnsi="Times New Roman"/>
          <w:szCs w:val="21"/>
        </w:rPr>
        <w:t>QWA</w:t>
      </w:r>
      <w:r>
        <w:rPr>
          <w:rFonts w:ascii="Times New Roman" w:cs="Times New Roman" w:eastAsia="宋体" w:hAnsi="Times New Roman"/>
          <w:szCs w:val="21"/>
        </w:rPr>
        <w:t>，</w:t>
      </w:r>
      <w:r>
        <w:rPr>
          <w:rFonts w:ascii="Times New Roman" w:cs="Times New Roman" w:eastAsia="宋体" w:hAnsi="Times New Roman" w:hint="eastAsia"/>
          <w:szCs w:val="21"/>
        </w:rPr>
        <w:t>主要采用</w:t>
      </w:r>
      <w:r>
        <w:rPr>
          <w:rFonts w:ascii="Times New Roman" w:cs="Times New Roman" w:eastAsia="宋体" w:hAnsi="Times New Roman" w:hint="eastAsia"/>
          <w:szCs w:val="21"/>
        </w:rPr>
        <w:t>了</w:t>
      </w:r>
      <w:r>
        <w:rPr>
          <w:rFonts w:ascii="Times New Roman" w:cs="Times New Roman" w:eastAsia="宋体" w:hAnsi="Times New Roman" w:hint="eastAsia"/>
          <w:szCs w:val="21"/>
        </w:rPr>
        <w:t>其中的</w:t>
      </w:r>
      <w:r>
        <w:rPr>
          <w:rFonts w:ascii="Times New Roman" w:cs="Times New Roman" w:eastAsia="宋体" w:hAnsi="Times New Roman" w:hint="eastAsia"/>
          <w:szCs w:val="21"/>
        </w:rPr>
        <w:t>A</w:t>
      </w:r>
      <w:r>
        <w:rPr>
          <w:rFonts w:ascii="Times New Roman" w:cs="Times New Roman" w:eastAsia="宋体" w:hAnsi="Times New Roman"/>
          <w:szCs w:val="21"/>
        </w:rPr>
        <w:t>QWA-FER</w:t>
      </w:r>
      <w:r>
        <w:rPr>
          <w:rFonts w:ascii="Times New Roman" w:cs="Times New Roman" w:eastAsia="宋体" w:hAnsi="Times New Roman" w:hint="eastAsia"/>
          <w:szCs w:val="21"/>
        </w:rPr>
        <w:t>模块（不规则波频域计算）和</w:t>
      </w:r>
      <w:r>
        <w:rPr>
          <w:rFonts w:ascii="Times New Roman" w:cs="Times New Roman" w:eastAsia="宋体" w:hAnsi="Times New Roman" w:hint="eastAsia"/>
          <w:szCs w:val="21"/>
        </w:rPr>
        <w:t>A</w:t>
      </w:r>
      <w:r>
        <w:rPr>
          <w:rFonts w:ascii="Times New Roman" w:cs="Times New Roman" w:eastAsia="宋体" w:hAnsi="Times New Roman"/>
          <w:szCs w:val="21"/>
        </w:rPr>
        <w:t>QWA-DRIFT</w:t>
      </w:r>
      <w:r>
        <w:rPr>
          <w:rFonts w:ascii="Times New Roman" w:cs="Times New Roman" w:eastAsia="宋体" w:hAnsi="Times New Roman" w:hint="eastAsia"/>
          <w:szCs w:val="21"/>
        </w:rPr>
        <w:t>模块（</w:t>
      </w:r>
      <w:r>
        <w:rPr>
          <w:rFonts w:ascii="Times New Roman" w:cs="Times New Roman" w:eastAsia="宋体" w:hAnsi="Times New Roman"/>
          <w:szCs w:val="21"/>
        </w:rPr>
        <w:t>包含</w:t>
      </w:r>
      <w:r>
        <w:rPr>
          <w:rFonts w:ascii="Times New Roman" w:cs="Times New Roman" w:eastAsia="宋体" w:hAnsi="Times New Roman" w:hint="eastAsia"/>
          <w:szCs w:val="21"/>
        </w:rPr>
        <w:t>慢漂流</w:t>
      </w:r>
      <w:r>
        <w:rPr>
          <w:rFonts w:ascii="Times New Roman" w:cs="Times New Roman" w:eastAsia="宋体" w:hAnsi="Times New Roman" w:hint="eastAsia"/>
          <w:szCs w:val="21"/>
        </w:rPr>
        <w:t>的随机波浪时域计算）。</w:t>
      </w:r>
    </w:p>
    <w:p>
      <w:pPr>
        <w:pStyle w:val="style0"/>
        <w:ind w:firstLine="420" w:firstLineChars="200"/>
        <w:textAlignment w:val="center"/>
        <w:rPr>
          <w:rFonts w:ascii="Times New Roman" w:cs="Times New Roman" w:eastAsia="宋体" w:hAnsi="Times New Roman"/>
          <w:szCs w:val="21"/>
        </w:rPr>
      </w:pPr>
      <w:r>
        <w:rPr>
          <w:rFonts w:ascii="Times New Roman" w:cs="Times New Roman" w:eastAsia="宋体" w:hAnsi="Times New Roman" w:hint="eastAsia"/>
          <w:szCs w:val="21"/>
        </w:rPr>
        <w:t>势流理论中，</w:t>
      </w:r>
      <w:r>
        <w:rPr>
          <w:rFonts w:ascii="Times New Roman" w:cs="Times New Roman" w:eastAsia="宋体" w:hAnsi="Times New Roman"/>
          <w:szCs w:val="21"/>
        </w:rPr>
        <w:t>流体是理想无旋有势的。</w:t>
      </w:r>
      <w:r>
        <w:rPr>
          <w:rFonts w:ascii="Times New Roman" w:cs="Times New Roman" w:eastAsia="宋体" w:hAnsi="Times New Roman" w:hint="eastAsia"/>
          <w:szCs w:val="21"/>
        </w:rPr>
        <w:t>船体</w:t>
      </w:r>
      <w:r>
        <w:rPr>
          <w:rFonts w:ascii="Times New Roman" w:cs="Times New Roman" w:eastAsia="宋体" w:hAnsi="Times New Roman"/>
          <w:szCs w:val="21"/>
        </w:rPr>
        <w:t>在波</w:t>
      </w:r>
      <w:r>
        <w:rPr>
          <w:rFonts w:ascii="Times New Roman" w:cs="Times New Roman" w:eastAsia="宋体" w:hAnsi="Times New Roman" w:hint="eastAsia"/>
          <w:szCs w:val="21"/>
        </w:rPr>
        <w:t>浪作用</w:t>
      </w:r>
      <w:r>
        <w:rPr>
          <w:rFonts w:ascii="Times New Roman" w:cs="Times New Roman" w:eastAsia="宋体" w:hAnsi="Times New Roman"/>
          <w:szCs w:val="21"/>
        </w:rPr>
        <w:t>下作六个自由度的运动</w:t>
      </w:r>
      <w:r>
        <w:rPr>
          <w:rFonts w:ascii="Times New Roman" w:cs="Times New Roman" w:eastAsia="宋体" w:hAnsi="Times New Roman" w:hint="eastAsia"/>
          <w:szCs w:val="21"/>
        </w:rPr>
        <w:t>，其中</w:t>
      </w:r>
      <m:oMath>
        <m:sSub>
          <m:sSubPr>
            <m:ctrlPr>
              <w:rPr>
                <w:rFonts w:ascii="Cambria Math" w:cs="Times New Roman" w:eastAsia="宋体" w:hAnsi="Cambria Math"/>
                <w:i/>
                <w:szCs w:val="21"/>
              </w:rPr>
            </m:ctrlPr>
          </m:sSubPr>
          <m:e>
            <m:r>
              <w:rPr>
                <w:rFonts w:ascii="Cambria Math" w:cs="Times New Roman" w:eastAsia="宋体" w:hAnsi="Cambria Math"/>
                <w:szCs w:val="21"/>
              </w:rPr>
              <m:t>x</m:t>
            </m:r>
          </m:e>
          <m:sub>
            <m:r>
              <w:rPr>
                <w:rFonts w:ascii="Cambria Math" w:cs="Times New Roman" w:eastAsia="宋体" w:hAnsi="Cambria Math"/>
                <w:szCs w:val="21"/>
              </w:rPr>
              <m:t>1</m:t>
            </m:r>
          </m:sub>
        </m:sSub>
      </m:oMath>
      <w:r>
        <w:rPr>
          <w:rFonts w:ascii="Times New Roman" w:cs="Times New Roman" w:eastAsia="宋体" w:hAnsi="Times New Roman" w:hint="eastAsia"/>
          <w:szCs w:val="21"/>
        </w:rPr>
        <w:t>、</w:t>
      </w:r>
      <m:oMath>
        <m:sSub>
          <m:sSubPr>
            <m:ctrlPr>
              <w:rPr>
                <w:rFonts w:ascii="Cambria Math" w:cs="Times New Roman" w:eastAsia="宋体" w:hAnsi="Cambria Math"/>
                <w:i/>
                <w:szCs w:val="21"/>
              </w:rPr>
            </m:ctrlPr>
          </m:sSubPr>
          <m:e>
            <m:r>
              <w:rPr>
                <w:rFonts w:ascii="Cambria Math" w:cs="Times New Roman" w:eastAsia="宋体" w:hAnsi="Cambria Math"/>
                <w:szCs w:val="21"/>
              </w:rPr>
              <m:t>x</m:t>
            </m:r>
          </m:e>
          <m:sub>
            <m:r>
              <w:rPr>
                <w:rFonts w:ascii="Cambria Math" w:cs="Times New Roman" w:eastAsia="宋体" w:hAnsi="Cambria Math" w:hint="eastAsia"/>
                <w:szCs w:val="21"/>
              </w:rPr>
              <m:t>2</m:t>
            </m:r>
          </m:sub>
        </m:sSub>
      </m:oMath>
      <w:r>
        <w:rPr>
          <w:rFonts w:ascii="Times New Roman" w:cs="Times New Roman" w:eastAsia="宋体" w:hAnsi="Times New Roman" w:hint="eastAsia"/>
          <w:szCs w:val="21"/>
        </w:rPr>
        <w:t>和</w:t>
      </w:r>
      <m:oMath>
        <m:sSub>
          <m:sSubPr>
            <m:ctrlPr>
              <w:rPr>
                <w:rFonts w:ascii="Cambria Math" w:cs="Times New Roman" w:eastAsia="宋体" w:hAnsi="Cambria Math"/>
                <w:i/>
                <w:szCs w:val="21"/>
              </w:rPr>
            </m:ctrlPr>
          </m:sSubPr>
          <m:e>
            <m:r>
              <w:rPr>
                <w:rFonts w:ascii="Cambria Math" w:cs="Times New Roman" w:eastAsia="宋体" w:hAnsi="Cambria Math"/>
                <w:szCs w:val="21"/>
              </w:rPr>
              <m:t>x</m:t>
            </m:r>
          </m:e>
          <m:sub>
            <m:r>
              <w:rPr>
                <w:rFonts w:ascii="Cambria Math" w:cs="Times New Roman" w:eastAsia="宋体" w:hAnsi="Cambria Math" w:hint="eastAsia"/>
                <w:szCs w:val="21"/>
              </w:rPr>
              <m:t>3</m:t>
            </m:r>
          </m:sub>
        </m:sSub>
      </m:oMath>
      <w:r>
        <w:rPr>
          <w:rFonts w:ascii="Times New Roman" w:cs="Times New Roman" w:eastAsia="宋体" w:hAnsi="Times New Roman" w:hint="eastAsia"/>
          <w:szCs w:val="21"/>
        </w:rPr>
        <w:t>分别表示船体在</w:t>
      </w:r>
      <w:r>
        <w:rPr>
          <w:rFonts w:ascii="Times New Roman" w:cs="Times New Roman" w:eastAsia="宋体" w:hAnsi="Times New Roman" w:hint="eastAsia"/>
          <w:i/>
          <w:iCs/>
          <w:szCs w:val="21"/>
        </w:rPr>
        <w:t>x</w:t>
      </w:r>
      <w:r>
        <w:rPr>
          <w:rFonts w:ascii="Times New Roman" w:cs="Times New Roman" w:eastAsia="宋体" w:hAnsi="Times New Roman" w:hint="eastAsia"/>
          <w:szCs w:val="21"/>
        </w:rPr>
        <w:t>、</w:t>
      </w:r>
      <w:r>
        <w:rPr>
          <w:rFonts w:ascii="Times New Roman" w:cs="Times New Roman" w:eastAsia="宋体" w:hAnsi="Times New Roman" w:hint="eastAsia"/>
          <w:i/>
          <w:iCs/>
          <w:szCs w:val="21"/>
        </w:rPr>
        <w:t>y</w:t>
      </w:r>
      <w:r>
        <w:rPr>
          <w:rFonts w:ascii="Times New Roman" w:cs="Times New Roman" w:eastAsia="宋体" w:hAnsi="Times New Roman" w:hint="eastAsia"/>
          <w:szCs w:val="21"/>
        </w:rPr>
        <w:t>和</w:t>
      </w:r>
      <w:r>
        <w:rPr>
          <w:rFonts w:ascii="Times New Roman" w:cs="Times New Roman" w:eastAsia="宋体" w:hAnsi="Times New Roman" w:hint="eastAsia"/>
          <w:i/>
          <w:iCs/>
          <w:szCs w:val="21"/>
        </w:rPr>
        <w:t>z</w:t>
      </w:r>
      <w:r>
        <w:rPr>
          <w:rFonts w:ascii="Times New Roman" w:cs="Times New Roman" w:eastAsia="宋体" w:hAnsi="Times New Roman" w:hint="eastAsia"/>
          <w:szCs w:val="21"/>
        </w:rPr>
        <w:t>轴方向的线位移，</w:t>
      </w:r>
      <w:r>
        <w:rPr>
          <w:rFonts w:ascii="Times New Roman" w:cs="Times New Roman" w:eastAsia="宋体" w:hAnsi="Times New Roman"/>
          <w:szCs w:val="21"/>
        </w:rPr>
        <w:t>即</w:t>
      </w:r>
      <m:oMath>
        <m:sSub>
          <m:sSubPr>
            <m:ctrlPr>
              <w:rPr>
                <w:rFonts w:ascii="Cambria Math" w:cs="Times New Roman" w:eastAsia="宋体" w:hAnsi="Cambria Math"/>
                <w:i/>
                <w:szCs w:val="21"/>
              </w:rPr>
            </m:ctrlPr>
          </m:sSubPr>
          <m:e>
            <m:r>
              <w:rPr>
                <w:rFonts w:ascii="Cambria Math" w:cs="Times New Roman" w:eastAsia="宋体" w:hAnsi="Cambria Math"/>
                <w:szCs w:val="21"/>
              </w:rPr>
              <m:t>x</m:t>
            </m:r>
          </m:e>
          <m:sub>
            <m:r>
              <w:rPr>
                <w:rFonts w:ascii="Cambria Math" w:cs="Times New Roman" w:eastAsia="宋体" w:hAnsi="Cambria Math"/>
                <w:szCs w:val="21"/>
              </w:rPr>
              <m:t>1</m:t>
            </m:r>
          </m:sub>
        </m:sSub>
      </m:oMath>
      <w:r>
        <w:rPr>
          <w:rFonts w:ascii="Times New Roman" w:cs="Times New Roman" w:eastAsia="宋体" w:hAnsi="Times New Roman" w:hint="eastAsia"/>
          <w:szCs w:val="21"/>
        </w:rPr>
        <w:t>为纵荡、</w:t>
      </w:r>
      <m:oMath>
        <m:sSub>
          <m:sSubPr>
            <m:ctrlPr>
              <w:rPr>
                <w:rFonts w:ascii="Cambria Math" w:cs="Times New Roman" w:eastAsia="宋体" w:hAnsi="Cambria Math"/>
                <w:i/>
                <w:szCs w:val="21"/>
              </w:rPr>
            </m:ctrlPr>
          </m:sSubPr>
          <m:e>
            <m:r>
              <w:rPr>
                <w:rFonts w:ascii="Cambria Math" w:cs="Times New Roman" w:eastAsia="宋体" w:hAnsi="Cambria Math"/>
                <w:szCs w:val="21"/>
              </w:rPr>
              <m:t>x</m:t>
            </m:r>
          </m:e>
          <m:sub>
            <m:r>
              <w:rPr>
                <w:rFonts w:ascii="Cambria Math" w:cs="Times New Roman" w:eastAsia="宋体" w:hAnsi="Cambria Math" w:hint="eastAsia"/>
                <w:szCs w:val="21"/>
              </w:rPr>
              <m:t>2</m:t>
            </m:r>
          </m:sub>
        </m:sSub>
      </m:oMath>
      <w:r>
        <w:rPr>
          <w:rFonts w:ascii="Times New Roman" w:cs="Times New Roman" w:eastAsia="宋体" w:hAnsi="Times New Roman" w:hint="eastAsia"/>
          <w:szCs w:val="21"/>
        </w:rPr>
        <w:t>为横荡及</w:t>
      </w:r>
      <m:oMath>
        <m:sSub>
          <m:sSubPr>
            <m:ctrlPr>
              <w:rPr>
                <w:rFonts w:ascii="Cambria Math" w:cs="Times New Roman" w:eastAsia="宋体" w:hAnsi="Cambria Math"/>
                <w:i/>
                <w:szCs w:val="21"/>
              </w:rPr>
            </m:ctrlPr>
          </m:sSubPr>
          <m:e>
            <m:r>
              <w:rPr>
                <w:rFonts w:ascii="Cambria Math" w:cs="Times New Roman" w:eastAsia="宋体" w:hAnsi="Cambria Math"/>
                <w:szCs w:val="21"/>
              </w:rPr>
              <m:t>x</m:t>
            </m:r>
          </m:e>
          <m:sub>
            <m:r>
              <w:rPr>
                <w:rFonts w:ascii="Cambria Math" w:cs="Times New Roman" w:eastAsia="宋体" w:hAnsi="Cambria Math" w:hint="eastAsia"/>
                <w:szCs w:val="21"/>
              </w:rPr>
              <m:t>3</m:t>
            </m:r>
          </m:sub>
        </m:sSub>
      </m:oMath>
      <w:r>
        <w:rPr>
          <w:rFonts w:ascii="Times New Roman" w:cs="Times New Roman" w:eastAsia="宋体" w:hAnsi="Times New Roman" w:hint="eastAsia"/>
          <w:szCs w:val="21"/>
        </w:rPr>
        <w:t>为垂荡。</w:t>
      </w:r>
      <m:oMath>
        <m:sSub>
          <m:sSubPr>
            <m:ctrlPr>
              <w:rPr>
                <w:rFonts w:ascii="Cambria Math" w:cs="Times New Roman" w:eastAsia="宋体" w:hAnsi="Cambria Math"/>
                <w:i/>
                <w:szCs w:val="21"/>
              </w:rPr>
            </m:ctrlPr>
          </m:sSubPr>
          <m:e>
            <m:r>
              <w:rPr>
                <w:rFonts w:ascii="Cambria Math" w:cs="Times New Roman" w:eastAsia="宋体" w:hAnsi="Cambria Math"/>
                <w:szCs w:val="21"/>
              </w:rPr>
              <m:t>x</m:t>
            </m:r>
          </m:e>
          <m:sub>
            <m:r>
              <w:rPr>
                <w:rFonts w:ascii="Cambria Math" w:cs="Times New Roman" w:eastAsia="宋体" w:hAnsi="Cambria Math" w:hint="eastAsia"/>
                <w:szCs w:val="21"/>
              </w:rPr>
              <m:t>4</m:t>
            </m:r>
          </m:sub>
        </m:sSub>
      </m:oMath>
      <w:r>
        <w:rPr>
          <w:rFonts w:ascii="Times New Roman" w:cs="Times New Roman" w:eastAsia="宋体" w:hAnsi="Times New Roman" w:hint="eastAsia"/>
          <w:szCs w:val="21"/>
        </w:rPr>
        <w:t>、</w:t>
      </w:r>
      <m:oMath>
        <m:sSub>
          <m:sSubPr>
            <m:ctrlPr>
              <w:rPr>
                <w:rFonts w:ascii="Cambria Math" w:cs="Times New Roman" w:eastAsia="宋体" w:hAnsi="Cambria Math"/>
                <w:i/>
                <w:szCs w:val="21"/>
              </w:rPr>
            </m:ctrlPr>
          </m:sSubPr>
          <m:e>
            <m:r>
              <w:rPr>
                <w:rFonts w:ascii="Cambria Math" w:cs="Times New Roman" w:eastAsia="宋体" w:hAnsi="Cambria Math"/>
                <w:szCs w:val="21"/>
              </w:rPr>
              <m:t>x</m:t>
            </m:r>
          </m:e>
          <m:sub>
            <m:r>
              <w:rPr>
                <w:rFonts w:ascii="Cambria Math" w:cs="Times New Roman" w:eastAsia="宋体" w:hAnsi="Cambria Math" w:hint="eastAsia"/>
                <w:szCs w:val="21"/>
              </w:rPr>
              <m:t>5</m:t>
            </m:r>
          </m:sub>
        </m:sSub>
      </m:oMath>
      <w:r>
        <w:rPr>
          <w:rFonts w:ascii="Times New Roman" w:cs="Times New Roman" w:eastAsia="宋体" w:hAnsi="Times New Roman" w:hint="eastAsia"/>
          <w:szCs w:val="21"/>
        </w:rPr>
        <w:t>和</w:t>
      </w:r>
      <m:oMath>
        <m:sSub>
          <m:sSubPr>
            <m:ctrlPr>
              <w:rPr>
                <w:rFonts w:ascii="Cambria Math" w:cs="Times New Roman" w:eastAsia="宋体" w:hAnsi="Cambria Math"/>
                <w:i/>
                <w:szCs w:val="21"/>
              </w:rPr>
            </m:ctrlPr>
          </m:sSubPr>
          <m:e>
            <m:r>
              <w:rPr>
                <w:rFonts w:ascii="Cambria Math" w:cs="Times New Roman" w:eastAsia="宋体" w:hAnsi="Cambria Math"/>
                <w:szCs w:val="21"/>
              </w:rPr>
              <m:t>x</m:t>
            </m:r>
          </m:e>
          <m:sub>
            <m:r>
              <w:rPr>
                <w:rFonts w:ascii="Cambria Math" w:cs="Times New Roman" w:eastAsia="宋体" w:hAnsi="Cambria Math" w:hint="eastAsia"/>
                <w:szCs w:val="21"/>
              </w:rPr>
              <m:t>6</m:t>
            </m:r>
          </m:sub>
        </m:sSub>
      </m:oMath>
      <w:r>
        <w:rPr>
          <w:rFonts w:ascii="Times New Roman" w:cs="Times New Roman" w:eastAsia="宋体" w:hAnsi="Times New Roman" w:hint="eastAsia"/>
          <w:szCs w:val="21"/>
        </w:rPr>
        <w:t>分别表示船体在</w:t>
      </w:r>
      <w:r>
        <w:rPr>
          <w:rFonts w:ascii="Times New Roman" w:cs="Times New Roman" w:eastAsia="宋体" w:hAnsi="Times New Roman" w:hint="eastAsia"/>
          <w:i/>
          <w:iCs/>
          <w:szCs w:val="21"/>
        </w:rPr>
        <w:t>x</w:t>
      </w:r>
      <w:r>
        <w:rPr>
          <w:rFonts w:ascii="Times New Roman" w:cs="Times New Roman" w:eastAsia="宋体" w:hAnsi="Times New Roman" w:hint="eastAsia"/>
          <w:szCs w:val="21"/>
        </w:rPr>
        <w:t>、</w:t>
      </w:r>
      <w:r>
        <w:rPr>
          <w:rFonts w:ascii="Times New Roman" w:cs="Times New Roman" w:eastAsia="宋体" w:hAnsi="Times New Roman" w:hint="eastAsia"/>
          <w:i/>
          <w:iCs/>
          <w:szCs w:val="21"/>
        </w:rPr>
        <w:t>y</w:t>
      </w:r>
      <w:r>
        <w:rPr>
          <w:rFonts w:ascii="Times New Roman" w:cs="Times New Roman" w:eastAsia="宋体" w:hAnsi="Times New Roman" w:hint="eastAsia"/>
          <w:szCs w:val="21"/>
        </w:rPr>
        <w:t>和</w:t>
      </w:r>
      <w:r>
        <w:rPr>
          <w:rFonts w:ascii="Times New Roman" w:cs="Times New Roman" w:eastAsia="宋体" w:hAnsi="Times New Roman" w:hint="eastAsia"/>
          <w:i/>
          <w:iCs/>
          <w:szCs w:val="21"/>
        </w:rPr>
        <w:t>z</w:t>
      </w:r>
      <w:r>
        <w:rPr>
          <w:rFonts w:ascii="Times New Roman" w:cs="Times New Roman" w:eastAsia="宋体" w:hAnsi="Times New Roman" w:hint="eastAsia"/>
          <w:szCs w:val="21"/>
        </w:rPr>
        <w:t>轴方向的角位移，</w:t>
      </w:r>
      <w:r>
        <w:rPr>
          <w:rFonts w:ascii="Times New Roman" w:cs="Times New Roman" w:eastAsia="宋体" w:hAnsi="Times New Roman"/>
          <w:szCs w:val="21"/>
        </w:rPr>
        <w:t>即</w:t>
      </w:r>
      <m:oMath>
        <m:sSub>
          <m:sSubPr>
            <m:ctrlPr>
              <w:rPr>
                <w:rFonts w:ascii="Cambria Math" w:cs="Times New Roman" w:eastAsia="宋体" w:hAnsi="Cambria Math"/>
                <w:i/>
                <w:szCs w:val="21"/>
              </w:rPr>
            </m:ctrlPr>
          </m:sSubPr>
          <m:e>
            <m:r>
              <w:rPr>
                <w:rFonts w:ascii="Cambria Math" w:cs="Times New Roman" w:eastAsia="宋体" w:hAnsi="Cambria Math"/>
                <w:szCs w:val="21"/>
              </w:rPr>
              <m:t>x</m:t>
            </m:r>
          </m:e>
          <m:sub>
            <m:r>
              <w:rPr>
                <w:rFonts w:ascii="Cambria Math" w:cs="Times New Roman" w:eastAsia="宋体" w:hAnsi="Cambria Math" w:hint="eastAsia"/>
                <w:szCs w:val="21"/>
              </w:rPr>
              <m:t>4</m:t>
            </m:r>
          </m:sub>
        </m:sSub>
      </m:oMath>
      <w:r>
        <w:rPr>
          <w:rFonts w:ascii="Times New Roman" w:cs="Times New Roman" w:eastAsia="宋体" w:hAnsi="Times New Roman" w:hint="eastAsia"/>
          <w:szCs w:val="21"/>
        </w:rPr>
        <w:t>横摇、</w:t>
      </w:r>
      <m:oMath>
        <m:sSub>
          <m:sSubPr>
            <m:ctrlPr>
              <w:rPr>
                <w:rFonts w:ascii="Cambria Math" w:cs="Times New Roman" w:eastAsia="宋体" w:hAnsi="Cambria Math"/>
                <w:i/>
                <w:szCs w:val="21"/>
              </w:rPr>
            </m:ctrlPr>
          </m:sSubPr>
          <m:e>
            <m:r>
              <w:rPr>
                <w:rFonts w:ascii="Cambria Math" w:cs="Times New Roman" w:eastAsia="宋体" w:hAnsi="Cambria Math"/>
                <w:szCs w:val="21"/>
              </w:rPr>
              <m:t>x</m:t>
            </m:r>
          </m:e>
          <m:sub>
            <m:r>
              <w:rPr>
                <w:rFonts w:ascii="Cambria Math" w:cs="Times New Roman" w:eastAsia="宋体" w:hAnsi="Cambria Math" w:hint="eastAsia"/>
                <w:szCs w:val="21"/>
              </w:rPr>
              <m:t>5</m:t>
            </m:r>
          </m:sub>
        </m:sSub>
      </m:oMath>
      <w:r>
        <w:rPr>
          <w:rFonts w:ascii="Times New Roman" w:cs="Times New Roman" w:eastAsia="宋体" w:hAnsi="Times New Roman" w:hint="eastAsia"/>
          <w:szCs w:val="21"/>
        </w:rPr>
        <w:t>为纵摇及</w:t>
      </w:r>
      <m:oMath>
        <m:sSub>
          <m:sSubPr>
            <m:ctrlPr>
              <w:rPr>
                <w:rFonts w:ascii="Cambria Math" w:cs="Times New Roman" w:eastAsia="宋体" w:hAnsi="Cambria Math"/>
                <w:i/>
                <w:szCs w:val="21"/>
              </w:rPr>
            </m:ctrlPr>
          </m:sSubPr>
          <m:e>
            <m:r>
              <w:rPr>
                <w:rFonts w:ascii="Cambria Math" w:cs="Times New Roman" w:eastAsia="宋体" w:hAnsi="Cambria Math"/>
                <w:szCs w:val="21"/>
              </w:rPr>
              <m:t>x</m:t>
            </m:r>
          </m:e>
          <m:sub>
            <m:r>
              <w:rPr>
                <w:rFonts w:ascii="Cambria Math" w:cs="Times New Roman" w:eastAsia="宋体" w:hAnsi="Cambria Math" w:hint="eastAsia"/>
                <w:szCs w:val="21"/>
              </w:rPr>
              <m:t>6</m:t>
            </m:r>
          </m:sub>
        </m:sSub>
      </m:oMath>
      <w:r>
        <w:rPr>
          <w:rFonts w:ascii="Times New Roman" w:cs="Times New Roman" w:eastAsia="宋体" w:hAnsi="Times New Roman" w:hint="eastAsia"/>
          <w:szCs w:val="21"/>
        </w:rPr>
        <w:t>为艏摇。入射波为规则波，</w:t>
      </w:r>
      <w:r>
        <w:rPr>
          <w:rFonts w:ascii="Times New Roman" w:cs="Times New Roman" w:eastAsia="宋体" w:hAnsi="Times New Roman"/>
          <w:szCs w:val="21"/>
        </w:rPr>
        <w:t>把入射波波幅和</w:t>
      </w:r>
      <w:r>
        <w:rPr>
          <w:rFonts w:ascii="Times New Roman" w:cs="Times New Roman" w:eastAsia="宋体" w:hAnsi="Times New Roman" w:hint="eastAsia"/>
          <w:szCs w:val="21"/>
        </w:rPr>
        <w:t>船体</w:t>
      </w:r>
      <w:r>
        <w:rPr>
          <w:rFonts w:ascii="Times New Roman" w:cs="Times New Roman" w:eastAsia="宋体" w:hAnsi="Times New Roman"/>
          <w:szCs w:val="21"/>
        </w:rPr>
        <w:t>运动</w:t>
      </w:r>
      <m:oMath>
        <m:sSub>
          <m:sSubPr>
            <m:ctrlPr>
              <w:rPr>
                <w:rFonts w:ascii="Cambria Math" w:cs="Times New Roman" w:eastAsia="宋体" w:hAnsi="Cambria Math"/>
                <w:i/>
                <w:szCs w:val="21"/>
              </w:rPr>
            </m:ctrlPr>
          </m:sSubPr>
          <m:e>
            <m:r>
              <w:rPr>
                <w:rFonts w:ascii="Cambria Math" w:cs="Times New Roman" w:eastAsia="宋体" w:hAnsi="Cambria Math"/>
                <w:szCs w:val="21"/>
              </w:rPr>
              <m:t>x</m:t>
            </m:r>
          </m:e>
          <m:sub>
            <m:r>
              <w:rPr>
                <w:rFonts w:ascii="Cambria Math" w:cs="Times New Roman" w:eastAsia="宋体" w:hAnsi="Cambria Math"/>
                <w:szCs w:val="21"/>
              </w:rPr>
              <m:t>j</m:t>
            </m:r>
          </m:sub>
        </m:sSub>
      </m:oMath>
      <w:r>
        <w:rPr>
          <w:rFonts w:ascii="Times New Roman" w:cs="Times New Roman" w:eastAsia="宋体" w:hAnsi="Times New Roman" w:hint="eastAsia"/>
          <w:szCs w:val="21"/>
        </w:rPr>
        <w:t>（</w:t>
      </w:r>
      <w:r>
        <w:rPr>
          <w:rFonts w:ascii="Times New Roman" w:cs="Times New Roman" w:eastAsia="宋体" w:hAnsi="Times New Roman"/>
          <w:i/>
          <w:iCs/>
          <w:szCs w:val="21"/>
        </w:rPr>
        <w:t>j</w:t>
      </w:r>
      <w:r>
        <w:rPr>
          <w:rFonts w:ascii="Times New Roman" w:cs="Times New Roman" w:eastAsia="宋体" w:hAnsi="Times New Roman" w:hint="eastAsia"/>
          <w:szCs w:val="21"/>
        </w:rPr>
        <w:t>=</w:t>
      </w:r>
      <w:r>
        <w:rPr>
          <w:rFonts w:ascii="Times New Roman" w:cs="Times New Roman" w:eastAsia="宋体" w:hAnsi="Times New Roman"/>
          <w:szCs w:val="21"/>
        </w:rPr>
        <w:t>1</w:t>
      </w:r>
      <w:r>
        <w:rPr>
          <w:rFonts w:ascii="Times New Roman" w:cs="Times New Roman" w:eastAsia="宋体" w:hAnsi="Times New Roman" w:hint="eastAsia"/>
          <w:szCs w:val="21"/>
        </w:rPr>
        <w:t>,</w:t>
      </w:r>
      <w:r>
        <w:rPr>
          <w:rFonts w:ascii="Times New Roman" w:cs="Times New Roman" w:eastAsia="宋体" w:hAnsi="Times New Roman"/>
          <w:szCs w:val="21"/>
        </w:rPr>
        <w:t>2</w:t>
      </w:r>
      <w:r>
        <w:rPr>
          <w:rFonts w:ascii="Times New Roman" w:cs="Times New Roman" w:eastAsia="宋体" w:hAnsi="Times New Roman" w:hint="eastAsia"/>
          <w:szCs w:val="21"/>
        </w:rPr>
        <w:t>,</w:t>
      </w:r>
      <w:r>
        <w:rPr>
          <w:rFonts w:ascii="Times New Roman" w:cs="Times New Roman" w:eastAsia="宋体" w:hAnsi="Times New Roman"/>
          <w:szCs w:val="21"/>
        </w:rPr>
        <w:t>…</w:t>
      </w:r>
      <w:r>
        <w:rPr>
          <w:rFonts w:ascii="Times New Roman" w:cs="Times New Roman" w:eastAsia="宋体" w:hAnsi="Times New Roman" w:hint="eastAsia"/>
          <w:szCs w:val="21"/>
        </w:rPr>
        <w:t>,</w:t>
      </w:r>
      <w:r>
        <w:rPr>
          <w:rFonts w:ascii="Times New Roman" w:cs="Times New Roman" w:eastAsia="宋体" w:hAnsi="Times New Roman"/>
          <w:szCs w:val="21"/>
        </w:rPr>
        <w:t>6</w:t>
      </w:r>
      <w:r>
        <w:rPr>
          <w:rFonts w:ascii="Times New Roman" w:cs="Times New Roman" w:eastAsia="宋体" w:hAnsi="Times New Roman" w:hint="eastAsia"/>
          <w:szCs w:val="21"/>
        </w:rPr>
        <w:t>）</w:t>
      </w:r>
      <w:r>
        <w:rPr>
          <w:rFonts w:ascii="Times New Roman" w:cs="Times New Roman" w:eastAsia="宋体" w:hAnsi="Times New Roman"/>
          <w:szCs w:val="21"/>
        </w:rPr>
        <w:t>看作一阶无穷小</w:t>
      </w:r>
      <w:r>
        <w:rPr>
          <w:rFonts w:ascii="Times New Roman" w:cs="Times New Roman" w:eastAsia="宋体" w:hAnsi="Times New Roman" w:hint="eastAsia"/>
          <w:szCs w:val="21"/>
        </w:rPr>
        <w:t>，</w:t>
      </w:r>
      <w:r>
        <w:rPr>
          <w:rFonts w:ascii="Times New Roman" w:cs="Times New Roman" w:eastAsia="宋体" w:hAnsi="Times New Roman"/>
          <w:szCs w:val="21"/>
        </w:rPr>
        <w:t>即寻找问题的线性解</w:t>
      </w:r>
      <w:r>
        <w:rPr>
          <w:rFonts w:ascii="Times New Roman" w:cs="Times New Roman" w:eastAsia="宋体" w:hAnsi="Times New Roman" w:hint="eastAsia"/>
          <w:szCs w:val="21"/>
        </w:rPr>
        <w:t>，并可用迭加原理。</w:t>
      </w:r>
    </w:p>
    <w:p>
      <w:pPr>
        <w:pStyle w:val="style0"/>
        <w:ind w:firstLine="420" w:firstLineChars="200"/>
        <w:textAlignment w:val="center"/>
        <w:rPr>
          <w:rFonts w:ascii="Times New Roman" w:cs="Times New Roman" w:eastAsia="宋体" w:hAnsi="Times New Roman"/>
          <w:szCs w:val="21"/>
        </w:rPr>
      </w:pPr>
      <w:r>
        <w:rPr>
          <w:rFonts w:ascii="Times New Roman" w:cs="Times New Roman" w:eastAsia="宋体" w:hAnsi="Times New Roman" w:hint="eastAsia"/>
          <w:szCs w:val="21"/>
        </w:rPr>
        <w:t>入射波一阶速度势表示为：</w:t>
      </w:r>
    </w:p>
    <w:p>
      <w:pPr>
        <w:pStyle w:val="style0"/>
        <w:wordWrap w:val="false"/>
        <w:ind w:firstLine="420" w:firstLineChars="200"/>
        <w:jc w:val="right"/>
        <w:textAlignment w:val="center"/>
        <w:rPr>
          <w:rFonts w:ascii="Times New Roman" w:cs="Times New Roman" w:eastAsia="宋体" w:hAnsi="Times New Roman"/>
          <w:szCs w:val="21"/>
        </w:rPr>
      </w:pPr>
      <m:oMath>
        <m:sSub>
          <m:sSubPr>
            <m:ctrlPr>
              <w:rPr>
                <w:rFonts w:ascii="Cambria Math" w:cs="Times New Roman" w:eastAsia="宋体" w:hAnsi="Cambria Math"/>
                <w:i/>
                <w:szCs w:val="21"/>
              </w:rPr>
            </m:ctrlPr>
          </m:sSubPr>
          <m:e>
            <m:r>
              <m:rPr>
                <m:sty m:val="p"/>
              </m:rPr>
              <w:rPr>
                <w:rFonts w:ascii="Cambria Math" w:cs="Times New Roman" w:eastAsia="宋体" w:hAnsi="Cambria Math"/>
                <w:szCs w:val="21"/>
              </w:rPr>
              <m:t>Φ</m:t>
            </m:r>
          </m:e>
          <m:sub>
            <m:r>
              <w:rPr>
                <w:rFonts w:ascii="Cambria Math" w:cs="Times New Roman" w:eastAsia="宋体" w:hAnsi="Cambria Math" w:hint="eastAsia"/>
                <w:szCs w:val="21"/>
              </w:rPr>
              <m:t>1</m:t>
            </m:r>
          </m:sub>
        </m:sSub>
        <m:r>
          <w:rPr>
            <w:rFonts w:ascii="Cambria Math" w:cs="Times New Roman" w:eastAsia="宋体" w:hAnsi="Cambria Math" w:hint="eastAsia"/>
            <w:szCs w:val="21"/>
          </w:rPr>
          <m:t>=</m:t>
        </m:r>
        <m:r>
          <w:rPr>
            <w:rFonts w:ascii="Cambria Math" w:cs="Times New Roman" w:eastAsia="宋体" w:hAnsi="Cambria Math"/>
            <w:szCs w:val="21"/>
          </w:rPr>
          <m:t>Re</m:t>
        </m:r>
        <m:d>
          <m:dPr>
            <m:ctrlPr>
              <w:rPr>
                <w:rFonts w:ascii="Cambria Math" w:cs="Times New Roman" w:eastAsia="宋体" w:hAnsi="Cambria Math"/>
                <w:i/>
                <w:szCs w:val="21"/>
              </w:rPr>
            </m:ctrlPr>
          </m:dPr>
          <m:e>
            <m:sSub>
              <m:sSubPr>
                <m:ctrlPr>
                  <w:rPr>
                    <w:rFonts w:ascii="Cambria Math" w:cs="Times New Roman" w:eastAsia="宋体" w:hAnsi="Cambria Math"/>
                    <w:i/>
                    <w:szCs w:val="21"/>
                  </w:rPr>
                </m:ctrlPr>
              </m:sSubPr>
              <m:e>
                <m:r>
                  <w:rPr>
                    <w:rFonts w:ascii="Cambria Math" w:cs="Times New Roman" w:eastAsia="宋体" w:hAnsi="Cambria Math"/>
                    <w:szCs w:val="21"/>
                  </w:rPr>
                  <m:t>φ</m:t>
                </m:r>
              </m:e>
              <m:sub>
                <m:r>
                  <w:rPr>
                    <w:rFonts w:ascii="Cambria Math" w:cs="Times New Roman" w:eastAsia="宋体" w:hAnsi="Cambria Math"/>
                    <w:szCs w:val="21"/>
                  </w:rPr>
                  <m:t>0</m:t>
                </m:r>
              </m:sub>
            </m:sSub>
            <m:sSup>
              <m:sSupPr>
                <m:ctrlPr>
                  <w:rPr>
                    <w:rFonts w:ascii="Cambria Math" w:cs="Times New Roman" w:eastAsia="宋体" w:hAnsi="Cambria Math"/>
                    <w:i/>
                    <w:szCs w:val="21"/>
                  </w:rPr>
                </m:ctrlPr>
              </m:sSupPr>
              <m:e>
                <m:r>
                  <w:rPr>
                    <w:rFonts w:ascii="Cambria Math" w:cs="Times New Roman" w:eastAsia="宋体" w:hAnsi="Cambria Math"/>
                    <w:szCs w:val="21"/>
                  </w:rPr>
                  <m:t>e</m:t>
                </m:r>
              </m:e>
              <m:sup>
                <m:r>
                  <w:rPr>
                    <w:rFonts w:ascii="Cambria Math" w:cs="Times New Roman" w:eastAsia="宋体" w:hAnsi="Cambria Math"/>
                    <w:szCs w:val="21"/>
                  </w:rPr>
                  <m:t>-iωt</m:t>
                </m:r>
              </m:sup>
            </m:sSup>
          </m:e>
        </m:d>
      </m:oMath>
      <w:r>
        <w:rPr>
          <w:rFonts w:ascii="Times New Roman" w:cs="Times New Roman" w:eastAsia="宋体" w:hAnsi="Times New Roman" w:hint="eastAsia"/>
          <w:szCs w:val="21"/>
        </w:rPr>
        <w:t xml:space="preserve"> </w:t>
      </w:r>
      <w:r>
        <w:rPr>
          <w:rFonts w:ascii="Times New Roman" w:cs="Times New Roman" w:eastAsia="宋体" w:hAnsi="Times New Roman"/>
          <w:szCs w:val="21"/>
        </w:rPr>
        <w:t xml:space="preserve">               </w:t>
      </w:r>
      <w:r>
        <w:rPr>
          <w:rFonts w:ascii="Times New Roman" w:cs="Times New Roman" w:eastAsia="宋体" w:hAnsi="Times New Roman"/>
          <w:szCs w:val="21"/>
        </w:rPr>
        <w:t xml:space="preserve"> </w:t>
      </w:r>
      <w:r>
        <w:rPr>
          <w:rFonts w:ascii="Times New Roman" w:cs="Times New Roman" w:eastAsia="宋体" w:hAnsi="Times New Roman"/>
          <w:szCs w:val="21"/>
        </w:rPr>
        <w:t xml:space="preserve"> </w:t>
      </w:r>
      <w:r>
        <w:rPr>
          <w:rFonts w:ascii="Times New Roman" w:cs="Times New Roman" w:eastAsia="宋体" w:hAnsi="Times New Roman"/>
          <w:szCs w:val="21"/>
        </w:rPr>
        <w:t xml:space="preserve">     </w:t>
      </w:r>
      <w:r>
        <w:rPr>
          <w:rFonts w:ascii="Times New Roman" w:cs="Times New Roman" w:eastAsia="宋体" w:hAnsi="Times New Roman"/>
          <w:szCs w:val="21"/>
        </w:rPr>
        <w:t xml:space="preserve">   </w:t>
      </w:r>
      <w:r>
        <w:rPr>
          <w:rFonts w:ascii="Times New Roman" w:cs="Times New Roman" w:eastAsia="宋体" w:hAnsi="Times New Roman"/>
          <w:szCs w:val="21"/>
        </w:rPr>
        <w:t xml:space="preserve"> </w:t>
      </w:r>
      <w:r>
        <w:rPr>
          <w:rFonts w:ascii="Times New Roman" w:cs="Times New Roman" w:eastAsia="宋体" w:hAnsi="Times New Roman"/>
          <w:szCs w:val="21"/>
        </w:rPr>
        <w:t xml:space="preserve">       </w:t>
      </w:r>
      <w:r>
        <w:rPr>
          <w:rFonts w:ascii="Times New Roman" w:cs="Times New Roman" w:eastAsia="宋体" w:hAnsi="Times New Roman" w:hint="eastAsia"/>
          <w:szCs w:val="21"/>
        </w:rPr>
        <w:t>(</w:t>
      </w:r>
      <w:r>
        <w:rPr>
          <w:rFonts w:ascii="Times New Roman" w:cs="Times New Roman" w:eastAsia="宋体" w:hAnsi="Times New Roman" w:hint="eastAsia"/>
          <w:szCs w:val="21"/>
        </w:rPr>
        <w:t>1</w:t>
      </w:r>
      <w:r>
        <w:rPr>
          <w:rFonts w:ascii="Times New Roman" w:cs="Times New Roman" w:eastAsia="宋体" w:hAnsi="Times New Roman" w:hint="eastAsia"/>
          <w:szCs w:val="21"/>
        </w:rPr>
        <w:t>)</w:t>
      </w:r>
    </w:p>
    <w:p>
      <w:pPr>
        <w:pStyle w:val="style0"/>
        <w:wordWrap w:val="false"/>
        <w:ind w:firstLine="420" w:firstLineChars="200"/>
        <w:jc w:val="right"/>
        <w:textAlignment w:val="center"/>
        <w:rPr>
          <w:rFonts w:ascii="Times New Roman" w:cs="Times New Roman" w:eastAsia="宋体" w:hAnsi="Times New Roman"/>
          <w:szCs w:val="21"/>
        </w:rPr>
      </w:pPr>
      <m:oMath>
        <m:sSub>
          <m:sSubPr>
            <m:ctrlPr>
              <w:rPr>
                <w:rFonts w:ascii="Cambria Math" w:cs="Times New Roman" w:eastAsia="宋体" w:hAnsi="Cambria Math"/>
                <w:i/>
                <w:szCs w:val="21"/>
              </w:rPr>
            </m:ctrlPr>
          </m:sSubPr>
          <m:e>
            <m:r>
              <w:rPr>
                <w:rFonts w:ascii="Cambria Math" w:cs="Times New Roman" w:eastAsia="宋体" w:hAnsi="Cambria Math"/>
                <w:szCs w:val="21"/>
              </w:rPr>
              <m:t>φ</m:t>
            </m:r>
          </m:e>
          <m:sub>
            <m:r>
              <w:rPr>
                <w:rFonts w:ascii="Cambria Math" w:cs="Times New Roman" w:eastAsia="宋体" w:hAnsi="Cambria Math"/>
                <w:szCs w:val="21"/>
              </w:rPr>
              <m:t>0</m:t>
            </m:r>
          </m:sub>
        </m:sSub>
        <m:r>
          <w:rPr>
            <w:rFonts w:ascii="Cambria Math" w:cs="Times New Roman" w:eastAsia="宋体" w:hAnsi="Cambria Math" w:hint="eastAsia"/>
            <w:szCs w:val="21"/>
          </w:rPr>
          <m:t>=</m:t>
        </m:r>
        <m:f>
          <m:fPr>
            <m:ctrlPr>
              <w:rPr>
                <w:rFonts w:ascii="Cambria Math" w:cs="Times New Roman" w:eastAsia="宋体" w:hAnsi="Cambria Math"/>
                <w:i/>
                <w:szCs w:val="21"/>
              </w:rPr>
            </m:ctrlPr>
          </m:fPr>
          <m:num>
            <m:r>
              <w:rPr>
                <w:rFonts w:ascii="Cambria Math" w:cs="Times New Roman" w:eastAsia="宋体" w:hAnsi="Cambria Math"/>
                <w:szCs w:val="21"/>
              </w:rPr>
              <m:t>gA</m:t>
            </m:r>
          </m:num>
          <m:den>
            <m:r>
              <w:rPr>
                <w:rFonts w:ascii="Cambria Math" w:cs="Times New Roman" w:eastAsia="宋体" w:hAnsi="Cambria Math"/>
                <w:szCs w:val="21"/>
              </w:rPr>
              <m:t>iω</m:t>
            </m:r>
          </m:den>
        </m:f>
        <m:f>
          <m:fPr>
            <m:ctrlPr>
              <w:rPr>
                <w:rFonts w:ascii="Cambria Math" w:cs="Times New Roman" w:eastAsia="宋体" w:hAnsi="Cambria Math"/>
                <w:i/>
                <w:szCs w:val="21"/>
              </w:rPr>
            </m:ctrlPr>
          </m:fPr>
          <m:num>
            <m:r>
              <w:rPr>
                <w:rFonts w:ascii="Cambria Math" w:cs="Times New Roman" w:eastAsia="宋体" w:hAnsi="Cambria Math"/>
                <w:szCs w:val="21"/>
              </w:rPr>
              <m:t>ch</m:t>
            </m:r>
            <m:d>
              <m:dPr>
                <m:begChr m:val="["/>
                <m:endChr m:val="]"/>
                <m:ctrlPr>
                  <w:rPr>
                    <w:rFonts w:ascii="Cambria Math" w:cs="Times New Roman" w:eastAsia="宋体" w:hAnsi="Cambria Math"/>
                    <w:i/>
                    <w:szCs w:val="21"/>
                  </w:rPr>
                </m:ctrlPr>
              </m:dPr>
              <m:e>
                <m:sSub>
                  <m:sSubPr>
                    <m:ctrlPr>
                      <w:rPr>
                        <w:rFonts w:ascii="Cambria Math" w:cs="Times New Roman" w:eastAsia="宋体" w:hAnsi="Cambria Math"/>
                        <w:i/>
                        <w:szCs w:val="21"/>
                      </w:rPr>
                    </m:ctrlPr>
                  </m:sSubPr>
                  <m:e>
                    <m:r>
                      <w:rPr>
                        <w:rFonts w:ascii="Cambria Math" w:cs="Times New Roman" w:eastAsia="宋体" w:hAnsi="Cambria Math"/>
                        <w:szCs w:val="21"/>
                      </w:rPr>
                      <m:t>k</m:t>
                    </m:r>
                  </m:e>
                  <m:sub>
                    <m:r>
                      <w:rPr>
                        <w:rFonts w:ascii="Cambria Math" w:cs="Times New Roman" w:eastAsia="宋体" w:hAnsi="Cambria Math"/>
                        <w:szCs w:val="21"/>
                      </w:rPr>
                      <m:t>0</m:t>
                    </m:r>
                  </m:sub>
                </m:sSub>
                <m:r>
                  <w:rPr>
                    <w:rFonts w:ascii="Cambria Math" w:cs="Times New Roman" w:eastAsia="宋体" w:hAnsi="Cambria Math"/>
                    <w:szCs w:val="21"/>
                  </w:rPr>
                  <m:t>(z+h)</m:t>
                </m:r>
              </m:e>
            </m:d>
          </m:num>
          <m:den>
            <m:r>
              <w:rPr>
                <w:rFonts w:ascii="Cambria Math" w:cs="Times New Roman" w:eastAsia="宋体" w:hAnsi="Cambria Math"/>
                <w:szCs w:val="21"/>
              </w:rPr>
              <m:t>ch</m:t>
            </m:r>
            <m:d>
              <m:dPr>
                <m:ctrlPr>
                  <w:rPr>
                    <w:rFonts w:ascii="Cambria Math" w:cs="Times New Roman" w:eastAsia="宋体" w:hAnsi="Cambria Math"/>
                    <w:i/>
                    <w:szCs w:val="21"/>
                  </w:rPr>
                </m:ctrlPr>
              </m:dPr>
              <m:e>
                <m:sSub>
                  <m:sSubPr>
                    <m:ctrlPr>
                      <w:rPr>
                        <w:rFonts w:ascii="Cambria Math" w:cs="Times New Roman" w:eastAsia="宋体" w:hAnsi="Cambria Math"/>
                        <w:i/>
                        <w:szCs w:val="21"/>
                      </w:rPr>
                    </m:ctrlPr>
                  </m:sSubPr>
                  <m:e>
                    <m:r>
                      <w:rPr>
                        <w:rFonts w:ascii="Cambria Math" w:cs="Times New Roman" w:eastAsia="宋体" w:hAnsi="Cambria Math"/>
                        <w:szCs w:val="21"/>
                      </w:rPr>
                      <m:t>k</m:t>
                    </m:r>
                  </m:e>
                  <m:sub>
                    <m:r>
                      <w:rPr>
                        <w:rFonts w:ascii="Cambria Math" w:cs="Times New Roman" w:eastAsia="宋体" w:hAnsi="Cambria Math"/>
                        <w:szCs w:val="21"/>
                      </w:rPr>
                      <m:t>0</m:t>
                    </m:r>
                  </m:sub>
                </m:sSub>
                <m:r>
                  <w:rPr>
                    <w:rFonts w:ascii="Cambria Math" w:cs="Times New Roman" w:eastAsia="宋体" w:hAnsi="Cambria Math"/>
                    <w:szCs w:val="21"/>
                  </w:rPr>
                  <m:t>h</m:t>
                </m:r>
              </m:e>
            </m:d>
          </m:den>
        </m:f>
        <m:sSup>
          <m:sSupPr>
            <m:ctrlPr>
              <w:rPr>
                <w:rFonts w:ascii="Cambria Math" w:cs="Times New Roman" w:eastAsia="宋体" w:hAnsi="Cambria Math"/>
                <w:i/>
                <w:szCs w:val="21"/>
              </w:rPr>
            </m:ctrlPr>
          </m:sSupPr>
          <m:e>
            <m:r>
              <w:rPr>
                <w:rFonts w:ascii="Cambria Math" w:cs="Times New Roman" w:eastAsia="宋体" w:hAnsi="Cambria Math"/>
                <w:szCs w:val="21"/>
              </w:rPr>
              <m:t>e</m:t>
            </m:r>
          </m:e>
          <m:sup>
            <m:r>
              <w:rPr>
                <w:rFonts w:ascii="Cambria Math" w:cs="Times New Roman" w:eastAsia="宋体" w:hAnsi="Cambria Math"/>
                <w:szCs w:val="21"/>
              </w:rPr>
              <m:t>i</m:t>
            </m:r>
            <m:sSub>
              <m:sSubPr>
                <m:ctrlPr>
                  <w:rPr>
                    <w:rFonts w:ascii="Cambria Math" w:cs="Times New Roman" w:eastAsia="宋体" w:hAnsi="Cambria Math"/>
                    <w:i/>
                    <w:szCs w:val="21"/>
                  </w:rPr>
                </m:ctrlPr>
              </m:sSubPr>
              <m:e>
                <m:r>
                  <w:rPr>
                    <w:rFonts w:ascii="Cambria Math" w:cs="Times New Roman" w:eastAsia="宋体" w:hAnsi="Cambria Math"/>
                    <w:szCs w:val="21"/>
                  </w:rPr>
                  <m:t>k</m:t>
                </m:r>
              </m:e>
              <m:sub>
                <m:r>
                  <w:rPr>
                    <w:rFonts w:ascii="Cambria Math" w:cs="Times New Roman" w:eastAsia="宋体" w:hAnsi="Cambria Math"/>
                    <w:szCs w:val="21"/>
                  </w:rPr>
                  <m:t>0</m:t>
                </m:r>
              </m:sub>
            </m:sSub>
            <m:d>
              <m:dPr>
                <m:ctrlPr>
                  <w:rPr>
                    <w:rFonts w:ascii="Cambria Math" w:cs="Times New Roman" w:eastAsia="宋体" w:hAnsi="Cambria Math"/>
                    <w:i/>
                    <w:szCs w:val="21"/>
                  </w:rPr>
                </m:ctrlPr>
              </m:dPr>
              <m:e>
                <m:r>
                  <w:rPr>
                    <w:rFonts w:ascii="Cambria Math" w:cs="Times New Roman" w:eastAsia="宋体" w:hAnsi="Cambria Math"/>
                    <w:szCs w:val="21"/>
                  </w:rPr>
                  <m:t>xcosβ+ysinβ</m:t>
                </m:r>
              </m:e>
            </m:d>
          </m:sup>
        </m:sSup>
      </m:oMath>
      <w:r>
        <w:rPr>
          <w:rFonts w:ascii="Times New Roman" w:cs="Times New Roman" w:eastAsia="宋体" w:hAnsi="Times New Roman" w:hint="eastAsia"/>
          <w:szCs w:val="21"/>
        </w:rPr>
        <w:t xml:space="preserve">  </w:t>
      </w:r>
      <w:r>
        <w:rPr>
          <w:rFonts w:ascii="Times New Roman" w:cs="Times New Roman" w:eastAsia="宋体" w:hAnsi="Times New Roman"/>
          <w:szCs w:val="21"/>
        </w:rPr>
        <w:t xml:space="preserve">        </w:t>
      </w:r>
      <w:r>
        <w:rPr>
          <w:rFonts w:ascii="Times New Roman" w:cs="Times New Roman" w:eastAsia="宋体" w:hAnsi="Times New Roman"/>
          <w:szCs w:val="21"/>
        </w:rPr>
        <w:t xml:space="preserve">  </w:t>
      </w:r>
      <w:r>
        <w:rPr>
          <w:rFonts w:ascii="Times New Roman" w:cs="Times New Roman" w:eastAsia="宋体" w:hAnsi="Times New Roman"/>
          <w:szCs w:val="21"/>
        </w:rPr>
        <w:t xml:space="preserve">      </w:t>
      </w:r>
      <w:r>
        <w:rPr>
          <w:rFonts w:ascii="Times New Roman" w:cs="Times New Roman" w:eastAsia="宋体" w:hAnsi="Times New Roman"/>
          <w:szCs w:val="21"/>
        </w:rPr>
        <w:t xml:space="preserve"> </w:t>
      </w:r>
      <w:r>
        <w:rPr>
          <w:rFonts w:ascii="Times New Roman" w:cs="Times New Roman" w:eastAsia="宋体" w:hAnsi="Times New Roman"/>
          <w:szCs w:val="21"/>
        </w:rPr>
        <w:t xml:space="preserve">        </w:t>
      </w:r>
      <w:r>
        <w:rPr>
          <w:rFonts w:ascii="Times New Roman" w:cs="Times New Roman" w:eastAsia="宋体" w:hAnsi="Times New Roman" w:hint="eastAsia"/>
          <w:szCs w:val="21"/>
        </w:rPr>
        <w:t>(</w:t>
      </w:r>
      <w:r>
        <w:rPr>
          <w:rFonts w:ascii="Times New Roman" w:cs="Times New Roman" w:eastAsia="宋体" w:hAnsi="Times New Roman" w:hint="eastAsia"/>
          <w:szCs w:val="21"/>
        </w:rPr>
        <w:t>2</w:t>
      </w:r>
      <w:r>
        <w:rPr>
          <w:rFonts w:ascii="Times New Roman" w:cs="Times New Roman" w:eastAsia="宋体" w:hAnsi="Times New Roman"/>
          <w:szCs w:val="21"/>
        </w:rPr>
        <w:t>)</w:t>
      </w:r>
    </w:p>
    <w:p>
      <w:pPr>
        <w:pStyle w:val="style0"/>
        <w:wordWrap w:val="false"/>
        <w:ind w:firstLine="420" w:firstLineChars="200"/>
        <w:jc w:val="right"/>
        <w:textAlignment w:val="center"/>
        <w:rPr>
          <w:rFonts w:ascii="Times New Roman" w:cs="Times New Roman" w:eastAsia="宋体" w:hAnsi="Times New Roman"/>
          <w:szCs w:val="21"/>
        </w:rPr>
      </w:pPr>
      <m:oMath>
        <m:sSub>
          <m:sSubPr>
            <m:ctrlPr>
              <w:rPr>
                <w:rFonts w:ascii="Cambria Math" w:cs="Times New Roman" w:eastAsia="宋体" w:hAnsi="Cambria Math"/>
                <w:i/>
                <w:szCs w:val="21"/>
              </w:rPr>
            </m:ctrlPr>
          </m:sSubPr>
          <m:e>
            <m:r>
              <w:rPr>
                <w:rFonts w:ascii="Cambria Math" w:cs="Times New Roman" w:eastAsia="宋体" w:hAnsi="Cambria Math"/>
                <w:szCs w:val="21"/>
              </w:rPr>
              <m:t>k</m:t>
            </m:r>
          </m:e>
          <m:sub>
            <m:r>
              <w:rPr>
                <w:rFonts w:ascii="Cambria Math" w:cs="Times New Roman" w:eastAsia="宋体" w:hAnsi="Cambria Math"/>
                <w:szCs w:val="21"/>
              </w:rPr>
              <m:t>0</m:t>
            </m:r>
          </m:sub>
        </m:sSub>
        <m:r>
          <w:rPr>
            <w:rFonts w:ascii="Cambria Math" w:cs="Times New Roman" w:eastAsia="宋体" w:hAnsi="Cambria Math"/>
            <w:szCs w:val="21"/>
          </w:rPr>
          <m:t>∙th(</m:t>
        </m:r>
        <m:sSub>
          <m:sSubPr>
            <m:ctrlPr>
              <w:rPr>
                <w:rFonts w:ascii="Cambria Math" w:cs="Times New Roman" w:eastAsia="宋体" w:hAnsi="Cambria Math"/>
                <w:i/>
                <w:szCs w:val="21"/>
              </w:rPr>
            </m:ctrlPr>
          </m:sSubPr>
          <m:e>
            <m:r>
              <w:rPr>
                <w:rFonts w:ascii="Cambria Math" w:cs="Times New Roman" w:eastAsia="宋体" w:hAnsi="Cambria Math"/>
                <w:szCs w:val="21"/>
              </w:rPr>
              <m:t>k</m:t>
            </m:r>
          </m:e>
          <m:sub>
            <m:r>
              <w:rPr>
                <w:rFonts w:ascii="Cambria Math" w:cs="Times New Roman" w:eastAsia="宋体" w:hAnsi="Cambria Math"/>
                <w:szCs w:val="21"/>
              </w:rPr>
              <m:t>0</m:t>
            </m:r>
          </m:sub>
        </m:sSub>
        <m:r>
          <w:rPr>
            <w:rFonts w:ascii="Cambria Math" w:cs="Times New Roman" w:eastAsia="宋体" w:hAnsi="Cambria Math"/>
            <w:szCs w:val="21"/>
          </w:rPr>
          <m:t>h)</m:t>
        </m:r>
        <m:r>
          <w:rPr>
            <w:rFonts w:ascii="Cambria Math" w:cs="Times New Roman" w:eastAsia="宋体" w:hAnsi="Cambria Math" w:hint="eastAsia"/>
            <w:szCs w:val="21"/>
          </w:rPr>
          <m:t>=</m:t>
        </m:r>
        <m:f>
          <m:fPr>
            <m:ctrlPr>
              <w:rPr>
                <w:rFonts w:ascii="Cambria Math" w:cs="Times New Roman" w:eastAsia="宋体" w:hAnsi="Cambria Math"/>
                <w:i/>
                <w:szCs w:val="21"/>
              </w:rPr>
            </m:ctrlPr>
          </m:fPr>
          <m:num>
            <m:sSup>
              <m:sSupPr>
                <m:ctrlPr>
                  <w:rPr>
                    <w:rFonts w:ascii="Cambria Math" w:cs="Times New Roman" w:eastAsia="宋体" w:hAnsi="Cambria Math"/>
                    <w:i/>
                    <w:szCs w:val="21"/>
                  </w:rPr>
                </m:ctrlPr>
              </m:sSupPr>
              <m:e>
                <m:r>
                  <w:rPr>
                    <w:rFonts w:ascii="Cambria Math" w:cs="Times New Roman" w:eastAsia="宋体" w:hAnsi="Cambria Math"/>
                    <w:szCs w:val="21"/>
                  </w:rPr>
                  <m:t>ω</m:t>
                </m:r>
              </m:e>
              <m:sup>
                <m:r>
                  <w:rPr>
                    <w:rFonts w:ascii="Cambria Math" w:cs="Times New Roman" w:eastAsia="宋体" w:hAnsi="Cambria Math"/>
                    <w:szCs w:val="21"/>
                  </w:rPr>
                  <m:t>2</m:t>
                </m:r>
              </m:sup>
            </m:sSup>
          </m:num>
          <m:den>
            <m:r>
              <w:rPr>
                <w:rFonts w:ascii="Cambria Math" w:cs="Times New Roman" w:eastAsia="宋体" w:hAnsi="Cambria Math"/>
                <w:szCs w:val="21"/>
              </w:rPr>
              <m:t>g</m:t>
            </m:r>
          </m:den>
        </m:f>
      </m:oMath>
      <w:r>
        <w:rPr>
          <w:rFonts w:ascii="Times New Roman" w:cs="Times New Roman" w:eastAsia="宋体" w:hAnsi="Times New Roman" w:hint="eastAsia"/>
          <w:szCs w:val="21"/>
        </w:rPr>
        <w:t xml:space="preserve"> </w:t>
      </w:r>
      <w:r>
        <w:rPr>
          <w:rFonts w:ascii="Times New Roman" w:cs="Times New Roman" w:eastAsia="宋体" w:hAnsi="Times New Roman"/>
          <w:szCs w:val="21"/>
        </w:rPr>
        <w:t xml:space="preserve">               </w:t>
      </w:r>
      <w:r>
        <w:rPr>
          <w:rFonts w:ascii="Times New Roman" w:cs="Times New Roman" w:eastAsia="宋体" w:hAnsi="Times New Roman"/>
          <w:szCs w:val="21"/>
        </w:rPr>
        <w:t xml:space="preserve">      </w:t>
      </w:r>
      <w:r>
        <w:rPr>
          <w:rFonts w:ascii="Times New Roman" w:cs="Times New Roman" w:eastAsia="宋体" w:hAnsi="Times New Roman"/>
          <w:szCs w:val="21"/>
        </w:rPr>
        <w:t xml:space="preserve"> </w:t>
      </w:r>
      <w:r>
        <w:rPr>
          <w:rFonts w:ascii="Times New Roman" w:cs="Times New Roman" w:eastAsia="宋体" w:hAnsi="Times New Roman"/>
          <w:szCs w:val="21"/>
        </w:rPr>
        <w:t xml:space="preserve">            </w:t>
      </w:r>
      <w:r>
        <w:rPr>
          <w:rFonts w:ascii="Times New Roman" w:cs="Times New Roman" w:eastAsia="宋体" w:hAnsi="Times New Roman" w:hint="eastAsia"/>
          <w:szCs w:val="21"/>
        </w:rPr>
        <w:t>(</w:t>
      </w:r>
      <w:r>
        <w:rPr>
          <w:rFonts w:ascii="Times New Roman" w:cs="Times New Roman" w:eastAsia="宋体" w:hAnsi="Times New Roman" w:hint="eastAsia"/>
          <w:szCs w:val="21"/>
        </w:rPr>
        <w:t>3</w:t>
      </w:r>
      <w:r>
        <w:rPr>
          <w:rFonts w:ascii="Times New Roman" w:cs="Times New Roman" w:eastAsia="宋体" w:hAnsi="Times New Roman"/>
          <w:szCs w:val="21"/>
        </w:rPr>
        <w:t>)</w:t>
      </w:r>
    </w:p>
    <w:p>
      <w:pPr>
        <w:pStyle w:val="style0"/>
        <w:ind w:firstLine="420" w:firstLineChars="200"/>
        <w:textAlignment w:val="center"/>
        <w:rPr>
          <w:rFonts w:ascii="Times New Roman" w:cs="Times New Roman" w:eastAsia="宋体" w:hAnsi="Times New Roman"/>
          <w:szCs w:val="21"/>
        </w:rPr>
      </w:pPr>
      <w:r>
        <w:rPr>
          <w:rFonts w:ascii="Times New Roman" w:cs="Times New Roman" w:eastAsia="宋体" w:hAnsi="Times New Roman" w:hint="eastAsia"/>
          <w:szCs w:val="21"/>
        </w:rPr>
        <w:t>船体在上述波浪下做自由度运动时，船体的</w:t>
      </w:r>
      <w:r>
        <w:rPr>
          <w:rFonts w:ascii="Times New Roman" w:cs="Times New Roman" w:eastAsia="宋体" w:hAnsi="Times New Roman"/>
          <w:i/>
          <w:iCs/>
          <w:szCs w:val="21"/>
        </w:rPr>
        <w:t>j</w:t>
      </w:r>
      <w:r>
        <w:rPr>
          <w:rFonts w:ascii="Times New Roman" w:cs="Times New Roman" w:eastAsia="宋体" w:hAnsi="Times New Roman" w:hint="eastAsia"/>
          <w:szCs w:val="21"/>
        </w:rPr>
        <w:t>态速度可表示成：</w:t>
      </w:r>
    </w:p>
    <w:p>
      <w:pPr>
        <w:pStyle w:val="style0"/>
        <w:wordWrap w:val="false"/>
        <w:ind w:firstLine="420" w:firstLineChars="200"/>
        <w:jc w:val="right"/>
        <w:textAlignment w:val="center"/>
        <w:rPr>
          <w:rFonts w:ascii="Times New Roman" w:cs="Times New Roman" w:eastAsia="宋体" w:hAnsi="Times New Roman"/>
          <w:szCs w:val="21"/>
        </w:rPr>
      </w:pPr>
      <m:oMath>
        <m:sSub>
          <m:sSubPr>
            <m:ctrlPr>
              <w:rPr>
                <w:rFonts w:ascii="Cambria Math" w:cs="Times New Roman" w:eastAsia="宋体" w:hAnsi="Cambria Math"/>
                <w:i/>
                <w:szCs w:val="21"/>
              </w:rPr>
            </m:ctrlPr>
          </m:sSubPr>
          <m:e>
            <m:acc>
              <m:accPr>
                <m:chr m:val="̇"/>
                <m:ctrlPr>
                  <w:rPr>
                    <w:rFonts w:ascii="Cambria Math" w:cs="Times New Roman" w:eastAsia="宋体" w:hAnsi="Cambria Math"/>
                    <w:szCs w:val="21"/>
                  </w:rPr>
                </m:ctrlPr>
              </m:accPr>
              <m:e>
                <m:r>
                  <w:rPr>
                    <w:rFonts w:ascii="Cambria Math" w:cs="Times New Roman" w:eastAsia="宋体" w:hAnsi="Cambria Math"/>
                    <w:szCs w:val="21"/>
                  </w:rPr>
                  <m:t>X</m:t>
                </m:r>
              </m:e>
            </m:acc>
          </m:e>
          <m:sub>
            <m:r>
              <w:rPr>
                <w:rFonts w:ascii="Cambria Math" w:cs="Times New Roman" w:eastAsia="宋体" w:hAnsi="Cambria Math"/>
                <w:szCs w:val="21"/>
              </w:rPr>
              <m:t>j</m:t>
            </m:r>
          </m:sub>
        </m:sSub>
        <m:r>
          <w:rPr>
            <w:rFonts w:ascii="Cambria Math" w:cs="Times New Roman" w:eastAsia="宋体" w:hAnsi="Cambria Math" w:hint="eastAsia"/>
            <w:szCs w:val="21"/>
          </w:rPr>
          <m:t>=</m:t>
        </m:r>
        <m:r>
          <w:rPr>
            <w:rFonts w:ascii="Cambria Math" w:cs="Times New Roman" w:eastAsia="宋体" w:hAnsi="Cambria Math"/>
            <w:szCs w:val="21"/>
          </w:rPr>
          <m:t>Re</m:t>
        </m:r>
        <m:d>
          <m:dPr>
            <m:ctrlPr>
              <w:rPr>
                <w:rFonts w:ascii="Cambria Math" w:cs="Times New Roman" w:eastAsia="宋体" w:hAnsi="Cambria Math"/>
                <w:i/>
                <w:szCs w:val="21"/>
              </w:rPr>
            </m:ctrlPr>
          </m:dPr>
          <m:e>
            <m:sSub>
              <m:sSubPr>
                <m:ctrlPr>
                  <w:rPr>
                    <w:rFonts w:ascii="Cambria Math" w:cs="Times New Roman" w:eastAsia="宋体" w:hAnsi="Cambria Math"/>
                    <w:i/>
                    <w:szCs w:val="21"/>
                  </w:rPr>
                </m:ctrlPr>
              </m:sSubPr>
              <m:e>
                <m:r>
                  <w:rPr>
                    <w:rFonts w:ascii="Cambria Math" w:cs="Times New Roman" w:eastAsia="宋体" w:hAnsi="Cambria Math"/>
                    <w:szCs w:val="21"/>
                  </w:rPr>
                  <m:t>u</m:t>
                </m:r>
              </m:e>
              <m:sub>
                <m:r>
                  <w:rPr>
                    <w:rFonts w:ascii="Cambria Math" w:cs="Times New Roman" w:eastAsia="宋体" w:hAnsi="Cambria Math"/>
                    <w:szCs w:val="21"/>
                  </w:rPr>
                  <m:t>j</m:t>
                </m:r>
              </m:sub>
            </m:sSub>
            <m:sSup>
              <m:sSupPr>
                <m:ctrlPr>
                  <w:rPr>
                    <w:rFonts w:ascii="Cambria Math" w:cs="Times New Roman" w:eastAsia="宋体" w:hAnsi="Cambria Math"/>
                    <w:i/>
                    <w:szCs w:val="21"/>
                  </w:rPr>
                </m:ctrlPr>
              </m:sSupPr>
              <m:e>
                <m:r>
                  <w:rPr>
                    <w:rFonts w:ascii="Cambria Math" w:cs="Times New Roman" w:eastAsia="宋体" w:hAnsi="Cambria Math"/>
                    <w:szCs w:val="21"/>
                  </w:rPr>
                  <m:t>e</m:t>
                </m:r>
              </m:e>
              <m:sup>
                <m:r>
                  <w:rPr>
                    <w:rFonts w:ascii="Cambria Math" w:cs="Times New Roman" w:eastAsia="宋体" w:hAnsi="Cambria Math"/>
                    <w:szCs w:val="21"/>
                  </w:rPr>
                  <m:t>-i(ωt+</m:t>
                </m:r>
                <m:sSub>
                  <m:sSubPr>
                    <m:ctrlPr>
                      <w:rPr>
                        <w:rFonts w:ascii="Cambria Math" w:cs="Times New Roman" w:eastAsia="宋体" w:hAnsi="Cambria Math"/>
                        <w:i/>
                        <w:szCs w:val="21"/>
                      </w:rPr>
                    </m:ctrlPr>
                  </m:sSubPr>
                  <m:e>
                    <m:r>
                      <w:rPr>
                        <w:rFonts w:ascii="Cambria Math" w:cs="Times New Roman" w:eastAsia="宋体" w:hAnsi="Cambria Math"/>
                        <w:szCs w:val="21"/>
                      </w:rPr>
                      <m:t>α</m:t>
                    </m:r>
                  </m:e>
                  <m:sub>
                    <m:r>
                      <w:rPr>
                        <w:rFonts w:ascii="Cambria Math" w:cs="Times New Roman" w:eastAsia="宋体" w:hAnsi="Cambria Math"/>
                        <w:szCs w:val="21"/>
                      </w:rPr>
                      <m:t>j</m:t>
                    </m:r>
                  </m:sub>
                </m:sSub>
                <m:r>
                  <w:rPr>
                    <w:rFonts w:ascii="Cambria Math" w:cs="Times New Roman" w:eastAsia="宋体" w:hAnsi="Cambria Math"/>
                    <w:szCs w:val="21"/>
                  </w:rPr>
                  <m:t>)</m:t>
                </m:r>
              </m:sup>
            </m:sSup>
          </m:e>
        </m:d>
        <m:r>
          <w:rPr>
            <w:rFonts w:ascii="Cambria Math" w:cs="Times New Roman" w:eastAsia="宋体" w:hAnsi="Cambria Math"/>
            <w:szCs w:val="21"/>
          </w:rPr>
          <m:t>=Re</m:t>
        </m:r>
        <m:d>
          <m:dPr>
            <m:ctrlPr>
              <w:rPr>
                <w:rFonts w:ascii="Cambria Math" w:cs="Times New Roman" w:eastAsia="宋体" w:hAnsi="Cambria Math"/>
                <w:i/>
                <w:szCs w:val="21"/>
              </w:rPr>
            </m:ctrlPr>
          </m:dPr>
          <m:e>
            <m:sSub>
              <m:sSubPr>
                <m:ctrlPr>
                  <w:rPr>
                    <w:rFonts w:ascii="Cambria Math" w:cs="Times New Roman" w:eastAsia="宋体" w:hAnsi="Cambria Math"/>
                    <w:i/>
                    <w:szCs w:val="21"/>
                  </w:rPr>
                </m:ctrlPr>
              </m:sSubPr>
              <m:e>
                <m:r>
                  <w:rPr>
                    <w:rFonts w:ascii="Cambria Math" w:cs="Times New Roman" w:eastAsia="宋体" w:hAnsi="Cambria Math"/>
                    <w:szCs w:val="21"/>
                  </w:rPr>
                  <m:t>v</m:t>
                </m:r>
              </m:e>
              <m:sub>
                <m:r>
                  <w:rPr>
                    <w:rFonts w:ascii="Cambria Math" w:cs="Times New Roman" w:eastAsia="宋体" w:hAnsi="Cambria Math"/>
                    <w:szCs w:val="21"/>
                  </w:rPr>
                  <m:t>j</m:t>
                </m:r>
              </m:sub>
            </m:sSub>
            <m:sSup>
              <m:sSupPr>
                <m:ctrlPr>
                  <w:rPr>
                    <w:rFonts w:ascii="Cambria Math" w:cs="Times New Roman" w:eastAsia="宋体" w:hAnsi="Cambria Math"/>
                    <w:i/>
                    <w:szCs w:val="21"/>
                  </w:rPr>
                </m:ctrlPr>
              </m:sSupPr>
              <m:e>
                <m:r>
                  <w:rPr>
                    <w:rFonts w:ascii="Cambria Math" w:cs="Times New Roman" w:eastAsia="宋体" w:hAnsi="Cambria Math"/>
                    <w:szCs w:val="21"/>
                  </w:rPr>
                  <m:t>e</m:t>
                </m:r>
              </m:e>
              <m:sup>
                <m:r>
                  <w:rPr>
                    <w:rFonts w:ascii="Cambria Math" w:cs="Times New Roman" w:eastAsia="宋体" w:hAnsi="Cambria Math"/>
                    <w:szCs w:val="21"/>
                  </w:rPr>
                  <m:t>-iωt</m:t>
                </m:r>
              </m:sup>
            </m:sSup>
          </m:e>
        </m:d>
      </m:oMath>
      <w:r>
        <w:rPr>
          <w:rFonts w:ascii="Times New Roman" w:cs="Times New Roman" w:eastAsia="宋体" w:hAnsi="Times New Roman" w:hint="eastAsia"/>
          <w:szCs w:val="21"/>
        </w:rPr>
        <w:t xml:space="preserve"> </w:t>
      </w:r>
      <w:r>
        <w:rPr>
          <w:rFonts w:ascii="Times New Roman" w:cs="Times New Roman" w:eastAsia="宋体" w:hAnsi="Times New Roman"/>
          <w:szCs w:val="21"/>
        </w:rPr>
        <w:t xml:space="preserve">        </w:t>
      </w:r>
      <w:r>
        <w:rPr>
          <w:rFonts w:ascii="Times New Roman" w:cs="Times New Roman" w:eastAsia="宋体" w:hAnsi="Times New Roman"/>
          <w:szCs w:val="21"/>
        </w:rPr>
        <w:t xml:space="preserve"> </w:t>
      </w:r>
      <w:r>
        <w:rPr>
          <w:rFonts w:ascii="Times New Roman" w:cs="Times New Roman" w:eastAsia="宋体" w:hAnsi="Times New Roman"/>
          <w:szCs w:val="21"/>
        </w:rPr>
        <w:t xml:space="preserve">       </w:t>
      </w:r>
      <w:r>
        <w:rPr>
          <w:rFonts w:ascii="Times New Roman" w:cs="Times New Roman" w:eastAsia="宋体" w:hAnsi="Times New Roman"/>
          <w:szCs w:val="21"/>
        </w:rPr>
        <w:t xml:space="preserve"> </w:t>
      </w:r>
      <w:r>
        <w:rPr>
          <w:rFonts w:ascii="Times New Roman" w:cs="Times New Roman" w:eastAsia="宋体" w:hAnsi="Times New Roman"/>
          <w:szCs w:val="21"/>
        </w:rPr>
        <w:t xml:space="preserve"> </w:t>
      </w:r>
      <w:r>
        <w:rPr>
          <w:rFonts w:ascii="Times New Roman" w:cs="Times New Roman" w:eastAsia="宋体" w:hAnsi="Times New Roman"/>
          <w:szCs w:val="21"/>
        </w:rPr>
        <w:t xml:space="preserve"> </w:t>
      </w:r>
      <w:r>
        <w:rPr>
          <w:rFonts w:ascii="Times New Roman" w:cs="Times New Roman" w:eastAsia="宋体" w:hAnsi="Times New Roman"/>
          <w:szCs w:val="21"/>
        </w:rPr>
        <w:t xml:space="preserve">     </w:t>
      </w:r>
      <w:r>
        <w:rPr>
          <w:rFonts w:ascii="Times New Roman" w:cs="Times New Roman" w:eastAsia="宋体" w:hAnsi="Times New Roman" w:hint="eastAsia"/>
          <w:szCs w:val="21"/>
        </w:rPr>
        <w:t>(</w:t>
      </w:r>
      <w:r>
        <w:rPr>
          <w:rFonts w:ascii="Times New Roman" w:cs="Times New Roman" w:eastAsia="宋体" w:hAnsi="Times New Roman" w:hint="eastAsia"/>
          <w:szCs w:val="21"/>
        </w:rPr>
        <w:t>4</w:t>
      </w:r>
      <w:r>
        <w:rPr>
          <w:rFonts w:ascii="Times New Roman" w:cs="Times New Roman" w:eastAsia="宋体" w:hAnsi="Times New Roman"/>
          <w:szCs w:val="21"/>
        </w:rPr>
        <w:t>)</w:t>
      </w:r>
    </w:p>
    <w:p>
      <w:pPr>
        <w:pStyle w:val="style0"/>
        <w:wordWrap w:val="false"/>
        <w:ind w:firstLine="420" w:firstLineChars="200"/>
        <w:jc w:val="right"/>
        <w:textAlignment w:val="center"/>
        <w:rPr>
          <w:rFonts w:ascii="Times New Roman" w:cs="Times New Roman" w:eastAsia="宋体" w:hAnsi="Times New Roman"/>
          <w:szCs w:val="21"/>
        </w:rPr>
      </w:pPr>
      <m:oMath>
        <m:sSub>
          <m:sSubPr>
            <m:ctrlPr>
              <w:rPr>
                <w:rFonts w:ascii="Cambria Math" w:cs="Times New Roman" w:eastAsia="宋体" w:hAnsi="Cambria Math"/>
                <w:i/>
                <w:szCs w:val="21"/>
              </w:rPr>
            </m:ctrlPr>
          </m:sSubPr>
          <m:e>
            <m:sSub>
              <m:sSubPr>
                <m:ctrlPr>
                  <w:rPr>
                    <w:rFonts w:ascii="Cambria Math" w:cs="Times New Roman" w:eastAsia="宋体" w:hAnsi="Cambria Math"/>
                    <w:i/>
                    <w:szCs w:val="21"/>
                  </w:rPr>
                </m:ctrlPr>
              </m:sSubPr>
              <m:e>
                <m:r>
                  <w:rPr>
                    <w:rFonts w:ascii="Cambria Math" w:cs="Times New Roman" w:eastAsia="宋体" w:hAnsi="Cambria Math"/>
                    <w:szCs w:val="21"/>
                  </w:rPr>
                  <m:t>v</m:t>
                </m:r>
              </m:e>
              <m:sub>
                <m:r>
                  <w:rPr>
                    <w:rFonts w:ascii="Cambria Math" w:cs="Times New Roman" w:eastAsia="宋体" w:hAnsi="Cambria Math"/>
                    <w:szCs w:val="21"/>
                  </w:rPr>
                  <m:t>j</m:t>
                </m:r>
              </m:sub>
            </m:sSub>
            <m:r>
              <w:rPr>
                <w:rFonts w:ascii="Cambria Math" w:cs="Times New Roman" w:eastAsia="宋体" w:hAnsi="Cambria Math"/>
                <w:szCs w:val="21"/>
              </w:rPr>
              <m:t>=u</m:t>
            </m:r>
          </m:e>
          <m:sub>
            <m:r>
              <w:rPr>
                <w:rFonts w:ascii="Cambria Math" w:cs="Times New Roman" w:eastAsia="宋体" w:hAnsi="Cambria Math"/>
                <w:szCs w:val="21"/>
              </w:rPr>
              <m:t>j</m:t>
            </m:r>
          </m:sub>
        </m:sSub>
        <m:sSup>
          <m:sSupPr>
            <m:ctrlPr>
              <w:rPr>
                <w:rFonts w:ascii="Cambria Math" w:cs="Times New Roman" w:eastAsia="宋体" w:hAnsi="Cambria Math"/>
                <w:i/>
                <w:szCs w:val="21"/>
              </w:rPr>
            </m:ctrlPr>
          </m:sSupPr>
          <m:e>
            <m:r>
              <w:rPr>
                <w:rFonts w:ascii="Cambria Math" w:cs="Times New Roman" w:eastAsia="宋体" w:hAnsi="Cambria Math"/>
                <w:szCs w:val="21"/>
              </w:rPr>
              <m:t>e</m:t>
            </m:r>
          </m:e>
          <m:sup>
            <m:r>
              <w:rPr>
                <w:rFonts w:ascii="Cambria Math" w:cs="Times New Roman" w:eastAsia="宋体" w:hAnsi="Cambria Math"/>
                <w:szCs w:val="21"/>
              </w:rPr>
              <m:t>-i</m:t>
            </m:r>
            <m:sSub>
              <m:sSubPr>
                <m:ctrlPr>
                  <w:rPr>
                    <w:rFonts w:ascii="Cambria Math" w:cs="Times New Roman" w:eastAsia="宋体" w:hAnsi="Cambria Math"/>
                    <w:i/>
                    <w:szCs w:val="21"/>
                  </w:rPr>
                </m:ctrlPr>
              </m:sSubPr>
              <m:e>
                <m:r>
                  <w:rPr>
                    <w:rFonts w:ascii="Cambria Math" w:cs="Times New Roman" w:eastAsia="宋体" w:hAnsi="Cambria Math"/>
                    <w:szCs w:val="21"/>
                  </w:rPr>
                  <m:t>α</m:t>
                </m:r>
              </m:e>
              <m:sub>
                <m:r>
                  <w:rPr>
                    <w:rFonts w:ascii="Cambria Math" w:cs="Times New Roman" w:eastAsia="宋体" w:hAnsi="Cambria Math"/>
                    <w:szCs w:val="21"/>
                  </w:rPr>
                  <m:t>j</m:t>
                </m:r>
              </m:sub>
            </m:sSub>
          </m:sup>
        </m:sSup>
      </m:oMath>
      <w:r>
        <w:rPr>
          <w:rFonts w:ascii="Times New Roman" w:cs="Times New Roman" w:eastAsia="宋体" w:hAnsi="Times New Roman" w:hint="eastAsia"/>
          <w:szCs w:val="21"/>
        </w:rPr>
        <w:t xml:space="preserve">          </w:t>
      </w:r>
      <w:r>
        <w:rPr>
          <w:rFonts w:ascii="Times New Roman" w:cs="Times New Roman" w:eastAsia="宋体" w:hAnsi="Times New Roman"/>
          <w:szCs w:val="21"/>
        </w:rPr>
        <w:t xml:space="preserve">       </w:t>
      </w:r>
      <w:r>
        <w:rPr>
          <w:rFonts w:ascii="Times New Roman" w:cs="Times New Roman" w:eastAsia="宋体" w:hAnsi="Times New Roman"/>
          <w:szCs w:val="21"/>
        </w:rPr>
        <w:t xml:space="preserve"> </w:t>
      </w:r>
      <w:r>
        <w:rPr>
          <w:rFonts w:ascii="Times New Roman" w:cs="Times New Roman" w:eastAsia="宋体" w:hAnsi="Times New Roman" w:hint="eastAsia"/>
          <w:szCs w:val="21"/>
        </w:rPr>
        <w:t xml:space="preserve">     </w:t>
      </w:r>
      <w:r>
        <w:rPr>
          <w:rFonts w:ascii="Times New Roman" w:cs="Times New Roman" w:eastAsia="宋体" w:hAnsi="Times New Roman"/>
          <w:szCs w:val="21"/>
        </w:rPr>
        <w:t xml:space="preserve">  </w:t>
      </w:r>
      <w:r>
        <w:rPr>
          <w:rFonts w:ascii="Times New Roman" w:cs="Times New Roman" w:eastAsia="宋体" w:hAnsi="Times New Roman" w:hint="eastAsia"/>
          <w:szCs w:val="21"/>
        </w:rPr>
        <w:t xml:space="preserve">           </w:t>
      </w:r>
      <w:r>
        <w:rPr>
          <w:rFonts w:ascii="Times New Roman" w:cs="Times New Roman" w:eastAsia="宋体" w:hAnsi="Times New Roman" w:hint="eastAsia"/>
          <w:szCs w:val="21"/>
        </w:rPr>
        <w:t>(</w:t>
      </w:r>
      <w:r>
        <w:rPr>
          <w:rFonts w:ascii="Times New Roman" w:cs="Times New Roman" w:eastAsia="宋体" w:hAnsi="Times New Roman" w:hint="eastAsia"/>
          <w:szCs w:val="21"/>
        </w:rPr>
        <w:t>5</w:t>
      </w:r>
      <w:r>
        <w:rPr>
          <w:rFonts w:ascii="Times New Roman" w:cs="Times New Roman" w:eastAsia="宋体" w:hAnsi="Times New Roman"/>
          <w:szCs w:val="21"/>
        </w:rPr>
        <w:t>)</w:t>
      </w:r>
    </w:p>
    <w:p>
      <w:pPr>
        <w:pStyle w:val="style0"/>
        <w:ind w:firstLine="420" w:firstLineChars="200"/>
        <w:textAlignment w:val="center"/>
        <w:rPr>
          <w:rFonts w:ascii="Times New Roman" w:cs="Times New Roman" w:eastAsia="宋体" w:hAnsi="Times New Roman"/>
          <w:szCs w:val="21"/>
        </w:rPr>
      </w:pPr>
      <w:r>
        <w:rPr>
          <w:rFonts w:ascii="Times New Roman" w:cs="Times New Roman" w:eastAsia="宋体" w:hAnsi="Times New Roman" w:hint="eastAsia"/>
          <w:szCs w:val="21"/>
        </w:rPr>
        <w:t>在进行频域计算时，作用在船体上的流</w:t>
      </w:r>
      <w:r>
        <w:rPr>
          <w:rFonts w:ascii="Times New Roman" w:cs="Times New Roman" w:eastAsia="宋体" w:hAnsi="Times New Roman" w:hint="eastAsia"/>
          <w:szCs w:val="21"/>
        </w:rPr>
        <w:t>n</w:t>
      </w:r>
      <w:r>
        <w:rPr>
          <w:rFonts w:ascii="Times New Roman" w:cs="Times New Roman" w:eastAsia="宋体" w:hAnsi="Times New Roman" w:hint="eastAsia"/>
          <w:szCs w:val="21"/>
        </w:rPr>
        <w:t>体力在动坐标轴上的投影可写成：</w:t>
      </w:r>
    </w:p>
    <w:p>
      <w:pPr>
        <w:pStyle w:val="style0"/>
        <w:wordWrap w:val="false"/>
        <w:ind w:firstLine="420" w:firstLineChars="200"/>
        <w:jc w:val="right"/>
        <w:textAlignment w:val="center"/>
        <w:rPr>
          <w:rFonts w:ascii="Times New Roman" w:cs="Times New Roman" w:eastAsia="宋体" w:hAnsi="Times New Roman"/>
          <w:color w:val="000000"/>
          <w:szCs w:val="21"/>
        </w:rPr>
      </w:pPr>
      <m:oMath>
        <m:sSub>
          <m:sSubPr>
            <m:ctrlPr>
              <w:rPr>
                <w:rStyle w:val="style156"/>
                <w:rFonts w:ascii="Cambria Math" w:hAnsi="Cambria Math"/>
                <w:i/>
                <w:color w:val="000000"/>
                <w:szCs w:val="21"/>
              </w:rPr>
            </m:ctrlPr>
          </m:sSubPr>
          <m:e>
            <m:r>
              <w:rPr>
                <w:rStyle w:val="style156"/>
                <w:rFonts w:ascii="Cambria Math" w:hAnsi="Cambria Math"/>
                <w:color w:val="000000"/>
                <w:szCs w:val="21"/>
              </w:rPr>
              <m:t>F</m:t>
            </m:r>
          </m:e>
          <m:sub>
            <m:r>
              <w:rPr>
                <w:rStyle w:val="style156"/>
                <w:rFonts w:ascii="Cambria Math" w:hAnsi="Cambria Math"/>
                <w:color w:val="000000"/>
                <w:szCs w:val="21"/>
              </w:rPr>
              <m:t>i</m:t>
            </m:r>
          </m:sub>
        </m:sSub>
        <m:r>
          <w:rPr>
            <w:rStyle w:val="style156"/>
            <w:rFonts w:ascii="Cambria Math" w:hAnsi="Cambria Math"/>
            <w:color w:val="000000"/>
            <w:szCs w:val="21"/>
          </w:rPr>
          <m:t>=</m:t>
        </m:r>
        <m:nary>
          <m:naryPr>
            <m:supHide m:val="1"/>
            <m:subHide m:val="1"/>
            <m:chr m:val="∬"/>
            <m:limLoc m:val="undOvr"/>
            <m:ctrlPr>
              <w:rPr>
                <w:rStyle w:val="style156"/>
                <w:rFonts w:ascii="Cambria Math" w:hAnsi="Cambria Math"/>
                <w:i/>
                <w:color w:val="000000"/>
                <w:szCs w:val="21"/>
              </w:rPr>
            </m:ctrlPr>
          </m:naryPr>
          <m:sub/>
          <m:sup/>
          <m:e>
            <m:r>
              <w:rPr>
                <w:rStyle w:val="style156"/>
                <w:rFonts w:ascii="Cambria Math" w:hAnsi="Cambria Math"/>
                <w:color w:val="000000"/>
                <w:szCs w:val="21"/>
              </w:rPr>
              <m:t>p</m:t>
            </m:r>
            <m:sSub>
              <m:sSubPr>
                <m:ctrlPr>
                  <w:rPr>
                    <w:rStyle w:val="style156"/>
                    <w:rFonts w:ascii="Cambria Math" w:hAnsi="Cambria Math"/>
                    <w:i/>
                    <w:color w:val="000000"/>
                    <w:szCs w:val="21"/>
                  </w:rPr>
                </m:ctrlPr>
              </m:sSubPr>
              <m:e>
                <m:r>
                  <w:rPr>
                    <w:rStyle w:val="style156"/>
                    <w:rFonts w:ascii="Cambria Math" w:hAnsi="Cambria Math"/>
                    <w:color w:val="000000"/>
                    <w:szCs w:val="21"/>
                  </w:rPr>
                  <m:t>n</m:t>
                </m:r>
              </m:e>
              <m:sub>
                <m:r>
                  <w:rPr>
                    <w:rStyle w:val="style156"/>
                    <w:rFonts w:ascii="Cambria Math" w:hAnsi="Cambria Math"/>
                    <w:color w:val="000000"/>
                    <w:szCs w:val="21"/>
                  </w:rPr>
                  <m:t>i</m:t>
                </m:r>
              </m:sub>
            </m:sSub>
          </m:e>
        </m:nary>
        <m:r>
          <w:rPr>
            <w:rStyle w:val="style156"/>
            <w:rFonts w:ascii="Cambria Math" w:hAnsi="Cambria Math"/>
            <w:color w:val="000000"/>
            <w:szCs w:val="21"/>
          </w:rPr>
          <m:t>dS</m:t>
        </m:r>
      </m:oMath>
      <w:r>
        <w:rPr>
          <w:rStyle w:val="style156"/>
          <w:rFonts w:ascii="Times New Roman" w:cs="Times New Roman" w:eastAsia="宋体" w:hAnsi="Times New Roman" w:hint="eastAsia"/>
          <w:color w:val="000000"/>
          <w:szCs w:val="21"/>
        </w:rPr>
        <w:t xml:space="preserve"> </w:t>
      </w:r>
      <w:r>
        <w:rPr>
          <w:rStyle w:val="style156"/>
          <w:rFonts w:ascii="Times New Roman" w:cs="Times New Roman" w:eastAsia="宋体" w:hAnsi="Times New Roman"/>
          <w:color w:val="000000"/>
          <w:szCs w:val="21"/>
        </w:rPr>
        <w:t xml:space="preserve">          </w:t>
      </w:r>
      <w:r>
        <w:rPr>
          <w:rStyle w:val="style156"/>
          <w:rFonts w:ascii="Times New Roman" w:cs="Times New Roman" w:eastAsia="宋体" w:hAnsi="Times New Roman"/>
          <w:color w:val="000000"/>
          <w:szCs w:val="21"/>
        </w:rPr>
        <w:t xml:space="preserve"> </w:t>
      </w:r>
      <w:r>
        <w:rPr>
          <w:rStyle w:val="style156"/>
          <w:rFonts w:ascii="Times New Roman" w:cs="Times New Roman" w:eastAsia="宋体" w:hAnsi="Times New Roman"/>
          <w:color w:val="000000"/>
          <w:szCs w:val="21"/>
        </w:rPr>
        <w:t xml:space="preserve"> </w:t>
      </w:r>
      <w:r>
        <w:rPr>
          <w:rStyle w:val="style156"/>
          <w:rFonts w:ascii="Times New Roman" w:cs="Times New Roman" w:eastAsia="宋体" w:hAnsi="Times New Roman"/>
          <w:color w:val="000000"/>
          <w:szCs w:val="21"/>
        </w:rPr>
        <w:t xml:space="preserve"> </w:t>
      </w:r>
      <w:r>
        <w:rPr>
          <w:rStyle w:val="style156"/>
          <w:rFonts w:ascii="Times New Roman" w:cs="Times New Roman" w:eastAsia="宋体" w:hAnsi="Times New Roman"/>
          <w:color w:val="000000"/>
          <w:szCs w:val="21"/>
        </w:rPr>
        <w:t xml:space="preserve">    </w:t>
      </w:r>
      <w:r>
        <w:rPr>
          <w:rStyle w:val="style156"/>
          <w:rFonts w:ascii="Times New Roman" w:cs="Times New Roman" w:eastAsia="宋体" w:hAnsi="Times New Roman"/>
          <w:color w:val="000000"/>
          <w:szCs w:val="21"/>
        </w:rPr>
        <w:t xml:space="preserve">       </w:t>
      </w:r>
      <w:r>
        <w:rPr>
          <w:rStyle w:val="style156"/>
          <w:rFonts w:ascii="Times New Roman" w:cs="Times New Roman" w:eastAsia="宋体" w:hAnsi="Times New Roman"/>
          <w:color w:val="000000"/>
          <w:szCs w:val="21"/>
        </w:rPr>
        <w:t xml:space="preserve">          </w:t>
      </w:r>
      <w:r>
        <w:rPr>
          <w:rFonts w:ascii="Times New Roman" w:cs="Times New Roman" w:eastAsia="宋体" w:hAnsi="Times New Roman" w:hint="eastAsia"/>
          <w:szCs w:val="21"/>
        </w:rPr>
        <w:t>(</w:t>
      </w:r>
      <w:r>
        <w:rPr>
          <w:rFonts w:ascii="Times New Roman" w:cs="Times New Roman" w:eastAsia="宋体" w:hAnsi="Times New Roman" w:hint="eastAsia"/>
          <w:szCs w:val="21"/>
        </w:rPr>
        <w:t>6</w:t>
      </w:r>
      <w:r>
        <w:rPr>
          <w:rFonts w:ascii="Times New Roman" w:cs="Times New Roman" w:eastAsia="宋体" w:hAnsi="Times New Roman"/>
          <w:szCs w:val="21"/>
        </w:rPr>
        <w:t>)</w:t>
      </w:r>
    </w:p>
    <w:p>
      <w:pPr>
        <w:pStyle w:val="style0"/>
        <w:ind w:firstLine="420" w:firstLineChars="200"/>
        <w:textAlignment w:val="center"/>
        <w:rPr>
          <w:rFonts w:ascii="Times New Roman" w:cs="Times New Roman" w:eastAsia="宋体" w:hAnsi="Times New Roman"/>
          <w:szCs w:val="21"/>
        </w:rPr>
      </w:pPr>
      <w:r>
        <w:rPr>
          <w:rFonts w:ascii="Times New Roman" w:cs="Times New Roman" w:eastAsia="宋体" w:hAnsi="Times New Roman" w:hint="eastAsia"/>
          <w:szCs w:val="21"/>
        </w:rPr>
        <w:t>绕坐标原点的力矩在动坐标轴上的分量：</w:t>
      </w:r>
    </w:p>
    <w:p>
      <w:pPr>
        <w:pStyle w:val="style0"/>
        <w:wordWrap w:val="false"/>
        <w:ind w:firstLine="420" w:firstLineChars="200"/>
        <w:jc w:val="right"/>
        <w:textAlignment w:val="center"/>
        <w:rPr>
          <w:rFonts w:ascii="Times New Roman" w:cs="Times New Roman" w:eastAsia="宋体" w:hAnsi="Times New Roman"/>
          <w:color w:val="000000"/>
          <w:szCs w:val="21"/>
        </w:rPr>
      </w:pPr>
      <m:oMath>
        <m:sSub>
          <m:sSubPr>
            <m:ctrlPr>
              <w:rPr>
                <w:rStyle w:val="style156"/>
                <w:rFonts w:ascii="Cambria Math" w:hAnsi="Cambria Math"/>
                <w:i/>
                <w:color w:val="000000"/>
                <w:szCs w:val="21"/>
              </w:rPr>
            </m:ctrlPr>
          </m:sSubPr>
          <m:e>
            <m:r>
              <w:rPr>
                <w:rStyle w:val="style156"/>
                <w:rFonts w:ascii="Cambria Math" w:hAnsi="Cambria Math"/>
                <w:color w:val="000000"/>
                <w:szCs w:val="21"/>
              </w:rPr>
              <m:t>M</m:t>
            </m:r>
          </m:e>
          <m:sub>
            <m:r>
              <w:rPr>
                <w:rStyle w:val="style156"/>
                <w:rFonts w:ascii="Cambria Math" w:hAnsi="Cambria Math"/>
                <w:color w:val="000000"/>
                <w:szCs w:val="21"/>
              </w:rPr>
              <m:t>i</m:t>
            </m:r>
          </m:sub>
        </m:sSub>
        <m:r>
          <w:rPr>
            <w:rStyle w:val="style156"/>
            <w:rFonts w:ascii="Cambria Math" w:hAnsi="Cambria Math"/>
            <w:color w:val="000000"/>
            <w:szCs w:val="21"/>
          </w:rPr>
          <m:t>=</m:t>
        </m:r>
        <m:nary>
          <m:naryPr>
            <m:supHide m:val="1"/>
            <m:subHide m:val="1"/>
            <m:chr m:val="∬"/>
            <m:limLoc m:val="undOvr"/>
            <m:ctrlPr>
              <w:rPr>
                <w:rStyle w:val="style156"/>
                <w:rFonts w:ascii="Cambria Math" w:hAnsi="Cambria Math"/>
                <w:i/>
                <w:color w:val="000000"/>
                <w:szCs w:val="21"/>
              </w:rPr>
            </m:ctrlPr>
          </m:naryPr>
          <m:sub/>
          <m:sup/>
          <m:e>
            <m:r>
              <w:rPr>
                <w:rStyle w:val="style156"/>
                <w:rFonts w:ascii="Cambria Math" w:hAnsi="Cambria Math"/>
                <w:color w:val="000000"/>
                <w:szCs w:val="21"/>
              </w:rPr>
              <m:t>p</m:t>
            </m:r>
            <m:sSub>
              <m:sSubPr>
                <m:ctrlPr>
                  <w:rPr>
                    <w:rStyle w:val="style156"/>
                    <w:rFonts w:ascii="Cambria Math" w:hAnsi="Cambria Math"/>
                    <w:i/>
                    <w:color w:val="000000"/>
                    <w:szCs w:val="21"/>
                  </w:rPr>
                </m:ctrlPr>
              </m:sSubPr>
              <m:e>
                <m:r>
                  <w:rPr>
                    <w:rStyle w:val="style156"/>
                    <w:rFonts w:ascii="Cambria Math" w:hAnsi="Cambria Math"/>
                    <w:color w:val="000000"/>
                    <w:szCs w:val="21"/>
                  </w:rPr>
                  <m:t>(</m:t>
                </m:r>
                <m:acc>
                  <m:accPr>
                    <m:chr m:val="⃑"/>
                    <m:ctrlPr>
                      <w:rPr>
                        <w:rStyle w:val="style156"/>
                        <w:rFonts w:ascii="Cambria Math" w:hAnsi="Cambria Math"/>
                        <w:i/>
                        <w:color w:val="000000"/>
                        <w:szCs w:val="21"/>
                      </w:rPr>
                    </m:ctrlPr>
                  </m:accPr>
                  <m:e>
                    <m:r>
                      <w:rPr>
                        <w:rStyle w:val="style156"/>
                        <w:rFonts w:ascii="Cambria Math" w:hAnsi="Cambria Math"/>
                        <w:color w:val="000000"/>
                        <w:szCs w:val="21"/>
                      </w:rPr>
                      <m:t>r</m:t>
                    </m:r>
                  </m:e>
                </m:acc>
                <m:r>
                  <w:rPr>
                    <w:rStyle w:val="style156"/>
                    <w:rFonts w:ascii="Cambria Math" w:hAnsi="Cambria Math"/>
                    <w:color w:val="000000"/>
                    <w:szCs w:val="21"/>
                  </w:rPr>
                  <m:t>×</m:t>
                </m:r>
                <m:acc>
                  <m:accPr>
                    <m:chr m:val="⃑"/>
                    <m:ctrlPr>
                      <w:rPr>
                        <w:rStyle w:val="style156"/>
                        <w:rFonts w:ascii="Cambria Math" w:hAnsi="Cambria Math"/>
                        <w:i/>
                        <w:color w:val="000000"/>
                        <w:szCs w:val="21"/>
                      </w:rPr>
                    </m:ctrlPr>
                  </m:accPr>
                  <m:e>
                    <m:r>
                      <w:rPr>
                        <w:rStyle w:val="style156"/>
                        <w:rFonts w:ascii="Cambria Math" w:hAnsi="Cambria Math"/>
                        <w:color w:val="000000"/>
                        <w:szCs w:val="21"/>
                      </w:rPr>
                      <m:t>n</m:t>
                    </m:r>
                  </m:e>
                </m:acc>
                <m:r>
                  <w:rPr>
                    <w:rStyle w:val="style156"/>
                    <w:rFonts w:ascii="Cambria Math" w:hAnsi="Cambria Math"/>
                    <w:color w:val="000000"/>
                    <w:szCs w:val="21"/>
                  </w:rPr>
                  <m:t>)</m:t>
                </m:r>
              </m:e>
              <m:sub>
                <m:r>
                  <w:rPr>
                    <w:rStyle w:val="style156"/>
                    <w:rFonts w:ascii="Cambria Math" w:hAnsi="Cambria Math"/>
                    <w:color w:val="000000"/>
                    <w:szCs w:val="21"/>
                  </w:rPr>
                  <m:t>i</m:t>
                </m:r>
              </m:sub>
            </m:sSub>
          </m:e>
        </m:nary>
        <m:r>
          <w:rPr>
            <w:rStyle w:val="style156"/>
            <w:rFonts w:ascii="Cambria Math" w:hAnsi="Cambria Math"/>
            <w:color w:val="000000"/>
            <w:szCs w:val="21"/>
          </w:rPr>
          <m:t>dS</m:t>
        </m:r>
      </m:oMath>
      <w:r>
        <w:rPr>
          <w:rStyle w:val="style156"/>
          <w:rFonts w:ascii="Times New Roman" w:cs="Times New Roman" w:eastAsia="宋体" w:hAnsi="Times New Roman" w:hint="eastAsia"/>
          <w:color w:val="000000"/>
          <w:szCs w:val="21"/>
        </w:rPr>
        <w:t xml:space="preserve"> </w:t>
      </w:r>
      <w:r>
        <w:rPr>
          <w:rStyle w:val="style156"/>
          <w:rFonts w:ascii="Times New Roman" w:cs="Times New Roman" w:eastAsia="宋体" w:hAnsi="Times New Roman"/>
          <w:color w:val="000000"/>
          <w:szCs w:val="21"/>
        </w:rPr>
        <w:t xml:space="preserve">        </w:t>
      </w:r>
      <w:r>
        <w:rPr>
          <w:rStyle w:val="style156"/>
          <w:rFonts w:ascii="Times New Roman" w:cs="Times New Roman" w:eastAsia="宋体" w:hAnsi="Times New Roman"/>
          <w:color w:val="000000"/>
          <w:szCs w:val="21"/>
        </w:rPr>
        <w:t xml:space="preserve">       </w:t>
      </w:r>
      <w:r>
        <w:rPr>
          <w:rStyle w:val="style156"/>
          <w:rFonts w:ascii="Times New Roman" w:cs="Times New Roman" w:eastAsia="宋体" w:hAnsi="Times New Roman"/>
          <w:color w:val="000000"/>
          <w:szCs w:val="21"/>
        </w:rPr>
        <w:t xml:space="preserve">    </w:t>
      </w:r>
      <w:r>
        <w:rPr>
          <w:rStyle w:val="style156"/>
          <w:rFonts w:ascii="Times New Roman" w:cs="Times New Roman" w:eastAsia="宋体" w:hAnsi="Times New Roman"/>
          <w:color w:val="000000"/>
          <w:szCs w:val="21"/>
        </w:rPr>
        <w:t xml:space="preserve"> </w:t>
      </w:r>
      <w:r>
        <w:rPr>
          <w:rStyle w:val="style156"/>
          <w:rFonts w:ascii="Times New Roman" w:cs="Times New Roman" w:eastAsia="宋体" w:hAnsi="Times New Roman"/>
          <w:color w:val="000000"/>
          <w:szCs w:val="21"/>
        </w:rPr>
        <w:t xml:space="preserve"> </w:t>
      </w:r>
      <w:r>
        <w:rPr>
          <w:rStyle w:val="style156"/>
          <w:rFonts w:ascii="Times New Roman" w:cs="Times New Roman" w:eastAsia="宋体" w:hAnsi="Times New Roman"/>
          <w:color w:val="000000"/>
          <w:szCs w:val="21"/>
        </w:rPr>
        <w:t xml:space="preserve"> </w:t>
      </w:r>
      <w:r>
        <w:rPr>
          <w:rStyle w:val="style156"/>
          <w:rFonts w:ascii="Times New Roman" w:cs="Times New Roman" w:eastAsia="宋体" w:hAnsi="Times New Roman"/>
          <w:color w:val="000000"/>
          <w:szCs w:val="21"/>
        </w:rPr>
        <w:t xml:space="preserve">         </w:t>
      </w:r>
      <w:r>
        <w:rPr>
          <w:rFonts w:ascii="Times New Roman" w:cs="Times New Roman" w:eastAsia="宋体" w:hAnsi="Times New Roman" w:hint="eastAsia"/>
          <w:szCs w:val="21"/>
        </w:rPr>
        <w:t>(</w:t>
      </w:r>
      <w:r>
        <w:rPr>
          <w:rFonts w:ascii="Times New Roman" w:cs="Times New Roman" w:eastAsia="宋体" w:hAnsi="Times New Roman" w:hint="eastAsia"/>
          <w:szCs w:val="21"/>
        </w:rPr>
        <w:t>7</w:t>
      </w:r>
      <w:r>
        <w:rPr>
          <w:rFonts w:ascii="Times New Roman" w:cs="Times New Roman" w:eastAsia="宋体" w:hAnsi="Times New Roman"/>
          <w:szCs w:val="21"/>
        </w:rPr>
        <w:t>)</w:t>
      </w:r>
    </w:p>
    <w:p>
      <w:pPr>
        <w:pStyle w:val="style0"/>
        <w:ind w:firstLine="420" w:firstLineChars="200"/>
        <w:textAlignment w:val="center"/>
        <w:rPr>
          <w:rFonts w:ascii="Times New Roman" w:cs="Times New Roman" w:eastAsia="宋体" w:hAnsi="Times New Roman"/>
          <w:szCs w:val="21"/>
        </w:rPr>
      </w:pPr>
      <w:r>
        <w:rPr>
          <w:rFonts w:ascii="Times New Roman" w:cs="Times New Roman" w:eastAsia="宋体" w:hAnsi="Times New Roman" w:hint="eastAsia"/>
          <w:szCs w:val="21"/>
        </w:rPr>
        <w:t>得到船体运动的方程：</w:t>
      </w:r>
    </w:p>
    <w:p>
      <w:pPr>
        <w:pStyle w:val="style0"/>
        <w:wordWrap w:val="false"/>
        <w:ind w:firstLine="420" w:firstLineChars="200"/>
        <w:jc w:val="right"/>
        <w:textAlignment w:val="center"/>
        <w:rPr>
          <w:rFonts w:ascii="Times New Roman" w:cs="Times New Roman" w:eastAsia="宋体" w:hAnsi="Times New Roman"/>
          <w:i/>
          <w:szCs w:val="21"/>
        </w:rPr>
      </w:pPr>
      <m:oMath>
        <m:d>
          <m:dPr>
            <m:ctrlPr>
              <w:rPr>
                <w:rFonts w:ascii="Cambria Math" w:cs="Times New Roman" w:eastAsia="宋体" w:hAnsi="Cambria Math"/>
                <w:i/>
                <w:szCs w:val="21"/>
              </w:rPr>
            </m:ctrlPr>
          </m:dPr>
          <m:e>
            <m:sSub>
              <m:sSubPr>
                <m:ctrlPr>
                  <w:rPr>
                    <w:rFonts w:ascii="Cambria Math" w:cs="Times New Roman" w:eastAsia="宋体" w:hAnsi="Cambria Math"/>
                    <w:i/>
                    <w:szCs w:val="21"/>
                  </w:rPr>
                </m:ctrlPr>
              </m:sSubPr>
              <m:e>
                <m:r>
                  <w:rPr>
                    <w:rFonts w:ascii="Cambria Math" w:cs="Times New Roman" w:eastAsia="宋体" w:hAnsi="Cambria Math" w:hint="eastAsia"/>
                    <w:szCs w:val="21"/>
                  </w:rPr>
                  <m:t>m</m:t>
                </m:r>
              </m:e>
              <m:sub>
                <m:r>
                  <w:rPr>
                    <w:rFonts w:ascii="Cambria Math" w:cs="Times New Roman" w:eastAsia="宋体" w:hAnsi="Cambria Math"/>
                    <w:szCs w:val="21"/>
                  </w:rPr>
                  <m:t>ij</m:t>
                </m:r>
              </m:sub>
            </m:sSub>
            <m:r>
              <w:rPr>
                <w:rFonts w:ascii="Cambria Math" w:cs="Times New Roman" w:eastAsia="宋体" w:hAnsi="Cambria Math"/>
                <w:szCs w:val="21"/>
              </w:rPr>
              <m:t>+</m:t>
            </m:r>
            <m:sSub>
              <m:sSubPr>
                <m:ctrlPr>
                  <w:rPr>
                    <w:rFonts w:ascii="Cambria Math" w:cs="Times New Roman" w:eastAsia="宋体" w:hAnsi="Cambria Math"/>
                    <w:i/>
                    <w:szCs w:val="21"/>
                  </w:rPr>
                </m:ctrlPr>
              </m:sSubPr>
              <m:e>
                <m:r>
                  <w:rPr>
                    <w:rFonts w:ascii="Cambria Math" w:cs="Times New Roman" w:eastAsia="宋体" w:hAnsi="Cambria Math"/>
                    <w:szCs w:val="21"/>
                  </w:rPr>
                  <m:t>μ</m:t>
                </m:r>
              </m:e>
              <m:sub>
                <m:r>
                  <w:rPr>
                    <w:rFonts w:ascii="Cambria Math" w:cs="Times New Roman" w:eastAsia="宋体" w:hAnsi="Cambria Math"/>
                    <w:szCs w:val="21"/>
                  </w:rPr>
                  <m:t>ij</m:t>
                </m:r>
              </m:sub>
            </m:sSub>
          </m:e>
        </m:d>
        <m:sSub>
          <m:sSubPr>
            <m:ctrlPr>
              <w:rPr>
                <w:rFonts w:ascii="Cambria Math" w:cs="Times New Roman" w:eastAsia="宋体" w:hAnsi="Cambria Math"/>
                <w:i/>
                <w:szCs w:val="21"/>
              </w:rPr>
            </m:ctrlPr>
          </m:sSubPr>
          <m:e>
            <m:acc>
              <m:accPr>
                <m:chr m:val="̈"/>
                <m:ctrlPr>
                  <w:rPr>
                    <w:rFonts w:ascii="Cambria Math" w:cs="Times New Roman" w:eastAsia="宋体" w:hAnsi="Cambria Math"/>
                    <w:i/>
                    <w:szCs w:val="21"/>
                  </w:rPr>
                </m:ctrlPr>
              </m:accPr>
              <m:e>
                <m:r>
                  <w:rPr>
                    <w:rFonts w:ascii="Cambria Math" w:cs="Times New Roman" w:eastAsia="宋体" w:hAnsi="Cambria Math"/>
                    <w:szCs w:val="21"/>
                  </w:rPr>
                  <m:t>x</m:t>
                </m:r>
              </m:e>
            </m:acc>
          </m:e>
          <m:sub>
            <m:r>
              <w:rPr>
                <w:rFonts w:ascii="Cambria Math" w:cs="Times New Roman" w:eastAsia="宋体" w:hAnsi="Cambria Math"/>
                <w:szCs w:val="21"/>
              </w:rPr>
              <m:t>0j</m:t>
            </m:r>
          </m:sub>
        </m:sSub>
        <m:r>
          <w:rPr>
            <w:rFonts w:ascii="Cambria Math" w:cs="Times New Roman" w:eastAsia="宋体" w:hAnsi="Cambria Math"/>
            <w:szCs w:val="21"/>
          </w:rPr>
          <m:t>+</m:t>
        </m:r>
        <m:sSub>
          <m:sSubPr>
            <m:ctrlPr>
              <w:rPr>
                <w:rFonts w:ascii="Cambria Math" w:cs="Times New Roman" w:eastAsia="宋体" w:hAnsi="Cambria Math"/>
                <w:i/>
                <w:szCs w:val="21"/>
              </w:rPr>
            </m:ctrlPr>
          </m:sSubPr>
          <m:e>
            <m:r>
              <w:rPr>
                <w:rFonts w:ascii="Cambria Math" w:cs="Times New Roman" w:eastAsia="宋体" w:hAnsi="Cambria Math"/>
                <w:szCs w:val="21"/>
              </w:rPr>
              <m:t>λ</m:t>
            </m:r>
          </m:e>
          <m:sub>
            <m:r>
              <w:rPr>
                <w:rFonts w:ascii="Cambria Math" w:cs="Times New Roman" w:eastAsia="宋体" w:hAnsi="Cambria Math"/>
                <w:szCs w:val="21"/>
              </w:rPr>
              <m:t>ij</m:t>
            </m:r>
          </m:sub>
        </m:sSub>
        <m:sSub>
          <m:sSubPr>
            <m:ctrlPr>
              <w:rPr>
                <w:rFonts w:ascii="Cambria Math" w:cs="Times New Roman" w:eastAsia="宋体" w:hAnsi="Cambria Math"/>
                <w:i/>
                <w:szCs w:val="21"/>
              </w:rPr>
            </m:ctrlPr>
          </m:sSubPr>
          <m:e>
            <m:acc>
              <m:accPr>
                <m:chr m:val="̇"/>
                <m:ctrlPr>
                  <w:rPr>
                    <w:rFonts w:ascii="Cambria Math" w:cs="Times New Roman" w:eastAsia="宋体" w:hAnsi="Cambria Math"/>
                    <w:i/>
                    <w:szCs w:val="21"/>
                  </w:rPr>
                </m:ctrlPr>
              </m:accPr>
              <m:e>
                <m:r>
                  <w:rPr>
                    <w:rFonts w:ascii="Cambria Math" w:cs="Times New Roman" w:eastAsia="宋体" w:hAnsi="Cambria Math"/>
                    <w:szCs w:val="21"/>
                  </w:rPr>
                  <m:t>x</m:t>
                </m:r>
              </m:e>
            </m:acc>
          </m:e>
          <m:sub>
            <m:r>
              <w:rPr>
                <w:rFonts w:ascii="Cambria Math" w:cs="Times New Roman" w:eastAsia="宋体" w:hAnsi="Cambria Math"/>
                <w:szCs w:val="21"/>
              </w:rPr>
              <m:t>0j</m:t>
            </m:r>
          </m:sub>
        </m:sSub>
        <m:r>
          <w:rPr>
            <w:rFonts w:ascii="Cambria Math" w:cs="Times New Roman" w:eastAsia="宋体" w:hAnsi="Cambria Math"/>
            <w:szCs w:val="21"/>
          </w:rPr>
          <m:t>+</m:t>
        </m:r>
        <m:sSub>
          <m:sSubPr>
            <m:ctrlPr>
              <w:rPr>
                <w:rFonts w:ascii="Cambria Math" w:cs="Times New Roman" w:eastAsia="宋体" w:hAnsi="Cambria Math"/>
                <w:i/>
                <w:szCs w:val="21"/>
              </w:rPr>
            </m:ctrlPr>
          </m:sSubPr>
          <m:e>
            <m:r>
              <w:rPr>
                <w:rFonts w:ascii="Cambria Math" w:cs="Times New Roman" w:eastAsia="宋体" w:hAnsi="Cambria Math"/>
                <w:szCs w:val="21"/>
              </w:rPr>
              <m:t>C</m:t>
            </m:r>
          </m:e>
          <m:sub>
            <m:r>
              <w:rPr>
                <w:rFonts w:ascii="Cambria Math" w:cs="Times New Roman" w:eastAsia="宋体" w:hAnsi="Cambria Math"/>
                <w:szCs w:val="21"/>
              </w:rPr>
              <m:t>ij</m:t>
            </m:r>
          </m:sub>
        </m:sSub>
        <m:sSub>
          <m:sSubPr>
            <m:ctrlPr>
              <w:rPr>
                <w:rFonts w:ascii="Cambria Math" w:cs="Times New Roman" w:eastAsia="宋体" w:hAnsi="Cambria Math"/>
                <w:i/>
                <w:szCs w:val="21"/>
              </w:rPr>
            </m:ctrlPr>
          </m:sSubPr>
          <m:e>
            <m:r>
              <w:rPr>
                <w:rFonts w:ascii="Cambria Math" w:cs="Times New Roman" w:eastAsia="宋体" w:hAnsi="Cambria Math"/>
                <w:szCs w:val="21"/>
              </w:rPr>
              <m:t>x</m:t>
            </m:r>
          </m:e>
          <m:sub>
            <m:r>
              <w:rPr>
                <w:rFonts w:ascii="Cambria Math" w:cs="Times New Roman" w:eastAsia="宋体" w:hAnsi="Cambria Math"/>
                <w:szCs w:val="21"/>
              </w:rPr>
              <m:t>0j</m:t>
            </m:r>
          </m:sub>
        </m:sSub>
        <m:r>
          <w:rPr>
            <w:rFonts w:ascii="Cambria Math" w:cs="Times New Roman" w:eastAsia="宋体" w:hAnsi="Cambria Math"/>
            <w:szCs w:val="21"/>
          </w:rPr>
          <m:t>=</m:t>
        </m:r>
        <m:sSubSup>
          <m:sSubSupPr>
            <m:ctrlPr>
              <w:rPr>
                <w:rFonts w:ascii="Cambria Math" w:cs="Times New Roman" w:eastAsia="宋体" w:hAnsi="Cambria Math"/>
                <w:i/>
                <w:szCs w:val="21"/>
              </w:rPr>
            </m:ctrlPr>
          </m:sSubSupPr>
          <m:e>
            <m:r>
              <w:rPr>
                <w:rFonts w:ascii="Cambria Math" w:cs="Times New Roman" w:eastAsia="宋体" w:hAnsi="Cambria Math"/>
                <w:szCs w:val="21"/>
              </w:rPr>
              <m:t>F</m:t>
            </m:r>
          </m:e>
          <m:sub>
            <m:r>
              <w:rPr>
                <w:rFonts w:ascii="Cambria Math" w:cs="Times New Roman" w:eastAsia="宋体" w:hAnsi="Cambria Math"/>
                <w:szCs w:val="21"/>
              </w:rPr>
              <m:t>Wi</m:t>
            </m:r>
          </m:sub>
          <m:sup>
            <m:r>
              <w:rPr>
                <w:rFonts w:ascii="Cambria Math" w:cs="Times New Roman" w:eastAsia="宋体" w:hAnsi="Cambria Math"/>
                <w:szCs w:val="21"/>
              </w:rPr>
              <m:t>k</m:t>
            </m:r>
          </m:sup>
        </m:sSubSup>
        <m:r>
          <w:rPr>
            <w:rFonts w:ascii="Cambria Math" w:cs="Times New Roman" w:eastAsia="宋体" w:hAnsi="Cambria Math"/>
            <w:szCs w:val="21"/>
          </w:rPr>
          <m:t>+</m:t>
        </m:r>
        <m:sSubSup>
          <m:sSubSupPr>
            <m:ctrlPr>
              <w:rPr>
                <w:rFonts w:ascii="Cambria Math" w:cs="Times New Roman" w:eastAsia="宋体" w:hAnsi="Cambria Math"/>
                <w:i/>
                <w:szCs w:val="21"/>
              </w:rPr>
            </m:ctrlPr>
          </m:sSubSupPr>
          <m:e>
            <m:r>
              <w:rPr>
                <w:rFonts w:ascii="Cambria Math" w:cs="Times New Roman" w:eastAsia="宋体" w:hAnsi="Cambria Math"/>
                <w:szCs w:val="21"/>
              </w:rPr>
              <m:t>F</m:t>
            </m:r>
          </m:e>
          <m:sub>
            <m:r>
              <w:rPr>
                <w:rFonts w:ascii="Cambria Math" w:cs="Times New Roman" w:eastAsia="宋体" w:hAnsi="Cambria Math"/>
                <w:szCs w:val="21"/>
              </w:rPr>
              <m:t>Wi</m:t>
            </m:r>
          </m:sub>
          <m:sup>
            <m:r>
              <w:rPr>
                <w:rFonts w:ascii="Cambria Math" w:cs="Times New Roman" w:eastAsia="宋体" w:hAnsi="Cambria Math"/>
                <w:szCs w:val="21"/>
              </w:rPr>
              <m:t>d</m:t>
            </m:r>
          </m:sup>
        </m:sSubSup>
      </m:oMath>
      <w:r>
        <w:rPr>
          <w:rFonts w:ascii="Times New Roman" w:cs="Times New Roman" w:eastAsia="宋体" w:hAnsi="Times New Roman" w:hint="eastAsia"/>
          <w:szCs w:val="21"/>
        </w:rPr>
        <w:t xml:space="preserve"> </w:t>
      </w:r>
      <w:r>
        <w:rPr>
          <w:rFonts w:ascii="Times New Roman" w:cs="Times New Roman" w:eastAsia="宋体" w:hAnsi="Times New Roman"/>
          <w:szCs w:val="21"/>
        </w:rPr>
        <w:t xml:space="preserve">    </w:t>
      </w:r>
      <w:r>
        <w:rPr>
          <w:rFonts w:ascii="Times New Roman" w:cs="Times New Roman" w:eastAsia="宋体" w:hAnsi="Times New Roman"/>
          <w:szCs w:val="21"/>
        </w:rPr>
        <w:t xml:space="preserve">  </w:t>
      </w:r>
      <w:r>
        <w:rPr>
          <w:rFonts w:ascii="Times New Roman" w:cs="Times New Roman" w:eastAsia="宋体" w:hAnsi="Times New Roman"/>
          <w:szCs w:val="21"/>
        </w:rPr>
        <w:t xml:space="preserve">  </w:t>
      </w:r>
      <w:r>
        <w:rPr>
          <w:rFonts w:ascii="Times New Roman" w:cs="Times New Roman" w:eastAsia="宋体" w:hAnsi="Times New Roman"/>
          <w:szCs w:val="21"/>
        </w:rPr>
        <w:t xml:space="preserve"> </w:t>
      </w:r>
      <w:r>
        <w:rPr>
          <w:rFonts w:ascii="Times New Roman" w:cs="Times New Roman" w:eastAsia="宋体" w:hAnsi="Times New Roman"/>
          <w:szCs w:val="21"/>
        </w:rPr>
        <w:t xml:space="preserve">  </w:t>
      </w:r>
      <w:r>
        <w:rPr>
          <w:rFonts w:ascii="Times New Roman" w:cs="Times New Roman" w:eastAsia="宋体" w:hAnsi="Times New Roman"/>
          <w:i/>
          <w:szCs w:val="21"/>
        </w:rPr>
        <w:t xml:space="preserve"> </w:t>
      </w:r>
      <w:r>
        <w:rPr>
          <w:rFonts w:ascii="Times New Roman" w:cs="Times New Roman" w:eastAsia="宋体" w:hAnsi="Times New Roman"/>
          <w:i/>
          <w:szCs w:val="21"/>
        </w:rPr>
        <w:t xml:space="preserve">   </w:t>
      </w:r>
      <w:r>
        <w:rPr>
          <w:rFonts w:ascii="Times New Roman" w:cs="Times New Roman" w:eastAsia="宋体" w:hAnsi="Times New Roman"/>
          <w:i/>
          <w:szCs w:val="21"/>
        </w:rPr>
        <w:t xml:space="preserve">     </w:t>
      </w:r>
      <w:r>
        <w:rPr>
          <w:rFonts w:ascii="Times New Roman" w:cs="Times New Roman" w:eastAsia="宋体" w:hAnsi="Times New Roman" w:hint="eastAsia"/>
          <w:szCs w:val="21"/>
        </w:rPr>
        <w:t>(</w:t>
      </w:r>
      <w:r>
        <w:rPr>
          <w:rFonts w:ascii="Times New Roman" w:cs="Times New Roman" w:eastAsia="宋体" w:hAnsi="Times New Roman" w:hint="eastAsia"/>
          <w:szCs w:val="21"/>
        </w:rPr>
        <w:t>8</w:t>
      </w:r>
      <w:r>
        <w:rPr>
          <w:rFonts w:ascii="Times New Roman" w:cs="Times New Roman" w:eastAsia="宋体" w:hAnsi="Times New Roman"/>
          <w:szCs w:val="21"/>
        </w:rPr>
        <w:t>)</w:t>
      </w:r>
    </w:p>
    <w:p>
      <w:pPr>
        <w:pStyle w:val="style0"/>
        <w:ind w:firstLine="420" w:firstLineChars="200"/>
        <w:textAlignment w:val="center"/>
        <w:rPr>
          <w:rFonts w:ascii="Times New Roman" w:cs="Times New Roman" w:eastAsia="宋体" w:hAnsi="Times New Roman"/>
          <w:szCs w:val="21"/>
        </w:rPr>
      </w:pPr>
      <w:r>
        <w:rPr>
          <w:rFonts w:ascii="Times New Roman" w:cs="Times New Roman" w:eastAsia="宋体" w:hAnsi="Times New Roman" w:hint="eastAsia"/>
          <w:szCs w:val="21"/>
        </w:rPr>
        <w:t>而时域分析中的船体运动方程为：</w:t>
      </w:r>
    </w:p>
    <w:p>
      <w:pPr>
        <w:pStyle w:val="style0"/>
        <w:wordWrap w:val="false"/>
        <w:ind w:firstLine="420" w:firstLineChars="200"/>
        <w:jc w:val="right"/>
        <w:textAlignment w:val="center"/>
        <w:rPr>
          <w:rFonts w:ascii="Times New Roman" w:cs="Times New Roman" w:eastAsia="宋体" w:hAnsi="Times New Roman"/>
          <w:szCs w:val="21"/>
        </w:rPr>
      </w:pPr>
      <m:oMath>
        <m:d>
          <m:dPr>
            <m:ctrlPr>
              <w:rPr>
                <w:rFonts w:ascii="Cambria Math" w:cs="Times New Roman" w:eastAsia="宋体" w:hAnsi="Cambria Math"/>
                <w:i/>
                <w:szCs w:val="21"/>
              </w:rPr>
            </m:ctrlPr>
          </m:dPr>
          <m:e>
            <m:sSub>
              <m:sSubPr>
                <m:ctrlPr>
                  <w:rPr>
                    <w:rFonts w:ascii="Cambria Math" w:cs="Times New Roman" w:eastAsia="宋体" w:hAnsi="Cambria Math"/>
                    <w:i/>
                    <w:szCs w:val="21"/>
                  </w:rPr>
                </m:ctrlPr>
              </m:sSubPr>
              <m:e>
                <m:r>
                  <w:rPr>
                    <w:rFonts w:ascii="Cambria Math" w:cs="Times New Roman" w:eastAsia="宋体" w:hAnsi="Cambria Math" w:hint="eastAsia"/>
                    <w:szCs w:val="21"/>
                  </w:rPr>
                  <m:t>m</m:t>
                </m:r>
              </m:e>
              <m:sub>
                <m:r>
                  <w:rPr>
                    <w:rFonts w:ascii="Cambria Math" w:cs="Times New Roman" w:eastAsia="宋体" w:hAnsi="Cambria Math"/>
                    <w:szCs w:val="21"/>
                  </w:rPr>
                  <m:t>ij</m:t>
                </m:r>
              </m:sub>
            </m:sSub>
            <m:r>
              <w:rPr>
                <w:rFonts w:ascii="Cambria Math" w:cs="Times New Roman" w:eastAsia="宋体" w:hAnsi="Cambria Math"/>
                <w:szCs w:val="21"/>
              </w:rPr>
              <m:t>+</m:t>
            </m:r>
            <m:sSub>
              <m:sSubPr>
                <m:ctrlPr>
                  <w:rPr>
                    <w:rFonts w:ascii="Cambria Math" w:cs="Times New Roman" w:eastAsia="宋体" w:hAnsi="Cambria Math"/>
                    <w:i/>
                    <w:szCs w:val="21"/>
                  </w:rPr>
                </m:ctrlPr>
              </m:sSubPr>
              <m:e>
                <m:r>
                  <w:rPr>
                    <w:rFonts w:ascii="Cambria Math" w:cs="Times New Roman" w:eastAsia="宋体" w:hAnsi="Cambria Math"/>
                    <w:szCs w:val="21"/>
                  </w:rPr>
                  <m:t>μ</m:t>
                </m:r>
              </m:e>
              <m:sub>
                <m:r>
                  <w:rPr>
                    <w:rFonts w:ascii="Cambria Math" w:cs="Times New Roman" w:eastAsia="宋体" w:hAnsi="Cambria Math"/>
                    <w:szCs w:val="21"/>
                  </w:rPr>
                  <m:t>ij</m:t>
                </m:r>
              </m:sub>
            </m:sSub>
          </m:e>
        </m:d>
        <m:sSub>
          <m:sSubPr>
            <m:ctrlPr>
              <w:rPr>
                <w:rFonts w:ascii="Cambria Math" w:cs="Times New Roman" w:eastAsia="宋体" w:hAnsi="Cambria Math"/>
                <w:i/>
                <w:szCs w:val="21"/>
              </w:rPr>
            </m:ctrlPr>
          </m:sSubPr>
          <m:e>
            <m:acc>
              <m:accPr>
                <m:chr m:val="̈"/>
                <m:ctrlPr>
                  <w:rPr>
                    <w:rFonts w:ascii="Cambria Math" w:cs="Times New Roman" w:eastAsia="宋体" w:hAnsi="Cambria Math"/>
                    <w:i/>
                    <w:szCs w:val="21"/>
                  </w:rPr>
                </m:ctrlPr>
              </m:accPr>
              <m:e>
                <m:r>
                  <w:rPr>
                    <w:rFonts w:ascii="Cambria Math" w:cs="Times New Roman" w:eastAsia="宋体" w:hAnsi="Cambria Math"/>
                    <w:szCs w:val="21"/>
                  </w:rPr>
                  <m:t>x</m:t>
                </m:r>
              </m:e>
            </m:acc>
          </m:e>
          <m:sub>
            <m:r>
              <w:rPr>
                <w:rFonts w:ascii="Cambria Math" w:cs="Times New Roman" w:eastAsia="宋体" w:hAnsi="Cambria Math"/>
                <w:szCs w:val="21"/>
              </w:rPr>
              <m:t>0j</m:t>
            </m:r>
          </m:sub>
        </m:sSub>
        <m:d>
          <m:dPr>
            <m:ctrlPr>
              <w:rPr>
                <w:rFonts w:ascii="Cambria Math" w:cs="Times New Roman" w:eastAsia="宋体" w:hAnsi="Cambria Math"/>
                <w:i/>
                <w:szCs w:val="21"/>
              </w:rPr>
            </m:ctrlPr>
          </m:dPr>
          <m:e>
            <m:r>
              <w:rPr>
                <w:rFonts w:ascii="Cambria Math" w:cs="Times New Roman" w:eastAsia="宋体" w:hAnsi="Cambria Math"/>
                <w:szCs w:val="21"/>
              </w:rPr>
              <m:t>t</m:t>
            </m:r>
          </m:e>
        </m:d>
        <m:r>
          <w:rPr>
            <w:rFonts w:ascii="Cambria Math" w:cs="Times New Roman" w:eastAsia="宋体" w:hAnsi="Cambria Math"/>
            <w:szCs w:val="21"/>
          </w:rPr>
          <m:t>+</m:t>
        </m:r>
        <m:sSub>
          <m:sSubPr>
            <m:ctrlPr>
              <w:rPr>
                <w:rFonts w:ascii="Cambria Math" w:cs="Times New Roman" w:eastAsia="宋体" w:hAnsi="Cambria Math"/>
                <w:i/>
                <w:szCs w:val="21"/>
              </w:rPr>
            </m:ctrlPr>
          </m:sSubPr>
          <m:e>
            <m:r>
              <w:rPr>
                <w:rFonts w:ascii="Cambria Math" w:cs="Times New Roman" w:eastAsia="宋体" w:hAnsi="Cambria Math"/>
                <w:szCs w:val="21"/>
              </w:rPr>
              <m:t>C</m:t>
            </m:r>
          </m:e>
          <m:sub>
            <m:r>
              <w:rPr>
                <w:rFonts w:ascii="Cambria Math" w:cs="Times New Roman" w:eastAsia="宋体" w:hAnsi="Cambria Math"/>
                <w:szCs w:val="21"/>
              </w:rPr>
              <m:t>ij</m:t>
            </m:r>
          </m:sub>
        </m:sSub>
        <m:sSub>
          <m:sSubPr>
            <m:ctrlPr>
              <w:rPr>
                <w:rFonts w:ascii="Cambria Math" w:cs="Times New Roman" w:eastAsia="宋体" w:hAnsi="Cambria Math"/>
                <w:i/>
                <w:szCs w:val="21"/>
              </w:rPr>
            </m:ctrlPr>
          </m:sSubPr>
          <m:e>
            <m:r>
              <w:rPr>
                <w:rFonts w:ascii="Cambria Math" w:cs="Times New Roman" w:eastAsia="宋体" w:hAnsi="Cambria Math"/>
                <w:szCs w:val="21"/>
              </w:rPr>
              <m:t>x</m:t>
            </m:r>
          </m:e>
          <m:sub>
            <m:r>
              <w:rPr>
                <w:rFonts w:ascii="Cambria Math" w:cs="Times New Roman" w:eastAsia="宋体" w:hAnsi="Cambria Math"/>
                <w:szCs w:val="21"/>
              </w:rPr>
              <m:t>0j</m:t>
            </m:r>
          </m:sub>
        </m:sSub>
        <m:d>
          <m:dPr>
            <m:ctrlPr>
              <w:rPr>
                <w:rFonts w:ascii="Cambria Math" w:cs="Times New Roman" w:eastAsia="宋体" w:hAnsi="Cambria Math"/>
                <w:i/>
                <w:szCs w:val="21"/>
              </w:rPr>
            </m:ctrlPr>
          </m:dPr>
          <m:e>
            <m:r>
              <w:rPr>
                <w:rFonts w:ascii="Cambria Math" w:cs="Times New Roman" w:eastAsia="宋体" w:hAnsi="Cambria Math"/>
                <w:szCs w:val="21"/>
              </w:rPr>
              <m:t>t</m:t>
            </m:r>
          </m:e>
        </m:d>
        <m:r>
          <w:rPr>
            <w:rFonts w:ascii="Cambria Math" w:cs="Times New Roman" w:eastAsia="宋体" w:hAnsi="Cambria Math"/>
            <w:szCs w:val="21"/>
          </w:rPr>
          <m:t>+</m:t>
        </m:r>
        <m:nary>
          <m:naryPr>
            <m:chr m:val="∫"/>
            <m:limLoc m:val="subSup"/>
            <m:ctrlPr>
              <w:rPr>
                <w:rFonts w:ascii="Cambria Math" w:cs="Times New Roman" w:eastAsia="宋体" w:hAnsi="Cambria Math"/>
                <w:i/>
                <w:szCs w:val="21"/>
              </w:rPr>
            </m:ctrlPr>
          </m:naryPr>
          <m:sub>
            <m:r>
              <w:rPr>
                <w:rFonts w:ascii="Cambria Math" w:cs="Times New Roman" w:eastAsia="宋体" w:hAnsi="Cambria Math"/>
                <w:szCs w:val="21"/>
              </w:rPr>
              <m:t>0</m:t>
            </m:r>
          </m:sub>
          <m:sup>
            <m:r>
              <w:rPr>
                <w:rFonts w:ascii="Cambria Math" w:cs="Times New Roman" w:eastAsia="宋体" w:hAnsi="Cambria Math"/>
                <w:szCs w:val="21"/>
              </w:rPr>
              <m:t>t</m:t>
            </m:r>
          </m:sup>
          <m:e>
            <m:sSub>
              <m:sSubPr>
                <m:ctrlPr>
                  <w:rPr>
                    <w:rFonts w:ascii="Cambria Math" w:cs="Times New Roman" w:eastAsia="宋体" w:hAnsi="Cambria Math"/>
                    <w:i/>
                    <w:szCs w:val="21"/>
                  </w:rPr>
                </m:ctrlPr>
              </m:sSubPr>
              <m:e>
                <m:r>
                  <w:rPr>
                    <w:rFonts w:ascii="Cambria Math" w:cs="Times New Roman" w:eastAsia="宋体" w:hAnsi="Cambria Math"/>
                    <w:szCs w:val="21"/>
                  </w:rPr>
                  <m:t>L</m:t>
                </m:r>
              </m:e>
              <m:sub>
                <m:r>
                  <w:rPr>
                    <w:rFonts w:ascii="Cambria Math" w:cs="Times New Roman" w:eastAsia="宋体" w:hAnsi="Cambria Math"/>
                    <w:szCs w:val="21"/>
                  </w:rPr>
                  <m:t>ij</m:t>
                </m:r>
              </m:sub>
            </m:sSub>
            <m:r>
              <w:rPr>
                <w:rFonts w:ascii="Cambria Math" w:cs="Times New Roman" w:eastAsia="宋体" w:hAnsi="Cambria Math"/>
                <w:szCs w:val="21"/>
              </w:rPr>
              <m:t>(i-τ)</m:t>
            </m:r>
            <m:sSub>
              <m:sSubPr>
                <m:ctrlPr>
                  <w:rPr>
                    <w:rFonts w:ascii="Cambria Math" w:cs="Times New Roman" w:eastAsia="宋体" w:hAnsi="Cambria Math"/>
                    <w:i/>
                    <w:szCs w:val="21"/>
                  </w:rPr>
                </m:ctrlPr>
              </m:sSubPr>
              <m:e>
                <m:acc>
                  <m:accPr>
                    <m:chr m:val="̈"/>
                    <m:ctrlPr>
                      <w:rPr>
                        <w:rFonts w:ascii="Cambria Math" w:cs="Times New Roman" w:eastAsia="宋体" w:hAnsi="Cambria Math"/>
                        <w:i/>
                        <w:szCs w:val="21"/>
                      </w:rPr>
                    </m:ctrlPr>
                  </m:accPr>
                  <m:e>
                    <m:r>
                      <w:rPr>
                        <w:rFonts w:ascii="Cambria Math" w:cs="Times New Roman" w:eastAsia="宋体" w:hAnsi="Cambria Math"/>
                        <w:szCs w:val="21"/>
                      </w:rPr>
                      <m:t>x</m:t>
                    </m:r>
                  </m:e>
                </m:acc>
              </m:e>
              <m:sub>
                <m:r>
                  <w:rPr>
                    <w:rFonts w:ascii="Cambria Math" w:cs="Times New Roman" w:eastAsia="宋体" w:hAnsi="Cambria Math"/>
                    <w:szCs w:val="21"/>
                  </w:rPr>
                  <m:t>0j</m:t>
                </m:r>
              </m:sub>
            </m:sSub>
            <m:d>
              <m:dPr>
                <m:ctrlPr>
                  <w:rPr>
                    <w:rFonts w:ascii="Cambria Math" w:cs="Times New Roman" w:eastAsia="宋体" w:hAnsi="Cambria Math"/>
                    <w:i/>
                    <w:szCs w:val="21"/>
                  </w:rPr>
                </m:ctrlPr>
              </m:dPr>
              <m:e>
                <m:r>
                  <w:rPr>
                    <w:rFonts w:ascii="Cambria Math" w:cs="Times New Roman" w:eastAsia="宋体" w:hAnsi="Cambria Math"/>
                    <w:szCs w:val="21"/>
                  </w:rPr>
                  <m:t>τ</m:t>
                </m:r>
              </m:e>
            </m:d>
          </m:e>
        </m:nary>
        <m:r>
          <w:rPr>
            <w:rFonts w:ascii="Cambria Math" w:cs="Times New Roman" w:eastAsia="宋体" w:hAnsi="Cambria Math"/>
            <w:szCs w:val="21"/>
          </w:rPr>
          <m:t>dτ=</m:t>
        </m:r>
        <m:sSubSup>
          <m:sSubSupPr>
            <m:ctrlPr>
              <w:rPr>
                <w:rFonts w:ascii="Cambria Math" w:cs="Times New Roman" w:eastAsia="宋体" w:hAnsi="Cambria Math"/>
                <w:i/>
                <w:szCs w:val="21"/>
              </w:rPr>
            </m:ctrlPr>
          </m:sSubSupPr>
          <m:e>
            <m:r>
              <w:rPr>
                <w:rFonts w:ascii="Cambria Math" w:cs="Times New Roman" w:eastAsia="宋体" w:hAnsi="Cambria Math"/>
                <w:szCs w:val="21"/>
              </w:rPr>
              <m:t>F</m:t>
            </m:r>
          </m:e>
          <m:sub>
            <m:r>
              <w:rPr>
                <w:rFonts w:ascii="Cambria Math" w:cs="Times New Roman" w:eastAsia="宋体" w:hAnsi="Cambria Math"/>
                <w:szCs w:val="21"/>
              </w:rPr>
              <m:t>i</m:t>
            </m:r>
          </m:sub>
          <m:sup>
            <m:r>
              <w:rPr>
                <w:rFonts w:ascii="Cambria Math" w:cs="Times New Roman" w:eastAsia="宋体" w:hAnsi="Cambria Math"/>
                <w:szCs w:val="21"/>
              </w:rPr>
              <m:t>I</m:t>
            </m:r>
          </m:sup>
        </m:sSubSup>
        <m:r>
          <w:rPr>
            <w:rFonts w:ascii="Cambria Math" w:cs="Times New Roman" w:eastAsia="宋体" w:hAnsi="Cambria Math"/>
            <w:szCs w:val="21"/>
          </w:rPr>
          <m:t>(t)+</m:t>
        </m:r>
        <m:sSub>
          <m:sSubPr>
            <m:ctrlPr>
              <w:rPr>
                <w:rFonts w:ascii="Cambria Math" w:cs="Times New Roman" w:eastAsia="宋体" w:hAnsi="Cambria Math"/>
                <w:i/>
                <w:szCs w:val="21"/>
              </w:rPr>
            </m:ctrlPr>
          </m:sSubPr>
          <m:e>
            <m:r>
              <w:rPr>
                <w:rFonts w:ascii="Cambria Math" w:cs="Times New Roman" w:eastAsia="宋体" w:hAnsi="Cambria Math"/>
                <w:szCs w:val="21"/>
              </w:rPr>
              <m:t>F</m:t>
            </m:r>
          </m:e>
          <m:sub>
            <m:r>
              <w:rPr>
                <w:rFonts w:ascii="Cambria Math" w:cs="Times New Roman" w:eastAsia="宋体" w:hAnsi="Cambria Math"/>
                <w:szCs w:val="21"/>
              </w:rPr>
              <m:t>Wi</m:t>
            </m:r>
          </m:sub>
        </m:sSub>
        <m:r>
          <w:rPr>
            <w:rFonts w:ascii="Cambria Math" w:cs="Times New Roman" w:eastAsia="宋体" w:hAnsi="Cambria Math"/>
            <w:szCs w:val="21"/>
          </w:rPr>
          <m:t>(t)</m:t>
        </m:r>
      </m:oMath>
      <w:r>
        <w:rPr>
          <w:rFonts w:ascii="Times New Roman" w:cs="Times New Roman" w:eastAsia="宋体" w:hAnsi="Times New Roman" w:hint="eastAsia"/>
          <w:szCs w:val="21"/>
        </w:rPr>
        <w:t xml:space="preserve"> </w:t>
      </w:r>
      <w:r>
        <w:rPr>
          <w:rFonts w:ascii="Times New Roman" w:cs="Times New Roman" w:eastAsia="宋体" w:hAnsi="Times New Roman"/>
          <w:szCs w:val="21"/>
        </w:rPr>
        <w:t xml:space="preserve">       </w:t>
      </w:r>
      <w:r>
        <w:rPr>
          <w:rFonts w:ascii="Times New Roman" w:cs="Times New Roman" w:eastAsia="宋体" w:hAnsi="Times New Roman"/>
          <w:szCs w:val="21"/>
        </w:rPr>
        <w:t xml:space="preserve"> </w:t>
      </w:r>
      <w:r>
        <w:rPr>
          <w:rFonts w:ascii="Times New Roman" w:cs="Times New Roman" w:eastAsia="宋体" w:hAnsi="Times New Roman"/>
          <w:szCs w:val="21"/>
        </w:rPr>
        <w:t xml:space="preserve"> </w:t>
      </w:r>
      <w:r>
        <w:rPr>
          <w:rFonts w:ascii="Times New Roman" w:cs="Times New Roman" w:eastAsia="宋体" w:hAnsi="Times New Roman"/>
          <w:szCs w:val="21"/>
        </w:rPr>
        <w:t xml:space="preserve"> </w:t>
      </w:r>
      <w:r>
        <w:rPr>
          <w:rFonts w:ascii="Times New Roman" w:cs="Times New Roman" w:eastAsia="宋体" w:hAnsi="Times New Roman" w:hint="eastAsia"/>
          <w:szCs w:val="21"/>
        </w:rPr>
        <w:t>(</w:t>
      </w:r>
      <w:r>
        <w:rPr>
          <w:rFonts w:ascii="Times New Roman" w:cs="Times New Roman" w:eastAsia="宋体" w:hAnsi="Times New Roman" w:hint="eastAsia"/>
          <w:szCs w:val="21"/>
        </w:rPr>
        <w:t>9</w:t>
      </w:r>
      <w:r>
        <w:rPr>
          <w:rFonts w:ascii="Times New Roman" w:cs="Times New Roman" w:eastAsia="宋体" w:hAnsi="Times New Roman"/>
          <w:szCs w:val="21"/>
        </w:rPr>
        <w:t>)</w:t>
      </w:r>
    </w:p>
    <w:p>
      <w:pPr>
        <w:pStyle w:val="style0"/>
        <w:ind w:firstLine="420" w:firstLineChars="200"/>
        <w:textAlignment w:val="center"/>
        <w:rPr>
          <w:rFonts w:ascii="Times New Roman" w:cs="Times New Roman" w:eastAsia="宋体" w:hAnsi="Times New Roman"/>
          <w:szCs w:val="21"/>
        </w:rPr>
      </w:pPr>
      <w:r>
        <w:rPr>
          <w:rFonts w:ascii="宋体" w:eastAsia="宋体" w:hAnsi="宋体" w:hint="eastAsia"/>
          <w:szCs w:val="21"/>
        </w:rPr>
        <w:t>对象船</w:t>
      </w:r>
      <w:r>
        <w:rPr>
          <w:rFonts w:ascii="Times New Roman" w:cs="Times New Roman" w:eastAsia="宋体" w:hAnsi="Times New Roman" w:hint="eastAsia"/>
          <w:szCs w:val="21"/>
        </w:rPr>
        <w:t>不规则波</w:t>
      </w:r>
      <w:r>
        <w:rPr>
          <w:rFonts w:ascii="Times New Roman" w:cs="Times New Roman" w:eastAsia="宋体" w:hAnsi="Times New Roman"/>
          <w:szCs w:val="21"/>
        </w:rPr>
        <w:t>耐波性</w:t>
      </w:r>
      <w:r>
        <w:rPr>
          <w:rFonts w:ascii="Times New Roman" w:cs="Times New Roman" w:eastAsia="宋体" w:hAnsi="Times New Roman" w:hint="eastAsia"/>
          <w:szCs w:val="21"/>
        </w:rPr>
        <w:t>数值</w:t>
      </w:r>
      <w:r>
        <w:rPr>
          <w:rFonts w:ascii="Times New Roman" w:cs="Times New Roman" w:eastAsia="宋体" w:hAnsi="Times New Roman"/>
          <w:szCs w:val="21"/>
        </w:rPr>
        <w:t>计算</w:t>
      </w:r>
      <w:r>
        <w:rPr>
          <w:rFonts w:ascii="Times New Roman" w:cs="Times New Roman" w:eastAsia="宋体" w:hAnsi="Times New Roman" w:hint="eastAsia"/>
          <w:szCs w:val="21"/>
        </w:rPr>
        <w:t>采用基于三维</w:t>
      </w:r>
      <w:r>
        <w:rPr>
          <w:rFonts w:ascii="Times New Roman" w:cs="Times New Roman" w:eastAsia="宋体" w:hAnsi="Times New Roman"/>
          <w:szCs w:val="21"/>
        </w:rPr>
        <w:t>势流理论</w:t>
      </w:r>
      <w:r>
        <w:rPr>
          <w:rFonts w:ascii="Times New Roman" w:cs="Times New Roman" w:eastAsia="宋体" w:hAnsi="Times New Roman" w:hint="eastAsia"/>
          <w:szCs w:val="21"/>
        </w:rPr>
        <w:t>的软件</w:t>
      </w:r>
      <w:r>
        <w:rPr>
          <w:rFonts w:ascii="Times New Roman" w:cs="Times New Roman" w:eastAsia="宋体" w:hAnsi="Times New Roman" w:hint="eastAsia"/>
          <w:szCs w:val="21"/>
        </w:rPr>
        <w:t>A</w:t>
      </w:r>
      <w:r>
        <w:rPr>
          <w:rFonts w:ascii="Times New Roman" w:cs="Times New Roman" w:eastAsia="宋体" w:hAnsi="Times New Roman"/>
          <w:szCs w:val="21"/>
        </w:rPr>
        <w:t>QWA</w:t>
      </w:r>
      <w:r>
        <w:rPr>
          <w:rFonts w:ascii="Times New Roman" w:cs="Times New Roman" w:eastAsia="宋体" w:hAnsi="Times New Roman"/>
          <w:szCs w:val="21"/>
        </w:rPr>
        <w:t>，</w:t>
      </w:r>
      <w:r>
        <w:rPr>
          <w:rFonts w:ascii="Times New Roman" w:cs="Times New Roman" w:eastAsia="宋体" w:hAnsi="Times New Roman" w:hint="eastAsia"/>
          <w:szCs w:val="21"/>
        </w:rPr>
        <w:t>本文主要采用其中的</w:t>
      </w:r>
      <w:r>
        <w:rPr>
          <w:rFonts w:ascii="Times New Roman" w:cs="Times New Roman" w:eastAsia="宋体" w:hAnsi="Times New Roman" w:hint="eastAsia"/>
          <w:szCs w:val="21"/>
        </w:rPr>
        <w:t>A</w:t>
      </w:r>
      <w:r>
        <w:rPr>
          <w:rFonts w:ascii="Times New Roman" w:cs="Times New Roman" w:eastAsia="宋体" w:hAnsi="Times New Roman"/>
          <w:szCs w:val="21"/>
        </w:rPr>
        <w:t>QWA-FER</w:t>
      </w:r>
      <w:r>
        <w:rPr>
          <w:rFonts w:ascii="Times New Roman" w:cs="Times New Roman" w:eastAsia="宋体" w:hAnsi="Times New Roman" w:hint="eastAsia"/>
          <w:szCs w:val="21"/>
        </w:rPr>
        <w:t>模块（不规则波频域计算）和</w:t>
      </w:r>
      <w:r>
        <w:rPr>
          <w:rFonts w:ascii="Times New Roman" w:cs="Times New Roman" w:eastAsia="宋体" w:hAnsi="Times New Roman" w:hint="eastAsia"/>
          <w:szCs w:val="21"/>
        </w:rPr>
        <w:t>A</w:t>
      </w:r>
      <w:r>
        <w:rPr>
          <w:rFonts w:ascii="Times New Roman" w:cs="Times New Roman" w:eastAsia="宋体" w:hAnsi="Times New Roman"/>
          <w:szCs w:val="21"/>
        </w:rPr>
        <w:t>QWA-DRIFT</w:t>
      </w:r>
      <w:r>
        <w:rPr>
          <w:rFonts w:ascii="Times New Roman" w:cs="Times New Roman" w:eastAsia="宋体" w:hAnsi="Times New Roman" w:hint="eastAsia"/>
          <w:szCs w:val="21"/>
        </w:rPr>
        <w:t>模块（</w:t>
      </w:r>
      <w:r>
        <w:rPr>
          <w:rFonts w:ascii="Times New Roman" w:cs="Times New Roman" w:eastAsia="宋体" w:hAnsi="Times New Roman"/>
          <w:szCs w:val="21"/>
        </w:rPr>
        <w:t>包含</w:t>
      </w:r>
      <w:r>
        <w:rPr>
          <w:rFonts w:ascii="Times New Roman" w:cs="Times New Roman" w:eastAsia="宋体" w:hAnsi="Times New Roman" w:hint="eastAsia"/>
          <w:szCs w:val="21"/>
        </w:rPr>
        <w:t>慢漂流的随机波浪时域计算）。</w:t>
      </w:r>
    </w:p>
    <w:p>
      <w:pPr>
        <w:pStyle w:val="style0"/>
        <w:ind w:firstLine="420" w:firstLineChars="200"/>
        <w:textAlignment w:val="center"/>
        <w:rPr>
          <w:rFonts w:ascii="Times New Roman" w:cs="Times New Roman" w:eastAsia="宋体" w:hAnsi="Times New Roman"/>
          <w:szCs w:val="21"/>
        </w:rPr>
      </w:pPr>
      <w:r>
        <w:rPr>
          <w:rFonts w:ascii="Times New Roman" w:cs="Times New Roman" w:eastAsia="宋体" w:hAnsi="Times New Roman" w:hint="eastAsia"/>
          <w:szCs w:val="21"/>
        </w:rPr>
        <w:t>参考一般的数值计算策略</w:t>
      </w:r>
      <w:r>
        <w:rPr>
          <w:rFonts w:ascii="Times New Roman" w:cs="Times New Roman" w:eastAsia="宋体" w:hAnsi="Times New Roman"/>
          <w:szCs w:val="21"/>
        </w:rPr>
        <w:t>，</w:t>
      </w:r>
      <w:r>
        <w:rPr>
          <w:rFonts w:ascii="Times New Roman" w:cs="Times New Roman" w:eastAsia="宋体" w:hAnsi="Times New Roman" w:hint="eastAsia"/>
          <w:szCs w:val="21"/>
        </w:rPr>
        <w:t>建立计算域并进行网格划分。网格</w:t>
      </w:r>
      <w:r>
        <w:rPr>
          <w:rFonts w:ascii="Times New Roman" w:cs="Times New Roman" w:eastAsia="宋体" w:hAnsi="Times New Roman"/>
          <w:szCs w:val="21"/>
        </w:rPr>
        <w:t>基本</w:t>
      </w:r>
      <w:r>
        <w:rPr>
          <w:rFonts w:ascii="Times New Roman" w:cs="Times New Roman" w:eastAsia="宋体" w:hAnsi="Times New Roman" w:hint="eastAsia"/>
          <w:szCs w:val="21"/>
        </w:rPr>
        <w:t>尺寸</w:t>
      </w:r>
      <w:r>
        <w:rPr>
          <w:rFonts w:ascii="Times New Roman" w:cs="Times New Roman" w:eastAsia="宋体" w:hAnsi="Times New Roman"/>
          <w:szCs w:val="21"/>
        </w:rPr>
        <w:t>0.4m</w:t>
      </w:r>
      <w:r>
        <w:rPr>
          <w:rFonts w:ascii="Times New Roman" w:cs="Times New Roman" w:eastAsia="宋体" w:hAnsi="Times New Roman"/>
          <w:szCs w:val="21"/>
        </w:rPr>
        <w:t>，</w:t>
      </w:r>
      <w:r>
        <w:rPr>
          <w:rFonts w:ascii="Times New Roman" w:cs="Times New Roman" w:eastAsia="宋体" w:hAnsi="Times New Roman" w:hint="eastAsia"/>
          <w:szCs w:val="21"/>
        </w:rPr>
        <w:t>最大</w:t>
      </w:r>
      <w:r>
        <w:rPr>
          <w:rFonts w:ascii="Times New Roman" w:cs="Times New Roman" w:eastAsia="宋体" w:hAnsi="Times New Roman"/>
          <w:szCs w:val="21"/>
        </w:rPr>
        <w:t>尺寸也</w:t>
      </w:r>
      <w:r>
        <w:rPr>
          <w:rFonts w:ascii="Times New Roman" w:cs="Times New Roman" w:eastAsia="宋体" w:hAnsi="Times New Roman" w:hint="eastAsia"/>
          <w:szCs w:val="21"/>
        </w:rPr>
        <w:t>为</w:t>
      </w:r>
      <w:r>
        <w:rPr>
          <w:rFonts w:ascii="Times New Roman" w:cs="Times New Roman" w:eastAsia="宋体" w:hAnsi="Times New Roman" w:hint="eastAsia"/>
          <w:szCs w:val="21"/>
        </w:rPr>
        <w:t>0.</w:t>
      </w:r>
      <w:r>
        <w:rPr>
          <w:rFonts w:ascii="Times New Roman" w:cs="Times New Roman" w:eastAsia="宋体" w:hAnsi="Times New Roman"/>
          <w:szCs w:val="21"/>
        </w:rPr>
        <w:t>5m</w:t>
      </w:r>
      <w:r>
        <w:rPr>
          <w:rFonts w:ascii="Times New Roman" w:cs="Times New Roman" w:eastAsia="宋体" w:hAnsi="Times New Roman"/>
          <w:szCs w:val="21"/>
        </w:rPr>
        <w:t>，最小</w:t>
      </w:r>
      <w:r>
        <w:rPr>
          <w:rFonts w:ascii="Times New Roman" w:cs="Times New Roman" w:eastAsia="宋体" w:hAnsi="Times New Roman" w:hint="eastAsia"/>
          <w:szCs w:val="21"/>
        </w:rPr>
        <w:t>容差</w:t>
      </w:r>
      <w:r>
        <w:rPr>
          <w:rFonts w:ascii="Times New Roman" w:cs="Times New Roman" w:eastAsia="宋体" w:hAnsi="Times New Roman"/>
          <w:szCs w:val="21"/>
        </w:rPr>
        <w:t>尺寸</w:t>
      </w:r>
      <w:r>
        <w:rPr>
          <w:rFonts w:ascii="Times New Roman" w:cs="Times New Roman" w:eastAsia="宋体" w:hAnsi="Times New Roman" w:hint="eastAsia"/>
          <w:szCs w:val="21"/>
        </w:rPr>
        <w:t>0.</w:t>
      </w:r>
      <w:r>
        <w:rPr>
          <w:rFonts w:ascii="Times New Roman" w:cs="Times New Roman" w:eastAsia="宋体" w:hAnsi="Times New Roman"/>
          <w:szCs w:val="21"/>
        </w:rPr>
        <w:t>1m</w:t>
      </w:r>
      <w:r>
        <w:rPr>
          <w:rFonts w:ascii="Times New Roman" w:cs="Times New Roman" w:eastAsia="宋体" w:hAnsi="Times New Roman" w:hint="eastAsia"/>
          <w:szCs w:val="21"/>
        </w:rPr>
        <w:t>。所</w:t>
      </w:r>
      <w:r>
        <w:rPr>
          <w:rFonts w:ascii="Times New Roman" w:cs="Times New Roman" w:eastAsia="宋体" w:hAnsi="Times New Roman"/>
          <w:szCs w:val="21"/>
        </w:rPr>
        <w:t>建立的计算域及离散后的计算网格如图</w:t>
      </w:r>
      <w:r>
        <w:rPr>
          <w:rFonts w:ascii="Times New Roman" w:cs="Times New Roman" w:eastAsia="宋体" w:hAnsi="Times New Roman" w:hint="eastAsia"/>
          <w:szCs w:val="21"/>
        </w:rPr>
        <w:t>2</w:t>
      </w:r>
      <w:r>
        <w:rPr>
          <w:rFonts w:ascii="Times New Roman" w:cs="Times New Roman" w:eastAsia="宋体" w:hAnsi="Times New Roman"/>
          <w:szCs w:val="21"/>
        </w:rPr>
        <w:t>所示</w:t>
      </w:r>
      <w:r>
        <w:rPr>
          <w:rFonts w:ascii="Times New Roman" w:cs="Times New Roman" w:eastAsia="宋体" w:hAnsi="Times New Roman" w:hint="eastAsia"/>
          <w:szCs w:val="21"/>
        </w:rPr>
        <w:t>，总网格数量为</w:t>
      </w:r>
      <w:r>
        <w:rPr>
          <w:rFonts w:ascii="Times New Roman" w:cs="Times New Roman" w:eastAsia="宋体" w:hAnsi="Times New Roman"/>
          <w:szCs w:val="21"/>
        </w:rPr>
        <w:t>29958</w:t>
      </w:r>
      <w:r>
        <w:rPr>
          <w:rFonts w:ascii="Times New Roman" w:cs="Times New Roman" w:eastAsia="宋体" w:hAnsi="Times New Roman" w:hint="eastAsia"/>
          <w:szCs w:val="21"/>
        </w:rPr>
        <w:t>，</w:t>
      </w:r>
      <w:r>
        <w:rPr>
          <w:rFonts w:ascii="Times New Roman" w:cs="Times New Roman" w:eastAsia="宋体" w:hAnsi="Times New Roman"/>
          <w:szCs w:val="21"/>
        </w:rPr>
        <w:t>符合</w:t>
      </w:r>
      <w:r>
        <w:rPr>
          <w:rFonts w:ascii="Times New Roman" w:cs="Times New Roman" w:eastAsia="宋体" w:hAnsi="Times New Roman" w:hint="eastAsia"/>
          <w:szCs w:val="21"/>
        </w:rPr>
        <w:t>AQWA</w:t>
      </w:r>
      <w:r>
        <w:rPr>
          <w:rFonts w:ascii="Times New Roman" w:cs="Times New Roman" w:eastAsia="宋体" w:hAnsi="Times New Roman" w:hint="eastAsia"/>
          <w:szCs w:val="21"/>
        </w:rPr>
        <w:t>的</w:t>
      </w:r>
      <w:r>
        <w:rPr>
          <w:rFonts w:ascii="Times New Roman" w:cs="Times New Roman" w:eastAsia="宋体" w:hAnsi="Times New Roman"/>
          <w:szCs w:val="21"/>
        </w:rPr>
        <w:t>计算要求</w:t>
      </w:r>
      <w:r>
        <w:rPr>
          <w:rFonts w:ascii="Times New Roman" w:cs="Times New Roman" w:eastAsia="宋体" w:hAnsi="Times New Roman" w:hint="eastAsia"/>
          <w:szCs w:val="21"/>
        </w:rPr>
        <w:t>。</w:t>
      </w:r>
      <w:r>
        <w:rPr>
          <w:rFonts w:ascii="Times New Roman" w:cs="Times New Roman" w:eastAsia="宋体" w:hAnsi="Times New Roman"/>
          <w:szCs w:val="21"/>
        </w:rPr>
        <w:t>横摇</w:t>
      </w:r>
      <w:r>
        <w:rPr>
          <w:rFonts w:ascii="Times New Roman" w:cs="Times New Roman" w:eastAsia="宋体" w:hAnsi="Times New Roman" w:hint="eastAsia"/>
          <w:szCs w:val="21"/>
        </w:rPr>
        <w:t>、纵摇和垂荡的附加</w:t>
      </w:r>
      <w:r>
        <w:rPr>
          <w:rFonts w:ascii="Times New Roman" w:cs="Times New Roman" w:eastAsia="宋体" w:hAnsi="Times New Roman"/>
          <w:szCs w:val="21"/>
        </w:rPr>
        <w:t>阻尼</w:t>
      </w:r>
      <w:r>
        <w:rPr>
          <w:rFonts w:ascii="Times New Roman" w:cs="Times New Roman" w:eastAsia="宋体" w:hAnsi="Times New Roman" w:hint="eastAsia"/>
          <w:szCs w:val="21"/>
        </w:rPr>
        <w:t>取值</w:t>
      </w:r>
      <w:r>
        <w:rPr>
          <w:rFonts w:ascii="Times New Roman" w:cs="Times New Roman" w:eastAsia="宋体" w:hAnsi="Times New Roman"/>
          <w:szCs w:val="21"/>
        </w:rPr>
        <w:t>为</w:t>
      </w:r>
      <w:r>
        <w:rPr>
          <w:rFonts w:ascii="Times New Roman" w:cs="Times New Roman" w:eastAsia="宋体" w:hAnsi="Times New Roman" w:hint="eastAsia"/>
          <w:szCs w:val="21"/>
        </w:rPr>
        <w:t>8</w:t>
      </w:r>
      <w:r>
        <w:rPr>
          <w:rFonts w:ascii="Times New Roman" w:cs="Times New Roman" w:eastAsia="宋体" w:hAnsi="Times New Roman"/>
          <w:szCs w:val="21"/>
        </w:rPr>
        <w:t>%</w:t>
      </w:r>
      <w:r>
        <w:rPr>
          <w:rFonts w:ascii="Times New Roman" w:cs="Times New Roman" w:eastAsia="宋体" w:hAnsi="Times New Roman" w:hint="eastAsia"/>
          <w:szCs w:val="21"/>
        </w:rPr>
        <w:t>临界</w:t>
      </w:r>
      <w:r>
        <w:rPr>
          <w:rFonts w:ascii="Times New Roman" w:cs="Times New Roman" w:eastAsia="宋体" w:hAnsi="Times New Roman"/>
          <w:szCs w:val="21"/>
        </w:rPr>
        <w:t>阻尼，</w:t>
      </w:r>
      <w:r>
        <w:rPr>
          <w:rFonts w:ascii="Times New Roman" w:cs="Times New Roman" w:eastAsia="宋体" w:hAnsi="Times New Roman" w:hint="eastAsia"/>
          <w:szCs w:val="21"/>
        </w:rPr>
        <w:t>即</w:t>
      </w:r>
      <m:oMath>
        <m:r>
          <w:rPr>
            <w:rFonts w:ascii="Cambria Math" w:cs="Times New Roman" w:eastAsia="宋体" w:hAnsi="Cambria Math"/>
            <w:szCs w:val="21"/>
          </w:rPr>
          <m:t>D</m:t>
        </m:r>
        <m:r>
          <m:rPr>
            <m:sty m:val="p"/>
          </m:rPr>
          <w:rPr>
            <w:rFonts w:ascii="Cambria Math" w:cs="Times New Roman" w:eastAsia="宋体" w:hAnsi="Cambria Math"/>
            <w:szCs w:val="21"/>
          </w:rPr>
          <m:t>=8%*</m:t>
        </m:r>
        <m:sSub>
          <m:sSubPr>
            <m:ctrlPr>
              <w:rPr>
                <w:rFonts w:ascii="Cambria Math" w:cs="Times New Roman" w:eastAsia="宋体" w:hAnsi="Cambria Math"/>
                <w:szCs w:val="21"/>
              </w:rPr>
            </m:ctrlPr>
          </m:sSubPr>
          <m:e>
            <m:r>
              <w:rPr>
                <w:rFonts w:ascii="Cambria Math" w:cs="Times New Roman" w:eastAsia="宋体" w:hAnsi="Cambria Math"/>
                <w:szCs w:val="21"/>
              </w:rPr>
              <m:t>D</m:t>
            </m:r>
          </m:e>
          <m:sub>
            <m:r>
              <w:rPr>
                <w:rFonts w:ascii="Cambria Math" w:cs="Times New Roman" w:eastAsia="宋体" w:hAnsi="Cambria Math"/>
                <w:szCs w:val="21"/>
              </w:rPr>
              <m:t>cri</m:t>
            </m:r>
          </m:sub>
        </m:sSub>
      </m:oMath>
      <w:r>
        <w:rPr>
          <w:rFonts w:ascii="Times New Roman" w:cs="Times New Roman" w:eastAsia="宋体" w:hAnsi="Times New Roman" w:hint="eastAsia"/>
          <w:szCs w:val="21"/>
        </w:rPr>
        <w:t>。</w:t>
      </w:r>
    </w:p>
    <w:p>
      <w:pPr>
        <w:pStyle w:val="style0"/>
        <w:ind w:firstLine="420" w:firstLineChars="200"/>
        <w:textAlignment w:val="center"/>
        <w:rPr>
          <w:rFonts w:ascii="Times New Roman" w:cs="Times New Roman" w:eastAsia="宋体" w:hAnsi="Times New Roman"/>
          <w:szCs w:val="21"/>
        </w:rPr>
      </w:pPr>
      <w:r>
        <w:rPr>
          <w:rFonts w:ascii="Times New Roman" w:cs="Times New Roman" w:eastAsia="宋体" w:hAnsi="Times New Roman" w:hint="eastAsia"/>
          <w:szCs w:val="21"/>
        </w:rPr>
        <w:t>波浪谱采用第</w:t>
      </w:r>
      <w:r>
        <w:rPr>
          <w:rFonts w:ascii="Times New Roman" w:cs="Times New Roman" w:eastAsia="宋体" w:hAnsi="Times New Roman"/>
          <w:szCs w:val="21"/>
        </w:rPr>
        <w:t>15</w:t>
      </w:r>
      <w:r>
        <w:rPr>
          <w:rFonts w:ascii="Times New Roman" w:cs="Times New Roman" w:eastAsia="宋体" w:hAnsi="Times New Roman"/>
          <w:szCs w:val="21"/>
        </w:rPr>
        <w:t>届</w:t>
      </w:r>
      <w:r>
        <w:rPr>
          <w:rFonts w:ascii="Times New Roman" w:cs="Times New Roman" w:eastAsia="宋体" w:hAnsi="Times New Roman"/>
          <w:szCs w:val="21"/>
        </w:rPr>
        <w:t>ITTC</w:t>
      </w:r>
      <w:r>
        <w:rPr>
          <w:rFonts w:ascii="Times New Roman" w:cs="Times New Roman" w:eastAsia="宋体" w:hAnsi="Times New Roman"/>
          <w:szCs w:val="21"/>
        </w:rPr>
        <w:t>会议</w:t>
      </w:r>
      <w:r>
        <w:rPr>
          <w:rFonts w:ascii="Times New Roman" w:cs="Times New Roman" w:eastAsia="宋体" w:hAnsi="Times New Roman" w:hint="eastAsia"/>
          <w:szCs w:val="21"/>
        </w:rPr>
        <w:t>推荐的双参数谱，</w:t>
      </w:r>
      <w:r>
        <w:rPr>
          <w:rFonts w:ascii="Times New Roman" w:cs="Times New Roman" w:eastAsia="宋体" w:hAnsi="Times New Roman"/>
          <w:szCs w:val="21"/>
        </w:rPr>
        <w:t>因为该波能谱能够较为合理地表征非充分发展海</w:t>
      </w:r>
      <w:r>
        <w:rPr>
          <w:rFonts w:ascii="Times New Roman" w:cs="Times New Roman" w:eastAsia="宋体" w:hAnsi="Times New Roman" w:hint="eastAsia"/>
          <w:szCs w:val="21"/>
        </w:rPr>
        <w:t>浪的特征，如下所式：</w:t>
      </w:r>
    </w:p>
    <w:p>
      <w:pPr>
        <w:pStyle w:val="style0"/>
        <w:wordWrap w:val="false"/>
        <w:ind w:firstLine="420" w:firstLineChars="200"/>
        <w:jc w:val="right"/>
        <w:textAlignment w:val="center"/>
        <w:rPr>
          <w:rFonts w:ascii="Times New Roman" w:cs="Times New Roman" w:eastAsia="宋体" w:hAnsi="Times New Roman"/>
          <w:szCs w:val="21"/>
        </w:rPr>
      </w:pPr>
      <m:oMath>
        <m:sSub>
          <m:sSubPr>
            <m:ctrlPr>
              <w:rPr>
                <w:rFonts w:ascii="Cambria Math" w:cs="Times New Roman" w:eastAsia="宋体" w:hAnsi="Cambria Math"/>
                <w:i/>
                <w:szCs w:val="21"/>
              </w:rPr>
            </m:ctrlPr>
          </m:sSubPr>
          <m:e>
            <m:r>
              <w:rPr>
                <w:rFonts w:ascii="Cambria Math" w:cs="Times New Roman" w:eastAsia="宋体" w:hAnsi="Cambria Math"/>
                <w:szCs w:val="21"/>
              </w:rPr>
              <m:t>S</m:t>
            </m:r>
          </m:e>
          <m:sub>
            <m:r>
              <w:rPr>
                <w:rFonts w:ascii="Cambria Math" w:cs="Times New Roman" w:eastAsia="宋体" w:hAnsi="Cambria Math" w:hint="eastAsia"/>
                <w:szCs w:val="21"/>
              </w:rPr>
              <m:t>wave</m:t>
            </m:r>
          </m:sub>
        </m:sSub>
        <m:d>
          <m:dPr>
            <m:ctrlPr>
              <w:rPr>
                <w:rFonts w:ascii="Cambria Math" w:cs="Times New Roman" w:eastAsia="宋体" w:hAnsi="Cambria Math"/>
                <w:i/>
                <w:szCs w:val="21"/>
              </w:rPr>
            </m:ctrlPr>
          </m:dPr>
          <m:e>
            <m:sSub>
              <m:sSubPr>
                <m:ctrlPr>
                  <w:rPr>
                    <w:rFonts w:ascii="Cambria Math" w:cs="Times New Roman" w:eastAsia="宋体" w:hAnsi="Cambria Math"/>
                    <w:i/>
                    <w:szCs w:val="21"/>
                  </w:rPr>
                </m:ctrlPr>
              </m:sSubPr>
              <m:e>
                <m:r>
                  <w:rPr>
                    <w:rFonts w:ascii="Cambria Math" w:cs="Times New Roman" w:eastAsia="宋体" w:hAnsi="Cambria Math"/>
                    <w:szCs w:val="21"/>
                  </w:rPr>
                  <m:t>ω</m:t>
                </m:r>
              </m:e>
              <m:sub>
                <m:r>
                  <w:rPr>
                    <w:rFonts w:ascii="Cambria Math" w:cs="Times New Roman" w:eastAsia="宋体" w:hAnsi="Cambria Math"/>
                    <w:szCs w:val="21"/>
                  </w:rPr>
                  <m:t>i</m:t>
                </m:r>
              </m:sub>
            </m:sSub>
          </m:e>
        </m:d>
        <m:r>
          <w:rPr>
            <w:rFonts w:ascii="Cambria Math" w:cs="Times New Roman" w:eastAsia="宋体" w:hAnsi="Cambria Math"/>
            <w:szCs w:val="21"/>
          </w:rPr>
          <m:t>=</m:t>
        </m:r>
        <m:f>
          <m:fPr>
            <m:ctrlPr>
              <w:rPr>
                <w:rFonts w:ascii="Cambria Math" w:cs="Times New Roman" w:eastAsia="宋体" w:hAnsi="Cambria Math"/>
                <w:i/>
                <w:szCs w:val="21"/>
              </w:rPr>
            </m:ctrlPr>
          </m:fPr>
          <m:num>
            <m:r>
              <w:rPr>
                <w:rFonts w:ascii="Cambria Math" w:cs="Times New Roman" w:eastAsia="宋体" w:hAnsi="Cambria Math"/>
                <w:szCs w:val="21"/>
              </w:rPr>
              <m:t>A</m:t>
            </m:r>
          </m:num>
          <m:den>
            <m:sSup>
              <m:sSupPr>
                <m:ctrlPr>
                  <w:rPr>
                    <w:rFonts w:ascii="Cambria Math" w:cs="Times New Roman" w:eastAsia="宋体" w:hAnsi="Cambria Math"/>
                    <w:i/>
                    <w:szCs w:val="21"/>
                  </w:rPr>
                </m:ctrlPr>
              </m:sSupPr>
              <m:e>
                <m:sSub>
                  <m:sSubPr>
                    <m:ctrlPr>
                      <w:rPr>
                        <w:rFonts w:ascii="Cambria Math" w:cs="Times New Roman" w:eastAsia="宋体" w:hAnsi="Cambria Math"/>
                        <w:i/>
                        <w:szCs w:val="21"/>
                      </w:rPr>
                    </m:ctrlPr>
                  </m:sSubPr>
                  <m:e>
                    <m:r>
                      <w:rPr>
                        <w:rFonts w:ascii="Cambria Math" w:cs="Times New Roman" w:eastAsia="宋体" w:hAnsi="Cambria Math"/>
                        <w:szCs w:val="21"/>
                      </w:rPr>
                      <m:t>ω</m:t>
                    </m:r>
                  </m:e>
                  <m:sub>
                    <m:r>
                      <w:rPr>
                        <w:rFonts w:ascii="Cambria Math" w:cs="Times New Roman" w:eastAsia="宋体" w:hAnsi="Cambria Math"/>
                        <w:szCs w:val="21"/>
                      </w:rPr>
                      <m:t>i</m:t>
                    </m:r>
                  </m:sub>
                </m:sSub>
              </m:e>
              <m:sup>
                <m:r>
                  <w:rPr>
                    <w:rFonts w:ascii="Cambria Math" w:cs="Times New Roman" w:eastAsia="宋体" w:hAnsi="Cambria Math"/>
                    <w:szCs w:val="21"/>
                  </w:rPr>
                  <m:t>5</m:t>
                </m:r>
              </m:sup>
            </m:sSup>
          </m:den>
        </m:f>
        <m:r>
          <w:rPr>
            <w:rFonts w:ascii="Cambria Math" w:cs="Times New Roman" w:eastAsia="宋体" w:hAnsi="Cambria Math"/>
            <w:szCs w:val="21"/>
          </w:rPr>
          <m:t>exp</m:t>
        </m:r>
        <m:d>
          <m:dPr>
            <m:ctrlPr>
              <w:rPr>
                <w:rFonts w:ascii="Cambria Math" w:cs="Times New Roman" w:eastAsia="宋体" w:hAnsi="Cambria Math"/>
                <w:i/>
                <w:szCs w:val="21"/>
              </w:rPr>
            </m:ctrlPr>
          </m:dPr>
          <m:e>
            <m:f>
              <m:fPr>
                <m:ctrlPr>
                  <w:rPr>
                    <w:rFonts w:ascii="Cambria Math" w:cs="Times New Roman" w:eastAsia="宋体" w:hAnsi="Cambria Math"/>
                    <w:i/>
                    <w:szCs w:val="21"/>
                  </w:rPr>
                </m:ctrlPr>
              </m:fPr>
              <m:num>
                <m:r>
                  <w:rPr>
                    <w:rFonts w:ascii="Cambria Math" w:cs="Times New Roman" w:eastAsia="宋体" w:hAnsi="Cambria Math"/>
                    <w:szCs w:val="21"/>
                  </w:rPr>
                  <m:t>-B</m:t>
                </m:r>
              </m:num>
              <m:den>
                <m:sSup>
                  <m:sSupPr>
                    <m:ctrlPr>
                      <w:rPr>
                        <w:rFonts w:ascii="Cambria Math" w:cs="Times New Roman" w:eastAsia="宋体" w:hAnsi="Cambria Math"/>
                        <w:i/>
                        <w:szCs w:val="21"/>
                      </w:rPr>
                    </m:ctrlPr>
                  </m:sSupPr>
                  <m:e>
                    <m:sSub>
                      <m:sSubPr>
                        <m:ctrlPr>
                          <w:rPr>
                            <w:rFonts w:ascii="Cambria Math" w:cs="Times New Roman" w:eastAsia="宋体" w:hAnsi="Cambria Math"/>
                            <w:i/>
                            <w:szCs w:val="21"/>
                          </w:rPr>
                        </m:ctrlPr>
                      </m:sSubPr>
                      <m:e>
                        <m:r>
                          <w:rPr>
                            <w:rFonts w:ascii="Cambria Math" w:cs="Times New Roman" w:eastAsia="宋体" w:hAnsi="Cambria Math"/>
                            <w:szCs w:val="21"/>
                          </w:rPr>
                          <m:t>ω</m:t>
                        </m:r>
                      </m:e>
                      <m:sub>
                        <m:r>
                          <w:rPr>
                            <w:rFonts w:ascii="Cambria Math" w:cs="Times New Roman" w:eastAsia="宋体" w:hAnsi="Cambria Math"/>
                            <w:szCs w:val="21"/>
                          </w:rPr>
                          <m:t>i</m:t>
                        </m:r>
                      </m:sub>
                    </m:sSub>
                  </m:e>
                  <m:sup>
                    <m:r>
                      <w:rPr>
                        <w:rFonts w:ascii="Cambria Math" w:cs="Times New Roman" w:eastAsia="宋体" w:hAnsi="Cambria Math"/>
                        <w:szCs w:val="21"/>
                      </w:rPr>
                      <m:t>4</m:t>
                    </m:r>
                  </m:sup>
                </m:sSup>
              </m:den>
            </m:f>
          </m:e>
        </m:d>
        <m:r>
          <w:rPr>
            <w:rFonts w:ascii="Cambria Math" w:cs="Times New Roman" w:eastAsia="宋体" w:hAnsi="Cambria Math"/>
            <w:szCs w:val="21"/>
          </w:rPr>
          <m:t xml:space="preserve">        </m:t>
        </m:r>
        <m:d>
          <m:dPr>
            <m:ctrlPr>
              <w:rPr>
                <w:rFonts w:ascii="Cambria Math" w:cs="Times New Roman" w:eastAsia="宋体" w:hAnsi="Cambria Math"/>
                <w:i/>
                <w:szCs w:val="21"/>
              </w:rPr>
            </m:ctrlPr>
          </m:dPr>
          <m:e>
            <m:sSup>
              <m:sSupPr>
                <m:ctrlPr>
                  <w:rPr>
                    <w:rFonts w:ascii="Cambria Math" w:cs="Times New Roman" w:eastAsia="宋体" w:hAnsi="Cambria Math"/>
                    <w:i/>
                    <w:szCs w:val="21"/>
                  </w:rPr>
                </m:ctrlPr>
              </m:sSupPr>
              <m:e>
                <m:r>
                  <w:rPr>
                    <w:rFonts w:ascii="Cambria Math" w:cs="Times New Roman" w:eastAsia="宋体" w:hAnsi="Cambria Math"/>
                    <w:szCs w:val="21"/>
                  </w:rPr>
                  <m:t>m</m:t>
                </m:r>
              </m:e>
              <m:sup>
                <m:r>
                  <w:rPr>
                    <w:rFonts w:ascii="Cambria Math" w:cs="Times New Roman" w:eastAsia="宋体" w:hAnsi="Cambria Math"/>
                    <w:szCs w:val="21"/>
                  </w:rPr>
                  <m:t>2</m:t>
                </m:r>
              </m:sup>
            </m:sSup>
            <m:r>
              <w:rPr>
                <w:rFonts w:ascii="Cambria Math" w:cs="Times New Roman" w:eastAsia="宋体" w:hAnsi="Cambria Math"/>
                <w:szCs w:val="21"/>
              </w:rPr>
              <m:t>∙s</m:t>
            </m:r>
          </m:e>
        </m:d>
      </m:oMath>
      <w:r>
        <w:rPr>
          <w:rFonts w:ascii="Times New Roman" w:cs="Times New Roman" w:eastAsia="宋体" w:hAnsi="Times New Roman" w:hint="eastAsia"/>
          <w:szCs w:val="21"/>
        </w:rPr>
        <w:t xml:space="preserve"> </w:t>
      </w:r>
      <w:r>
        <w:rPr>
          <w:rFonts w:ascii="Times New Roman" w:cs="Times New Roman" w:eastAsia="宋体" w:hAnsi="Times New Roman"/>
          <w:szCs w:val="21"/>
        </w:rPr>
        <w:t xml:space="preserve">       </w:t>
      </w:r>
      <w:r>
        <w:rPr>
          <w:rFonts w:ascii="Times New Roman" w:cs="Times New Roman" w:eastAsia="宋体" w:hAnsi="Times New Roman"/>
          <w:szCs w:val="21"/>
        </w:rPr>
        <w:t xml:space="preserve">        </w:t>
      </w:r>
      <w:r>
        <w:rPr>
          <w:rFonts w:ascii="Times New Roman" w:cs="Times New Roman" w:eastAsia="宋体" w:hAnsi="Times New Roman"/>
          <w:szCs w:val="21"/>
        </w:rPr>
        <w:t xml:space="preserve">        (10)</w:t>
      </w:r>
    </w:p>
    <w:p>
      <w:pPr>
        <w:pStyle w:val="style0"/>
        <w:ind w:firstLine="420" w:firstLineChars="200"/>
        <w:textAlignment w:val="center"/>
        <w:rPr>
          <w:rFonts w:ascii="Times New Roman" w:cs="Times New Roman" w:eastAsia="宋体" w:hAnsi="Times New Roman"/>
          <w:szCs w:val="21"/>
        </w:rPr>
      </w:pPr>
      <w:r>
        <w:rPr>
          <w:rFonts w:ascii="Times New Roman" w:cs="Times New Roman" w:eastAsia="宋体" w:hAnsi="Times New Roman" w:hint="eastAsia"/>
          <w:szCs w:val="21"/>
        </w:rPr>
        <w:t>其中，</w:t>
      </w:r>
    </w:p>
    <w:p>
      <w:pPr>
        <w:pStyle w:val="style0"/>
        <w:wordWrap w:val="false"/>
        <w:ind w:firstLine="420" w:firstLineChars="200"/>
        <w:jc w:val="right"/>
        <w:textAlignment w:val="center"/>
        <w:rPr>
          <w:rFonts w:ascii="Times New Roman" w:cs="Times New Roman" w:eastAsia="宋体" w:hAnsi="Times New Roman"/>
          <w:szCs w:val="21"/>
        </w:rPr>
      </w:pPr>
      <m:oMath>
        <m:m>
          <m:mPr>
            <m:mcs>
              <m:mc>
                <m:mcPr>
                  <m:count m:val="1"/>
                </m:mcPr>
              </m:mc>
            </m:mcs>
            <m:ctrlPr>
              <w:rPr>
                <w:rFonts w:ascii="Cambria Math" w:cs="Times New Roman" w:eastAsia="宋体" w:hAnsi="Cambria Math"/>
                <w:i/>
                <w:szCs w:val="21"/>
              </w:rPr>
            </m:ctrlPr>
          </m:mPr>
          <m:mr>
            <m:e>
              <m:r>
                <w:rPr>
                  <w:rFonts w:ascii="Cambria Math" w:cs="Times New Roman" w:eastAsia="宋体" w:hAnsi="Cambria Math"/>
                  <w:szCs w:val="21"/>
                </w:rPr>
                <m:t>A=172.75</m:t>
              </m:r>
              <m:f>
                <m:fPr>
                  <m:ctrlPr>
                    <w:rPr>
                      <w:rFonts w:ascii="Cambria Math" w:cs="Times New Roman" w:eastAsia="宋体" w:hAnsi="Cambria Math"/>
                      <w:i/>
                      <w:szCs w:val="21"/>
                    </w:rPr>
                  </m:ctrlPr>
                </m:fPr>
                <m:num>
                  <m:sSup>
                    <m:sSupPr>
                      <m:ctrlPr>
                        <w:rPr>
                          <w:rFonts w:ascii="Cambria Math" w:cs="Times New Roman" w:eastAsia="宋体" w:hAnsi="Cambria Math"/>
                          <w:i/>
                          <w:szCs w:val="21"/>
                        </w:rPr>
                      </m:ctrlPr>
                    </m:sSupPr>
                    <m:e>
                      <m:sSub>
                        <m:sSubPr>
                          <m:ctrlPr>
                            <w:rPr>
                              <w:rFonts w:ascii="Cambria Math" w:cs="Times New Roman" w:eastAsia="宋体" w:hAnsi="Cambria Math"/>
                              <w:i/>
                              <w:szCs w:val="21"/>
                            </w:rPr>
                          </m:ctrlPr>
                        </m:sSubPr>
                        <m:e>
                          <m:r>
                            <w:rPr>
                              <w:rFonts w:ascii="Cambria Math" w:cs="Times New Roman" w:eastAsia="宋体" w:hAnsi="Cambria Math"/>
                              <w:szCs w:val="21"/>
                            </w:rPr>
                            <m:t>H</m:t>
                          </m:r>
                        </m:e>
                        <m:sub>
                          <m:r>
                            <w:rPr>
                              <w:rFonts w:ascii="Cambria Math" w:cs="Times New Roman" w:eastAsia="宋体" w:hAnsi="Cambria Math"/>
                              <w:szCs w:val="21"/>
                            </w:rPr>
                            <m:t>1/3</m:t>
                          </m:r>
                        </m:sub>
                      </m:sSub>
                    </m:e>
                    <m:sup>
                      <m:r>
                        <w:rPr>
                          <w:rFonts w:ascii="Cambria Math" w:cs="Times New Roman" w:eastAsia="宋体" w:hAnsi="Cambria Math"/>
                          <w:szCs w:val="21"/>
                        </w:rPr>
                        <m:t>2</m:t>
                      </m:r>
                    </m:sup>
                  </m:sSup>
                </m:num>
                <m:den>
                  <m:sSup>
                    <m:sSupPr>
                      <m:ctrlPr>
                        <w:rPr>
                          <w:rFonts w:ascii="Cambria Math" w:cs="Times New Roman" w:eastAsia="宋体" w:hAnsi="Cambria Math"/>
                          <w:i/>
                          <w:szCs w:val="21"/>
                        </w:rPr>
                      </m:ctrlPr>
                    </m:sSupPr>
                    <m:e>
                      <m:sSub>
                        <m:sSubPr>
                          <m:ctrlPr>
                            <w:rPr>
                              <w:rFonts w:ascii="Cambria Math" w:cs="Times New Roman" w:eastAsia="宋体" w:hAnsi="Cambria Math"/>
                              <w:i/>
                              <w:szCs w:val="21"/>
                            </w:rPr>
                          </m:ctrlPr>
                        </m:sSubPr>
                        <m:e>
                          <m:r>
                            <w:rPr>
                              <w:rFonts w:ascii="Cambria Math" w:cs="Times New Roman" w:eastAsia="宋体" w:hAnsi="Cambria Math"/>
                              <w:szCs w:val="21"/>
                            </w:rPr>
                            <m:t>T</m:t>
                          </m:r>
                        </m:e>
                        <m:sub>
                          <m:r>
                            <w:rPr>
                              <w:rFonts w:ascii="Cambria Math" w:cs="Times New Roman" w:eastAsia="宋体" w:hAnsi="Cambria Math"/>
                              <w:szCs w:val="21"/>
                            </w:rPr>
                            <m:t>p</m:t>
                          </m:r>
                        </m:sub>
                      </m:sSub>
                    </m:e>
                    <m:sup>
                      <m:r>
                        <w:rPr>
                          <w:rFonts w:ascii="Cambria Math" w:cs="Times New Roman" w:eastAsia="宋体" w:hAnsi="Cambria Math"/>
                          <w:szCs w:val="21"/>
                        </w:rPr>
                        <m:t>2</m:t>
                      </m:r>
                    </m:sup>
                  </m:sSup>
                </m:den>
              </m:f>
            </m:e>
          </m:mr>
          <m:mr>
            <m:e>
              <m:r>
                <w:rPr>
                  <w:rFonts w:ascii="Cambria Math" w:cs="Times New Roman" w:eastAsia="宋体" w:hAnsi="Cambria Math"/>
                  <w:szCs w:val="21"/>
                </w:rPr>
                <m:t>B=</m:t>
              </m:r>
              <m:f>
                <m:fPr>
                  <m:ctrlPr>
                    <w:rPr>
                      <w:rFonts w:ascii="Cambria Math" w:cs="Times New Roman" w:eastAsia="宋体" w:hAnsi="Cambria Math"/>
                      <w:i/>
                      <w:szCs w:val="21"/>
                    </w:rPr>
                  </m:ctrlPr>
                </m:fPr>
                <m:num>
                  <m:r>
                    <w:rPr>
                      <w:rFonts w:ascii="Cambria Math" w:cs="Times New Roman" w:eastAsia="宋体" w:hAnsi="Cambria Math"/>
                      <w:szCs w:val="21"/>
                    </w:rPr>
                    <m:t>691</m:t>
                  </m:r>
                </m:num>
                <m:den>
                  <m:sSup>
                    <m:sSupPr>
                      <m:ctrlPr>
                        <w:rPr>
                          <w:rFonts w:ascii="Cambria Math" w:cs="Times New Roman" w:eastAsia="宋体" w:hAnsi="Cambria Math"/>
                          <w:i/>
                          <w:szCs w:val="21"/>
                        </w:rPr>
                      </m:ctrlPr>
                    </m:sSupPr>
                    <m:e>
                      <m:sSub>
                        <m:sSubPr>
                          <m:ctrlPr>
                            <w:rPr>
                              <w:rFonts w:ascii="Cambria Math" w:cs="Times New Roman" w:eastAsia="宋体" w:hAnsi="Cambria Math"/>
                              <w:i/>
                              <w:szCs w:val="21"/>
                            </w:rPr>
                          </m:ctrlPr>
                        </m:sSubPr>
                        <m:e>
                          <m:r>
                            <w:rPr>
                              <w:rFonts w:ascii="Cambria Math" w:cs="Times New Roman" w:eastAsia="宋体" w:hAnsi="Cambria Math"/>
                              <w:szCs w:val="21"/>
                            </w:rPr>
                            <m:t>T</m:t>
                          </m:r>
                        </m:e>
                        <m:sub>
                          <m:r>
                            <w:rPr>
                              <w:rFonts w:ascii="Cambria Math" w:cs="Times New Roman" w:eastAsia="宋体" w:hAnsi="Cambria Math"/>
                              <w:szCs w:val="21"/>
                            </w:rPr>
                            <m:t>p</m:t>
                          </m:r>
                        </m:sub>
                      </m:sSub>
                    </m:e>
                    <m:sup>
                      <m:r>
                        <w:rPr>
                          <w:rFonts w:ascii="Cambria Math" w:cs="Times New Roman" w:eastAsia="宋体" w:hAnsi="Cambria Math"/>
                          <w:szCs w:val="21"/>
                        </w:rPr>
                        <m:t>4</m:t>
                      </m:r>
                    </m:sup>
                  </m:sSup>
                </m:den>
              </m:f>
            </m:e>
          </m:mr>
        </m:m>
      </m:oMath>
      <w:r>
        <w:rPr>
          <w:rFonts w:ascii="Times New Roman" w:cs="Times New Roman" w:eastAsia="宋体" w:hAnsi="Times New Roman" w:hint="eastAsia"/>
          <w:szCs w:val="21"/>
        </w:rPr>
        <w:t xml:space="preserve">  </w:t>
      </w:r>
      <w:r>
        <w:rPr>
          <w:rFonts w:ascii="Times New Roman" w:cs="Times New Roman" w:eastAsia="宋体" w:hAnsi="Times New Roman"/>
          <w:szCs w:val="21"/>
        </w:rPr>
        <w:t xml:space="preserve">                  </w:t>
      </w:r>
      <w:r>
        <w:rPr>
          <w:rFonts w:ascii="Times New Roman" w:cs="Times New Roman" w:eastAsia="宋体" w:hAnsi="Times New Roman"/>
          <w:szCs w:val="21"/>
        </w:rPr>
        <w:t xml:space="preserve">      </w:t>
      </w:r>
      <w:r>
        <w:rPr>
          <w:rFonts w:ascii="Times New Roman" w:cs="Times New Roman" w:eastAsia="宋体" w:hAnsi="Times New Roman"/>
          <w:szCs w:val="21"/>
        </w:rPr>
        <w:t xml:space="preserve">        </w:t>
      </w:r>
      <w:r>
        <w:rPr>
          <w:rFonts w:ascii="Times New Roman" w:cs="Times New Roman" w:eastAsia="宋体" w:hAnsi="Times New Roman" w:hint="eastAsia"/>
          <w:szCs w:val="21"/>
        </w:rPr>
        <w:t>(</w:t>
      </w:r>
      <w:r>
        <w:rPr>
          <w:rFonts w:ascii="Times New Roman" w:cs="Times New Roman" w:eastAsia="宋体" w:hAnsi="Times New Roman"/>
          <w:szCs w:val="21"/>
        </w:rPr>
        <w:t>11</w:t>
      </w:r>
      <w:r>
        <w:rPr>
          <w:rFonts w:ascii="Times New Roman" w:cs="Times New Roman" w:eastAsia="宋体" w:hAnsi="Times New Roman" w:hint="eastAsia"/>
          <w:szCs w:val="21"/>
        </w:rPr>
        <w:t>)</w:t>
      </w:r>
    </w:p>
    <w:p>
      <w:pPr>
        <w:pStyle w:val="style4100"/>
        <w:keepNext/>
        <w:spacing w:lineRule="auto" w:line="240"/>
        <w:ind w:firstLine="0" w:firstLineChars="0"/>
        <w:jc w:val="center"/>
        <w:rPr/>
      </w:pPr>
      <w:r>
        <w:rPr>
          <w:noProof/>
        </w:rPr>
        <w:drawing>
          <wp:inline distL="0" distT="0" distB="0" distR="0">
            <wp:extent cx="5298119" cy="2124075"/>
            <wp:effectExtent l="0" t="0" r="0" b="0"/>
            <wp:docPr id="1030" name="图片 1"/>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2" name="图片 1"/>
                    <pic:cNvPicPr/>
                  </pic:nvPicPr>
                  <pic:blipFill>
                    <a:blip r:embed="rId5" cstate="print"/>
                    <a:srcRect l="15342" t="9980" r="7242" b="29456"/>
                    <a:stretch/>
                  </pic:blipFill>
                  <pic:spPr>
                    <a:xfrm rot="0">
                      <a:off x="0" y="0"/>
                      <a:ext cx="5298119" cy="2124075"/>
                    </a:xfrm>
                    <a:prstGeom prst="rect"/>
                    <a:ln>
                      <a:noFill/>
                    </a:ln>
                  </pic:spPr>
                </pic:pic>
              </a:graphicData>
            </a:graphic>
          </wp:inline>
        </w:drawing>
      </w:r>
    </w:p>
    <w:bookmarkStart w:id="3" w:name="_Toc132210850"/>
    <w:bookmarkStart w:id="4" w:name="_Toc141345771"/>
    <w:p>
      <w:pPr>
        <w:pStyle w:val="style34"/>
        <w:jc w:val="center"/>
        <w:rPr>
          <w:rFonts w:ascii="宋体" w:eastAsia="宋体" w:hAnsi="宋体"/>
          <w:sz w:val="18"/>
          <w:szCs w:val="18"/>
        </w:rPr>
      </w:pPr>
      <w:r>
        <w:rPr>
          <w:rFonts w:ascii="宋体" w:eastAsia="宋体" w:hAnsi="宋体" w:hint="eastAsia"/>
          <w:sz w:val="18"/>
          <w:szCs w:val="18"/>
        </w:rPr>
        <w:t>图</w:t>
      </w:r>
      <w:r>
        <w:rPr>
          <w:rFonts w:ascii="宋体" w:eastAsia="宋体" w:hAnsi="宋体"/>
          <w:sz w:val="18"/>
          <w:szCs w:val="18"/>
        </w:rPr>
        <w:fldChar w:fldCharType="begin"/>
      </w:r>
      <w:r>
        <w:rPr>
          <w:rFonts w:ascii="宋体" w:eastAsia="宋体" w:hAnsi="宋体"/>
          <w:sz w:val="18"/>
          <w:szCs w:val="18"/>
        </w:rPr>
        <w:instrText xml:space="preserve"> </w:instrText>
      </w:r>
      <w:r>
        <w:rPr>
          <w:rFonts w:ascii="宋体" w:eastAsia="宋体" w:hAnsi="宋体" w:hint="eastAsia"/>
          <w:sz w:val="18"/>
          <w:szCs w:val="18"/>
        </w:rPr>
        <w:instrText>SEQ 图 \* ARABIC</w:instrText>
      </w:r>
      <w:r>
        <w:rPr>
          <w:rFonts w:ascii="宋体" w:eastAsia="宋体" w:hAnsi="宋体"/>
          <w:sz w:val="18"/>
          <w:szCs w:val="18"/>
        </w:rPr>
        <w:instrText xml:space="preserve"> </w:instrText>
      </w:r>
      <w:r>
        <w:rPr>
          <w:rFonts w:ascii="宋体" w:eastAsia="宋体" w:hAnsi="宋体"/>
          <w:sz w:val="18"/>
          <w:szCs w:val="18"/>
        </w:rPr>
        <w:fldChar w:fldCharType="separate"/>
      </w:r>
      <w:r>
        <w:rPr>
          <w:rFonts w:ascii="宋体" w:eastAsia="宋体" w:hAnsi="宋体"/>
          <w:noProof/>
          <w:sz w:val="18"/>
          <w:szCs w:val="18"/>
        </w:rPr>
        <w:t>3</w:t>
      </w:r>
      <w:r>
        <w:rPr>
          <w:rFonts w:ascii="宋体" w:eastAsia="宋体" w:hAnsi="宋体"/>
          <w:sz w:val="18"/>
          <w:szCs w:val="18"/>
        </w:rPr>
        <w:fldChar w:fldCharType="end"/>
      </w:r>
      <w:r>
        <w:rPr>
          <w:rFonts w:ascii="宋体" w:eastAsia="宋体" w:hAnsi="宋体"/>
          <w:sz w:val="18"/>
          <w:szCs w:val="18"/>
        </w:rPr>
        <w:t xml:space="preserve"> </w:t>
      </w:r>
      <w:r>
        <w:rPr>
          <w:rFonts w:ascii="宋体" w:eastAsia="宋体" w:hAnsi="宋体" w:hint="eastAsia"/>
          <w:sz w:val="18"/>
          <w:szCs w:val="18"/>
        </w:rPr>
        <w:t>对象</w:t>
      </w:r>
      <w:r>
        <w:rPr>
          <w:rFonts w:ascii="宋体" w:eastAsia="宋体" w:hAnsi="宋体" w:hint="eastAsia"/>
          <w:sz w:val="18"/>
          <w:szCs w:val="18"/>
        </w:rPr>
        <w:t>船网格划分方案</w:t>
      </w:r>
      <w:bookmarkEnd w:id="3"/>
      <w:bookmarkEnd w:id="4"/>
    </w:p>
    <w:p>
      <w:pPr>
        <w:pStyle w:val="style0"/>
        <w:ind w:firstLine="420" w:firstLineChars="200"/>
        <w:textAlignment w:val="center"/>
        <w:rPr>
          <w:rFonts w:ascii="宋体" w:eastAsia="宋体" w:hAnsi="宋体"/>
          <w:szCs w:val="21"/>
        </w:rPr>
      </w:pPr>
      <w:r>
        <w:rPr>
          <w:rFonts w:ascii="宋体" w:eastAsia="宋体" w:hAnsi="宋体" w:hint="eastAsia"/>
          <w:szCs w:val="21"/>
        </w:rPr>
        <w:t>为</w:t>
      </w:r>
      <w:r>
        <w:rPr>
          <w:rFonts w:ascii="宋体" w:eastAsia="宋体" w:hAnsi="宋体"/>
          <w:szCs w:val="21"/>
        </w:rPr>
        <w:t>满足运动响应预报建模的需求，</w:t>
      </w:r>
      <w:r>
        <w:rPr>
          <w:rFonts w:ascii="宋体" w:eastAsia="宋体" w:hAnsi="宋体" w:hint="eastAsia"/>
          <w:szCs w:val="21"/>
        </w:rPr>
        <w:t>开展</w:t>
      </w:r>
      <w:r>
        <w:rPr>
          <w:rFonts w:ascii="宋体" w:eastAsia="宋体" w:hAnsi="宋体"/>
          <w:szCs w:val="21"/>
        </w:rPr>
        <w:t>计算的</w:t>
      </w:r>
      <w:r>
        <w:rPr>
          <w:rFonts w:ascii="宋体" w:eastAsia="宋体" w:hAnsi="宋体" w:hint="eastAsia"/>
          <w:szCs w:val="21"/>
        </w:rPr>
        <w:t>航速</w:t>
      </w:r>
      <w:r>
        <w:rPr>
          <w:rFonts w:ascii="宋体" w:eastAsia="宋体" w:hAnsi="宋体"/>
          <w:szCs w:val="21"/>
        </w:rPr>
        <w:t>及海况应覆盖对象</w:t>
      </w:r>
      <w:r>
        <w:rPr>
          <w:rFonts w:ascii="宋体" w:eastAsia="宋体" w:hAnsi="宋体" w:hint="eastAsia"/>
          <w:szCs w:val="21"/>
        </w:rPr>
        <w:t>船</w:t>
      </w:r>
      <w:r>
        <w:rPr>
          <w:rFonts w:ascii="宋体" w:eastAsia="宋体" w:hAnsi="宋体" w:hint="eastAsia"/>
          <w:szCs w:val="21"/>
        </w:rPr>
        <w:t>的</w:t>
      </w:r>
      <w:r>
        <w:rPr>
          <w:rFonts w:ascii="宋体" w:eastAsia="宋体" w:hAnsi="宋体"/>
          <w:szCs w:val="21"/>
        </w:rPr>
        <w:t>作业场景。</w:t>
      </w:r>
      <w:r>
        <w:rPr>
          <w:rFonts w:ascii="宋体" w:eastAsia="宋体" w:hAnsi="宋体" w:hint="eastAsia"/>
          <w:szCs w:val="21"/>
        </w:rPr>
        <w:t>根据</w:t>
      </w:r>
      <w:r>
        <w:rPr>
          <w:rFonts w:ascii="宋体" w:eastAsia="宋体" w:hAnsi="宋体" w:hint="eastAsia"/>
          <w:szCs w:val="21"/>
        </w:rPr>
        <w:t>对象</w:t>
      </w:r>
      <w:r>
        <w:rPr>
          <w:rFonts w:ascii="宋体" w:eastAsia="宋体" w:hAnsi="宋体"/>
          <w:szCs w:val="21"/>
        </w:rPr>
        <w:t>船</w:t>
      </w:r>
      <w:r>
        <w:rPr>
          <w:rFonts w:ascii="宋体" w:eastAsia="宋体" w:hAnsi="宋体" w:hint="eastAsia"/>
          <w:szCs w:val="21"/>
        </w:rPr>
        <w:t>的</w:t>
      </w:r>
      <w:r>
        <w:rPr>
          <w:rFonts w:ascii="宋体" w:eastAsia="宋体" w:hAnsi="宋体"/>
          <w:szCs w:val="21"/>
        </w:rPr>
        <w:t>航速性能，</w:t>
      </w:r>
      <w:r>
        <w:rPr>
          <w:rFonts w:ascii="宋体" w:eastAsia="宋体" w:hAnsi="宋体" w:hint="eastAsia"/>
          <w:szCs w:val="21"/>
        </w:rPr>
        <w:t>以及</w:t>
      </w:r>
      <w:r>
        <w:rPr>
          <w:rFonts w:ascii="宋体" w:eastAsia="宋体" w:hAnsi="宋体"/>
          <w:szCs w:val="21"/>
        </w:rPr>
        <w:t>在实际运营中</w:t>
      </w:r>
      <w:r>
        <w:rPr>
          <w:rFonts w:ascii="宋体" w:eastAsia="宋体" w:hAnsi="宋体" w:hint="eastAsia"/>
          <w:szCs w:val="21"/>
        </w:rPr>
        <w:t>主要</w:t>
      </w:r>
      <w:r>
        <w:rPr>
          <w:rFonts w:ascii="宋体" w:eastAsia="宋体" w:hAnsi="宋体"/>
          <w:szCs w:val="21"/>
        </w:rPr>
        <w:t>面临的</w:t>
      </w:r>
      <w:r>
        <w:rPr>
          <w:rFonts w:ascii="宋体" w:eastAsia="宋体" w:hAnsi="宋体"/>
          <w:szCs w:val="21"/>
        </w:rPr>
        <w:t>海况</w:t>
      </w:r>
      <w:r>
        <w:rPr>
          <w:rFonts w:ascii="宋体" w:eastAsia="宋体" w:hAnsi="宋体"/>
          <w:szCs w:val="21"/>
        </w:rPr>
        <w:t>，</w:t>
      </w:r>
      <w:r>
        <w:rPr>
          <w:rFonts w:ascii="宋体" w:eastAsia="宋体" w:hAnsi="宋体" w:hint="eastAsia"/>
          <w:szCs w:val="21"/>
        </w:rPr>
        <w:t>设置</w:t>
      </w:r>
      <w:r>
        <w:rPr>
          <w:rFonts w:ascii="宋体" w:eastAsia="宋体" w:hAnsi="宋体"/>
          <w:szCs w:val="21"/>
        </w:rPr>
        <w:t>了</w:t>
      </w:r>
      <w:r>
        <w:rPr>
          <w:rFonts w:ascii="宋体" w:eastAsia="宋体" w:hAnsi="宋体"/>
          <w:szCs w:val="21"/>
        </w:rPr>
        <w:t>不同航速</w:t>
      </w:r>
      <w:r>
        <w:rPr>
          <w:rFonts w:ascii="宋体" w:eastAsia="宋体" w:hAnsi="宋体" w:hint="eastAsia"/>
          <w:szCs w:val="21"/>
        </w:rPr>
        <w:t>与波浪</w:t>
      </w:r>
      <w:r>
        <w:rPr>
          <w:rFonts w:ascii="宋体" w:eastAsia="宋体" w:hAnsi="宋体"/>
          <w:szCs w:val="21"/>
        </w:rPr>
        <w:t>状态的组合，</w:t>
      </w:r>
      <w:r>
        <w:rPr>
          <w:rFonts w:ascii="宋体" w:eastAsia="宋体" w:hAnsi="宋体" w:hint="eastAsia"/>
          <w:szCs w:val="21"/>
        </w:rPr>
        <w:t>见</w:t>
      </w:r>
      <w:r>
        <w:rPr>
          <w:rFonts w:ascii="宋体" w:eastAsia="宋体" w:hAnsi="宋体"/>
          <w:szCs w:val="21"/>
        </w:rPr>
        <w:t>下表</w:t>
      </w:r>
      <w:r>
        <w:rPr>
          <w:rFonts w:ascii="宋体" w:eastAsia="宋体" w:hAnsi="宋体" w:hint="eastAsia"/>
          <w:szCs w:val="21"/>
        </w:rPr>
        <w:t>1。其中，波高</w:t>
      </w:r>
      <w:r>
        <w:rPr>
          <w:rFonts w:ascii="宋体" w:eastAsia="宋体" w:hAnsi="宋体"/>
          <w:szCs w:val="21"/>
        </w:rPr>
        <w:t>与周期为一一对应</w:t>
      </w:r>
      <w:r>
        <w:rPr>
          <w:rFonts w:ascii="宋体" w:eastAsia="宋体" w:hAnsi="宋体" w:hint="eastAsia"/>
          <w:szCs w:val="21"/>
        </w:rPr>
        <w:t>（参考</w:t>
      </w:r>
      <w:r>
        <w:rPr>
          <w:rFonts w:ascii="宋体" w:eastAsia="宋体" w:hAnsi="宋体"/>
          <w:szCs w:val="21"/>
        </w:rPr>
        <w:t>目标作业海域波浪统计数据）</w:t>
      </w:r>
      <w:r>
        <w:rPr>
          <w:rFonts w:ascii="宋体" w:eastAsia="宋体" w:hAnsi="宋体"/>
          <w:szCs w:val="21"/>
        </w:rPr>
        <w:t>，</w:t>
      </w:r>
      <w:r>
        <w:rPr>
          <w:rFonts w:ascii="宋体" w:eastAsia="宋体" w:hAnsi="宋体" w:hint="eastAsia"/>
          <w:szCs w:val="21"/>
        </w:rPr>
        <w:t>共取</w:t>
      </w:r>
      <w:r>
        <w:rPr>
          <w:rFonts w:ascii="宋体" w:eastAsia="宋体" w:hAnsi="宋体" w:hint="eastAsia"/>
          <w:szCs w:val="21"/>
        </w:rPr>
        <w:t>10组</w:t>
      </w:r>
      <w:r>
        <w:rPr>
          <w:rFonts w:ascii="宋体" w:eastAsia="宋体" w:hAnsi="宋体"/>
          <w:szCs w:val="21"/>
        </w:rPr>
        <w:t>值；航速</w:t>
      </w:r>
      <w:r>
        <w:rPr>
          <w:rFonts w:ascii="宋体" w:eastAsia="宋体" w:hAnsi="宋体" w:hint="eastAsia"/>
          <w:szCs w:val="21"/>
        </w:rPr>
        <w:t>从</w:t>
      </w:r>
      <w:r>
        <w:rPr>
          <w:rFonts w:ascii="宋体" w:eastAsia="宋体" w:hAnsi="宋体"/>
          <w:szCs w:val="21"/>
        </w:rPr>
        <w:t>停船（</w:t>
      </w:r>
      <w:r>
        <w:rPr>
          <w:rFonts w:ascii="宋体" w:eastAsia="宋体" w:hAnsi="宋体" w:hint="eastAsia"/>
          <w:szCs w:val="21"/>
        </w:rPr>
        <w:t>靠</w:t>
      </w:r>
      <w:r>
        <w:rPr>
          <w:rFonts w:ascii="宋体" w:eastAsia="宋体" w:hAnsi="宋体"/>
          <w:szCs w:val="21"/>
        </w:rPr>
        <w:t>桩状态）</w:t>
      </w:r>
      <w:r>
        <w:rPr>
          <w:rFonts w:ascii="宋体" w:eastAsia="宋体" w:hAnsi="宋体" w:hint="eastAsia"/>
          <w:szCs w:val="21"/>
        </w:rPr>
        <w:t>至</w:t>
      </w:r>
      <w:r>
        <w:rPr>
          <w:rFonts w:ascii="宋体" w:eastAsia="宋体" w:hAnsi="宋体"/>
          <w:szCs w:val="21"/>
        </w:rPr>
        <w:t>设计航速共取</w:t>
      </w:r>
      <w:r>
        <w:rPr>
          <w:rFonts w:ascii="宋体" w:eastAsia="宋体" w:hAnsi="宋体" w:hint="eastAsia"/>
          <w:szCs w:val="21"/>
        </w:rPr>
        <w:t>8个</w:t>
      </w:r>
      <w:r>
        <w:rPr>
          <w:rFonts w:ascii="宋体" w:eastAsia="宋体" w:hAnsi="宋体"/>
          <w:szCs w:val="21"/>
        </w:rPr>
        <w:t>值；浪向步长按</w:t>
      </w:r>
      <w:r>
        <w:rPr>
          <w:rFonts w:ascii="宋体" w:eastAsia="宋体" w:hAnsi="宋体" w:hint="eastAsia"/>
          <w:szCs w:val="21"/>
        </w:rPr>
        <w:t>30°</w:t>
      </w:r>
      <w:r>
        <w:rPr>
          <w:rFonts w:ascii="宋体" w:eastAsia="宋体" w:hAnsi="宋体"/>
          <w:szCs w:val="21"/>
        </w:rPr>
        <w:t>共取</w:t>
      </w:r>
      <w:r>
        <w:rPr>
          <w:rFonts w:ascii="宋体" w:eastAsia="宋体" w:hAnsi="宋体" w:hint="eastAsia"/>
          <w:szCs w:val="21"/>
        </w:rPr>
        <w:t>7个</w:t>
      </w:r>
      <w:r>
        <w:rPr>
          <w:rFonts w:ascii="宋体" w:eastAsia="宋体" w:hAnsi="宋体"/>
          <w:szCs w:val="21"/>
        </w:rPr>
        <w:t>值，</w:t>
      </w:r>
      <w:r>
        <w:rPr>
          <w:rFonts w:ascii="宋体" w:eastAsia="宋体" w:hAnsi="宋体" w:hint="eastAsia"/>
          <w:szCs w:val="21"/>
        </w:rPr>
        <w:t>共</w:t>
      </w:r>
      <w:r>
        <w:rPr>
          <w:rFonts w:ascii="宋体" w:eastAsia="宋体" w:hAnsi="宋体" w:hint="eastAsia"/>
          <w:szCs w:val="21"/>
        </w:rPr>
        <w:t>计10×8×7</w:t>
      </w:r>
      <w:r>
        <w:rPr>
          <w:rFonts w:ascii="宋体" w:eastAsia="宋体" w:hAnsi="宋体"/>
          <w:szCs w:val="21"/>
        </w:rPr>
        <w:t>=</w:t>
      </w:r>
      <w:r>
        <w:rPr>
          <w:rFonts w:ascii="宋体" w:eastAsia="宋体" w:hAnsi="宋体" w:hint="eastAsia"/>
          <w:szCs w:val="21"/>
        </w:rPr>
        <w:t>560种</w:t>
      </w:r>
      <w:r>
        <w:rPr>
          <w:rFonts w:ascii="宋体" w:eastAsia="宋体" w:hAnsi="宋体" w:hint="eastAsia"/>
          <w:szCs w:val="21"/>
        </w:rPr>
        <w:t>组合</w:t>
      </w:r>
      <w:r>
        <w:rPr>
          <w:rFonts w:ascii="宋体" w:eastAsia="宋体" w:hAnsi="宋体"/>
          <w:szCs w:val="21"/>
        </w:rPr>
        <w:t>。</w:t>
      </w:r>
      <w:r>
        <w:rPr>
          <w:rFonts w:ascii="宋体" w:eastAsia="宋体" w:hAnsi="宋体"/>
          <w:szCs w:val="21"/>
        </w:rPr>
        <w:t>对</w:t>
      </w:r>
      <w:r>
        <w:rPr>
          <w:rFonts w:ascii="宋体" w:eastAsia="宋体" w:hAnsi="宋体" w:hint="eastAsia"/>
          <w:szCs w:val="21"/>
        </w:rPr>
        <w:t>每种</w:t>
      </w:r>
      <w:r>
        <w:rPr>
          <w:rFonts w:ascii="宋体" w:eastAsia="宋体" w:hAnsi="宋体"/>
          <w:szCs w:val="21"/>
        </w:rPr>
        <w:t>组合对</w:t>
      </w:r>
      <w:r>
        <w:rPr>
          <w:rFonts w:ascii="宋体" w:eastAsia="宋体" w:hAnsi="宋体"/>
          <w:szCs w:val="21"/>
        </w:rPr>
        <w:t>应</w:t>
      </w:r>
      <w:r>
        <w:rPr>
          <w:rFonts w:ascii="宋体" w:eastAsia="宋体" w:hAnsi="宋体" w:hint="eastAsia"/>
          <w:szCs w:val="21"/>
        </w:rPr>
        <w:t>的</w:t>
      </w:r>
      <w:r>
        <w:rPr>
          <w:rFonts w:ascii="宋体" w:eastAsia="宋体" w:hAnsi="宋体"/>
          <w:szCs w:val="21"/>
        </w:rPr>
        <w:t>主要耐波性运行响应</w:t>
      </w:r>
      <w:r>
        <w:rPr>
          <w:rFonts w:ascii="宋体" w:eastAsia="宋体" w:hAnsi="宋体" w:hint="eastAsia"/>
          <w:szCs w:val="21"/>
        </w:rPr>
        <w:t>进行</w:t>
      </w:r>
      <w:r>
        <w:rPr>
          <w:rFonts w:ascii="宋体" w:eastAsia="宋体" w:hAnsi="宋体"/>
          <w:szCs w:val="21"/>
        </w:rPr>
        <w:t>了</w:t>
      </w:r>
      <w:r>
        <w:rPr>
          <w:rFonts w:ascii="宋体" w:eastAsia="宋体" w:hAnsi="宋体" w:hint="eastAsia"/>
          <w:szCs w:val="21"/>
        </w:rPr>
        <w:t>计算</w:t>
      </w:r>
      <w:r>
        <w:rPr>
          <w:rFonts w:ascii="宋体" w:eastAsia="宋体" w:hAnsi="宋体"/>
          <w:szCs w:val="21"/>
        </w:rPr>
        <w:t>，</w:t>
      </w:r>
      <w:r>
        <w:rPr>
          <w:rFonts w:ascii="宋体" w:eastAsia="宋体" w:hAnsi="宋体" w:hint="eastAsia"/>
          <w:szCs w:val="21"/>
        </w:rPr>
        <w:t>包括</w:t>
      </w:r>
      <w:r>
        <w:rPr>
          <w:rFonts w:ascii="Times New Roman" w:cs="Times New Roman" w:eastAsia="宋体" w:hAnsi="Times New Roman"/>
          <w:szCs w:val="21"/>
        </w:rPr>
        <w:t>横摇角（</w:t>
      </w:r>
      <w:r>
        <w:rPr>
          <w:rFonts w:ascii="Times New Roman" w:cs="Times New Roman" w:eastAsia="宋体" w:hAnsi="Times New Roman"/>
          <w:szCs w:val="21"/>
        </w:rPr>
        <w:t>°</w:t>
      </w:r>
      <w:r>
        <w:rPr>
          <w:rFonts w:ascii="Times New Roman" w:cs="Times New Roman" w:eastAsia="宋体" w:hAnsi="Times New Roman"/>
          <w:szCs w:val="21"/>
        </w:rPr>
        <w:t>）、纵摇角（</w:t>
      </w:r>
      <w:r>
        <w:rPr>
          <w:rFonts w:ascii="Times New Roman" w:cs="Times New Roman" w:eastAsia="宋体" w:hAnsi="Times New Roman"/>
          <w:szCs w:val="21"/>
        </w:rPr>
        <w:t>°</w:t>
      </w:r>
      <w:r>
        <w:rPr>
          <w:rFonts w:ascii="Times New Roman" w:cs="Times New Roman" w:eastAsia="宋体" w:hAnsi="Times New Roman"/>
          <w:szCs w:val="21"/>
        </w:rPr>
        <w:t>）、首柱垂向加速度（</w:t>
      </w:r>
      <w:r>
        <w:rPr>
          <w:rFonts w:ascii="Times New Roman" w:cs="Times New Roman" w:eastAsia="宋体" w:hAnsi="Times New Roman"/>
          <w:szCs w:val="21"/>
        </w:rPr>
        <w:t>g</w:t>
      </w:r>
      <w:r>
        <w:rPr>
          <w:rFonts w:ascii="Times New Roman" w:cs="Times New Roman" w:eastAsia="宋体" w:hAnsi="Times New Roman"/>
          <w:szCs w:val="21"/>
        </w:rPr>
        <w:t>）、桥楼垂向加速度（</w:t>
      </w:r>
      <w:r>
        <w:rPr>
          <w:rFonts w:ascii="Times New Roman" w:cs="Times New Roman" w:eastAsia="宋体" w:hAnsi="Times New Roman"/>
          <w:szCs w:val="21"/>
        </w:rPr>
        <w:t>g</w:t>
      </w:r>
      <w:r>
        <w:rPr>
          <w:rFonts w:ascii="Times New Roman" w:cs="Times New Roman" w:eastAsia="宋体" w:hAnsi="Times New Roman"/>
          <w:szCs w:val="21"/>
        </w:rPr>
        <w:t>）及横向加速度（</w:t>
      </w:r>
      <w:r>
        <w:rPr>
          <w:rFonts w:ascii="Times New Roman" w:cs="Times New Roman" w:eastAsia="宋体" w:hAnsi="Times New Roman"/>
          <w:szCs w:val="21"/>
        </w:rPr>
        <w:t>g</w:t>
      </w:r>
      <w:r>
        <w:rPr>
          <w:rFonts w:ascii="Times New Roman" w:cs="Times New Roman" w:eastAsia="宋体" w:hAnsi="Times New Roman"/>
          <w:szCs w:val="21"/>
        </w:rPr>
        <w:t>）</w:t>
      </w:r>
      <w:r>
        <w:rPr>
          <w:rFonts w:ascii="Times New Roman" w:cs="Times New Roman" w:eastAsia="宋体" w:hAnsi="Times New Roman" w:hint="eastAsia"/>
          <w:szCs w:val="21"/>
        </w:rPr>
        <w:t>，均为</w:t>
      </w:r>
      <w:r>
        <w:rPr>
          <w:rFonts w:ascii="Times New Roman" w:cs="Times New Roman" w:eastAsia="宋体" w:hAnsi="Times New Roman"/>
          <w:szCs w:val="21"/>
        </w:rPr>
        <w:t>有</w:t>
      </w:r>
      <w:r>
        <w:rPr>
          <w:rFonts w:ascii="宋体" w:eastAsia="宋体" w:hAnsi="宋体"/>
          <w:szCs w:val="21"/>
        </w:rPr>
        <w:t>义值</w:t>
      </w:r>
      <w:r>
        <w:rPr>
          <w:rFonts w:ascii="宋体" w:eastAsia="宋体" w:hAnsi="宋体" w:hint="eastAsia"/>
          <w:szCs w:val="21"/>
        </w:rPr>
        <w:t>。</w:t>
      </w:r>
    </w:p>
    <w:bookmarkStart w:id="5" w:name="_Toc141345775"/>
    <w:p>
      <w:pPr>
        <w:pStyle w:val="style34"/>
        <w:keepNext/>
        <w:jc w:val="center"/>
        <w:rPr>
          <w:rFonts w:ascii="宋体" w:eastAsia="宋体" w:hAnsi="宋体"/>
          <w:sz w:val="18"/>
          <w:szCs w:val="18"/>
        </w:rPr>
      </w:pPr>
      <w:r>
        <w:rPr>
          <w:rFonts w:ascii="宋体" w:eastAsia="宋体" w:hAnsi="宋体"/>
          <w:sz w:val="18"/>
          <w:szCs w:val="18"/>
        </w:rPr>
        <w:t xml:space="preserve">表 </w:t>
      </w:r>
      <w:r>
        <w:rPr>
          <w:rFonts w:ascii="宋体" w:eastAsia="宋体" w:hAnsi="宋体"/>
          <w:sz w:val="18"/>
          <w:szCs w:val="18"/>
        </w:rPr>
        <w:fldChar w:fldCharType="begin"/>
      </w:r>
      <w:r>
        <w:rPr>
          <w:rFonts w:ascii="宋体" w:eastAsia="宋体" w:hAnsi="宋体"/>
          <w:sz w:val="18"/>
          <w:szCs w:val="18"/>
        </w:rPr>
        <w:instrText xml:space="preserve"> SEQ 表 \* ARABIC </w:instrText>
      </w:r>
      <w:r>
        <w:rPr>
          <w:rFonts w:ascii="宋体" w:eastAsia="宋体" w:hAnsi="宋体"/>
          <w:sz w:val="18"/>
          <w:szCs w:val="18"/>
        </w:rPr>
        <w:fldChar w:fldCharType="separate"/>
      </w:r>
      <w:r>
        <w:rPr>
          <w:rFonts w:ascii="宋体" w:eastAsia="宋体" w:hAnsi="宋体"/>
          <w:noProof/>
          <w:sz w:val="18"/>
          <w:szCs w:val="18"/>
        </w:rPr>
        <w:t>1</w:t>
      </w:r>
      <w:r>
        <w:rPr>
          <w:rFonts w:ascii="宋体" w:eastAsia="宋体" w:hAnsi="宋体"/>
          <w:sz w:val="18"/>
          <w:szCs w:val="18"/>
        </w:rPr>
        <w:fldChar w:fldCharType="end"/>
      </w:r>
      <w:r>
        <w:rPr>
          <w:rFonts w:ascii="宋体" w:eastAsia="宋体" w:hAnsi="宋体"/>
          <w:sz w:val="18"/>
          <w:szCs w:val="18"/>
        </w:rPr>
        <w:t xml:space="preserve"> </w:t>
      </w:r>
      <w:r>
        <w:rPr>
          <w:rFonts w:ascii="宋体" w:eastAsia="宋体" w:hAnsi="宋体" w:hint="eastAsia"/>
          <w:sz w:val="18"/>
          <w:szCs w:val="18"/>
        </w:rPr>
        <w:t>计算</w:t>
      </w:r>
      <w:r>
        <w:rPr>
          <w:rFonts w:ascii="宋体" w:eastAsia="宋体" w:hAnsi="宋体"/>
          <w:sz w:val="18"/>
          <w:szCs w:val="18"/>
        </w:rPr>
        <w:t>的</w:t>
      </w:r>
      <w:r>
        <w:rPr>
          <w:rFonts w:ascii="宋体" w:eastAsia="宋体" w:hAnsi="宋体" w:hint="eastAsia"/>
          <w:sz w:val="18"/>
          <w:szCs w:val="18"/>
        </w:rPr>
        <w:t>航速</w:t>
      </w:r>
      <w:r>
        <w:rPr>
          <w:rFonts w:ascii="宋体" w:eastAsia="宋体" w:hAnsi="宋体"/>
          <w:sz w:val="18"/>
          <w:szCs w:val="18"/>
        </w:rPr>
        <w:t>及</w:t>
      </w:r>
      <w:r>
        <w:rPr>
          <w:rFonts w:ascii="宋体" w:eastAsia="宋体" w:hAnsi="宋体" w:hint="eastAsia"/>
          <w:sz w:val="18"/>
          <w:szCs w:val="18"/>
        </w:rPr>
        <w:t>波浪</w:t>
      </w:r>
      <w:bookmarkEnd w:id="5"/>
      <w:r>
        <w:rPr>
          <w:rFonts w:ascii="宋体" w:eastAsia="宋体" w:hAnsi="宋体" w:hint="eastAsia"/>
          <w:sz w:val="18"/>
          <w:szCs w:val="18"/>
        </w:rPr>
        <w:t>状态</w:t>
      </w:r>
    </w:p>
    <w:tbl>
      <w:tblPr>
        <w:tblStyle w:val="style154"/>
        <w:tblW w:w="3855" w:type="pct"/>
        <w:jc w:val="center"/>
        <w:tblBorders>
          <w:top w:val="single" w:sz="6" w:space="0" w:color="auto"/>
          <w:left w:val="none" w:sz="0" w:space="0" w:color="auto"/>
          <w:bottom w:val="single" w:sz="6" w:space="0" w:color="auto"/>
          <w:right w:val="none" w:sz="0" w:space="0" w:color="auto"/>
          <w:insideH w:val="none" w:sz="0" w:space="0" w:color="auto"/>
          <w:insideV w:val="none" w:sz="0" w:space="0" w:color="auto"/>
        </w:tblBorders>
        <w:tblLook w:val="04A0" w:firstRow="1" w:lastRow="0" w:firstColumn="1" w:lastColumn="0" w:noHBand="0" w:noVBand="1"/>
      </w:tblPr>
      <w:tblGrid>
        <w:gridCol w:w="868"/>
        <w:gridCol w:w="1565"/>
        <w:gridCol w:w="1565"/>
        <w:gridCol w:w="1565"/>
        <w:gridCol w:w="1562"/>
      </w:tblGrid>
      <w:tr>
        <w:trPr>
          <w:jc w:val="center"/>
        </w:trPr>
        <w:tc>
          <w:tcPr>
            <w:tcW w:w="610" w:type="pct"/>
            <w:tcBorders>
              <w:bottom w:val="single" w:sz="6" w:space="0" w:color="auto"/>
            </w:tcBorders>
          </w:tcPr>
          <w:p>
            <w:pPr>
              <w:pStyle w:val="style0"/>
              <w:jc w:val="center"/>
              <w:textAlignment w:val="center"/>
              <w:rPr>
                <w:rFonts w:ascii="宋体" w:eastAsia="宋体" w:hAnsi="宋体"/>
                <w:sz w:val="18"/>
                <w:szCs w:val="18"/>
              </w:rPr>
            </w:pPr>
            <w:r>
              <w:rPr>
                <w:rFonts w:ascii="宋体" w:eastAsia="宋体" w:hAnsi="宋体" w:hint="eastAsia"/>
                <w:sz w:val="18"/>
                <w:szCs w:val="18"/>
              </w:rPr>
              <w:t>序号</w:t>
            </w:r>
          </w:p>
        </w:tc>
        <w:tc>
          <w:tcPr>
            <w:tcW w:w="1098" w:type="pct"/>
            <w:tcBorders>
              <w:bottom w:val="single" w:sz="6" w:space="0" w:color="auto"/>
            </w:tcBorders>
            <w:vAlign w:val="center"/>
          </w:tcPr>
          <w:p>
            <w:pPr>
              <w:pStyle w:val="style0"/>
              <w:jc w:val="center"/>
              <w:textAlignment w:val="center"/>
              <w:rPr>
                <w:rFonts w:ascii="宋体" w:eastAsia="宋体" w:hAnsi="宋体"/>
                <w:sz w:val="18"/>
                <w:szCs w:val="18"/>
              </w:rPr>
            </w:pPr>
            <w:r>
              <w:rPr>
                <w:rFonts w:ascii="宋体" w:eastAsia="宋体" w:hAnsi="宋体" w:hint="eastAsia"/>
                <w:sz w:val="18"/>
                <w:szCs w:val="18"/>
              </w:rPr>
              <w:t>航速</w:t>
            </w:r>
            <w:r>
              <w:rPr>
                <w:rFonts w:ascii="宋体" w:eastAsia="宋体" w:hAnsi="宋体"/>
                <w:sz w:val="18"/>
                <w:szCs w:val="18"/>
              </w:rPr>
              <w:t>（</w:t>
            </w:r>
            <w:r>
              <w:rPr>
                <w:rFonts w:ascii="宋体" w:eastAsia="宋体" w:hAnsi="宋体" w:hint="eastAsia"/>
                <w:sz w:val="18"/>
                <w:szCs w:val="18"/>
              </w:rPr>
              <w:t>kn</w:t>
            </w:r>
            <w:r>
              <w:rPr>
                <w:rFonts w:ascii="宋体" w:eastAsia="宋体" w:hAnsi="宋体"/>
                <w:sz w:val="18"/>
                <w:szCs w:val="18"/>
              </w:rPr>
              <w:t>）</w:t>
            </w:r>
          </w:p>
        </w:tc>
        <w:tc>
          <w:tcPr>
            <w:tcW w:w="1098" w:type="pct"/>
            <w:tcBorders>
              <w:bottom w:val="single" w:sz="6" w:space="0" w:color="auto"/>
            </w:tcBorders>
            <w:vAlign w:val="center"/>
          </w:tcPr>
          <w:p>
            <w:pPr>
              <w:pStyle w:val="style0"/>
              <w:jc w:val="center"/>
              <w:textAlignment w:val="center"/>
              <w:rPr>
                <w:rFonts w:ascii="宋体" w:eastAsia="宋体" w:hAnsi="宋体"/>
                <w:sz w:val="18"/>
                <w:szCs w:val="18"/>
              </w:rPr>
            </w:pPr>
            <w:r>
              <w:rPr>
                <w:rFonts w:ascii="宋体" w:eastAsia="宋体" w:hAnsi="宋体" w:hint="eastAsia"/>
                <w:sz w:val="18"/>
                <w:szCs w:val="18"/>
              </w:rPr>
              <w:t>浪向（°</w:t>
            </w:r>
            <w:r>
              <w:rPr>
                <w:rFonts w:ascii="宋体" w:eastAsia="宋体" w:hAnsi="宋体"/>
                <w:sz w:val="18"/>
                <w:szCs w:val="18"/>
              </w:rPr>
              <w:t>）</w:t>
            </w:r>
          </w:p>
        </w:tc>
        <w:tc>
          <w:tcPr>
            <w:tcW w:w="1098" w:type="pct"/>
            <w:tcBorders>
              <w:bottom w:val="single" w:sz="6" w:space="0" w:color="auto"/>
            </w:tcBorders>
            <w:vAlign w:val="center"/>
          </w:tcPr>
          <w:p>
            <w:pPr>
              <w:pStyle w:val="style0"/>
              <w:jc w:val="center"/>
              <w:textAlignment w:val="center"/>
              <w:rPr>
                <w:rFonts w:ascii="宋体" w:eastAsia="宋体" w:hAnsi="宋体"/>
                <w:sz w:val="18"/>
                <w:szCs w:val="18"/>
              </w:rPr>
            </w:pPr>
            <w:r>
              <w:rPr>
                <w:rFonts w:ascii="宋体" w:eastAsia="宋体" w:hAnsi="宋体" w:hint="eastAsia"/>
                <w:sz w:val="18"/>
                <w:szCs w:val="18"/>
              </w:rPr>
              <w:t>波高</w:t>
            </w:r>
            <w:r>
              <w:rPr>
                <w:rFonts w:ascii="宋体" w:eastAsia="宋体" w:hAnsi="宋体"/>
                <w:sz w:val="18"/>
                <w:szCs w:val="18"/>
              </w:rPr>
              <w:t>（</w:t>
            </w:r>
            <w:r>
              <w:rPr>
                <w:rFonts w:ascii="宋体" w:eastAsia="宋体" w:hAnsi="宋体" w:hint="eastAsia"/>
                <w:sz w:val="18"/>
                <w:szCs w:val="18"/>
              </w:rPr>
              <w:t>m</w:t>
            </w:r>
            <w:r>
              <w:rPr>
                <w:rFonts w:ascii="宋体" w:eastAsia="宋体" w:hAnsi="宋体"/>
                <w:sz w:val="18"/>
                <w:szCs w:val="18"/>
              </w:rPr>
              <w:t>）</w:t>
            </w:r>
          </w:p>
        </w:tc>
        <w:tc>
          <w:tcPr>
            <w:tcW w:w="1098" w:type="pct"/>
            <w:tcBorders>
              <w:bottom w:val="single" w:sz="6" w:space="0" w:color="auto"/>
            </w:tcBorders>
            <w:vAlign w:val="center"/>
          </w:tcPr>
          <w:p>
            <w:pPr>
              <w:pStyle w:val="style0"/>
              <w:jc w:val="center"/>
              <w:textAlignment w:val="center"/>
              <w:rPr>
                <w:rFonts w:ascii="宋体" w:eastAsia="宋体" w:hAnsi="宋体"/>
                <w:sz w:val="18"/>
                <w:szCs w:val="18"/>
              </w:rPr>
            </w:pPr>
            <w:r>
              <w:rPr>
                <w:rFonts w:ascii="宋体" w:eastAsia="宋体" w:hAnsi="宋体"/>
                <w:sz w:val="18"/>
                <w:szCs w:val="18"/>
              </w:rPr>
              <w:t>周期（</w:t>
            </w:r>
            <w:r>
              <w:rPr>
                <w:rFonts w:ascii="宋体" w:eastAsia="宋体" w:hAnsi="宋体" w:hint="eastAsia"/>
                <w:sz w:val="18"/>
                <w:szCs w:val="18"/>
              </w:rPr>
              <w:t>s</w:t>
            </w:r>
            <w:r>
              <w:rPr>
                <w:rFonts w:ascii="宋体" w:eastAsia="宋体" w:hAnsi="宋体"/>
                <w:sz w:val="18"/>
                <w:szCs w:val="18"/>
              </w:rPr>
              <w:t>）</w:t>
            </w:r>
          </w:p>
        </w:tc>
      </w:tr>
      <w:tr>
        <w:tblPrEx/>
        <w:trPr>
          <w:jc w:val="center"/>
        </w:trPr>
        <w:tc>
          <w:tcPr>
            <w:tcW w:w="610" w:type="pct"/>
            <w:tcBorders>
              <w:top w:val="single" w:sz="6" w:space="0" w:color="auto"/>
            </w:tcBorders>
          </w:tcPr>
          <w:p>
            <w:pPr>
              <w:pStyle w:val="style0"/>
              <w:adjustRightInd w:val="false"/>
              <w:snapToGrid w:val="false"/>
              <w:jc w:val="center"/>
              <w:textAlignment w:val="center"/>
              <w:rPr>
                <w:rFonts w:ascii="宋体" w:eastAsia="宋体" w:hAnsi="宋体"/>
                <w:sz w:val="18"/>
                <w:szCs w:val="18"/>
              </w:rPr>
            </w:pPr>
            <w:r>
              <w:rPr>
                <w:rFonts w:ascii="宋体" w:eastAsia="宋体" w:hAnsi="宋体" w:hint="eastAsia"/>
                <w:sz w:val="18"/>
                <w:szCs w:val="18"/>
              </w:rPr>
              <w:t>1</w:t>
            </w:r>
          </w:p>
        </w:tc>
        <w:tc>
          <w:tcPr>
            <w:tcW w:w="1098" w:type="pct"/>
            <w:tcBorders>
              <w:top w:val="single" w:sz="6" w:space="0" w:color="auto"/>
            </w:tcBorders>
            <w:vAlign w:val="center"/>
          </w:tcPr>
          <w:p>
            <w:pPr>
              <w:pStyle w:val="style0"/>
              <w:adjustRightInd w:val="false"/>
              <w:snapToGrid w:val="false"/>
              <w:jc w:val="center"/>
              <w:textAlignment w:val="center"/>
              <w:rPr>
                <w:rFonts w:ascii="宋体" w:eastAsia="宋体" w:hAnsi="宋体"/>
                <w:sz w:val="18"/>
                <w:szCs w:val="18"/>
              </w:rPr>
            </w:pPr>
            <w:r>
              <w:rPr>
                <w:rFonts w:ascii="宋体" w:eastAsia="宋体" w:hAnsi="宋体" w:hint="eastAsia"/>
                <w:sz w:val="18"/>
                <w:szCs w:val="18"/>
              </w:rPr>
              <w:t>0</w:t>
            </w:r>
          </w:p>
        </w:tc>
        <w:tc>
          <w:tcPr>
            <w:tcW w:w="1098" w:type="pct"/>
            <w:tcBorders>
              <w:top w:val="single" w:sz="6" w:space="0" w:color="auto"/>
            </w:tcBorders>
            <w:shd w:val="clear" w:color="auto" w:fill="auto"/>
            <w:vAlign w:val="center"/>
          </w:tcPr>
          <w:p>
            <w:pPr>
              <w:pStyle w:val="style0"/>
              <w:adjustRightInd w:val="false"/>
              <w:snapToGrid w:val="false"/>
              <w:jc w:val="center"/>
              <w:textAlignment w:val="center"/>
              <w:rPr>
                <w:rFonts w:ascii="宋体" w:eastAsia="宋体" w:hAnsi="宋体"/>
                <w:sz w:val="18"/>
                <w:szCs w:val="18"/>
              </w:rPr>
            </w:pPr>
            <w:r>
              <w:rPr>
                <w:rFonts w:ascii="宋体" w:eastAsia="宋体" w:hAnsi="宋体" w:hint="eastAsia"/>
                <w:sz w:val="18"/>
                <w:szCs w:val="18"/>
              </w:rPr>
              <w:t>0（随浪）</w:t>
            </w:r>
          </w:p>
        </w:tc>
        <w:tc>
          <w:tcPr>
            <w:tcW w:w="1098" w:type="pct"/>
            <w:tcBorders>
              <w:top w:val="single" w:sz="6" w:space="0" w:color="auto"/>
            </w:tcBorders>
            <w:vAlign w:val="center"/>
          </w:tcPr>
          <w:p>
            <w:pPr>
              <w:pStyle w:val="style0"/>
              <w:adjustRightInd w:val="false"/>
              <w:snapToGrid w:val="false"/>
              <w:jc w:val="center"/>
              <w:textAlignment w:val="center"/>
              <w:rPr>
                <w:rFonts w:ascii="宋体" w:eastAsia="宋体" w:hAnsi="宋体"/>
                <w:sz w:val="18"/>
                <w:szCs w:val="18"/>
              </w:rPr>
            </w:pPr>
            <w:r>
              <w:rPr>
                <w:rFonts w:ascii="宋体" w:eastAsia="宋体" w:hAnsi="宋体" w:hint="eastAsia"/>
                <w:sz w:val="18"/>
                <w:szCs w:val="18"/>
              </w:rPr>
              <w:t>0.5</w:t>
            </w:r>
          </w:p>
        </w:tc>
        <w:tc>
          <w:tcPr>
            <w:tcW w:w="1098" w:type="pct"/>
            <w:tcBorders>
              <w:top w:val="single" w:sz="6" w:space="0" w:color="auto"/>
            </w:tcBorders>
            <w:vAlign w:val="center"/>
          </w:tcPr>
          <w:p>
            <w:pPr>
              <w:pStyle w:val="style0"/>
              <w:adjustRightInd w:val="false"/>
              <w:snapToGrid w:val="false"/>
              <w:jc w:val="center"/>
              <w:textAlignment w:val="center"/>
              <w:rPr>
                <w:rFonts w:ascii="宋体" w:eastAsia="宋体" w:hAnsi="宋体"/>
                <w:sz w:val="18"/>
                <w:szCs w:val="18"/>
              </w:rPr>
            </w:pPr>
            <w:r>
              <w:rPr>
                <w:rFonts w:ascii="宋体" w:eastAsia="宋体" w:hAnsi="宋体" w:hint="eastAsia"/>
                <w:sz w:val="18"/>
                <w:szCs w:val="18"/>
              </w:rPr>
              <w:t>4.7</w:t>
            </w:r>
          </w:p>
        </w:tc>
      </w:tr>
      <w:tr>
        <w:tblPrEx/>
        <w:trPr>
          <w:jc w:val="center"/>
        </w:trPr>
        <w:tc>
          <w:tcPr>
            <w:tcW w:w="610" w:type="pct"/>
            <w:tcBorders/>
          </w:tcPr>
          <w:p>
            <w:pPr>
              <w:pStyle w:val="style0"/>
              <w:adjustRightInd w:val="false"/>
              <w:snapToGrid w:val="false"/>
              <w:jc w:val="center"/>
              <w:textAlignment w:val="center"/>
              <w:rPr>
                <w:rFonts w:ascii="宋体" w:eastAsia="宋体" w:hAnsi="宋体"/>
                <w:sz w:val="18"/>
                <w:szCs w:val="18"/>
              </w:rPr>
            </w:pPr>
            <w:r>
              <w:rPr>
                <w:rFonts w:ascii="宋体" w:eastAsia="宋体" w:hAnsi="宋体" w:hint="eastAsia"/>
                <w:sz w:val="18"/>
                <w:szCs w:val="18"/>
              </w:rPr>
              <w:t>2</w:t>
            </w:r>
          </w:p>
        </w:tc>
        <w:tc>
          <w:tcPr>
            <w:tcW w:w="1098" w:type="pct"/>
            <w:tcBorders/>
            <w:vAlign w:val="center"/>
          </w:tcPr>
          <w:p>
            <w:pPr>
              <w:pStyle w:val="style0"/>
              <w:adjustRightInd w:val="false"/>
              <w:snapToGrid w:val="false"/>
              <w:jc w:val="center"/>
              <w:textAlignment w:val="center"/>
              <w:rPr>
                <w:rFonts w:ascii="宋体" w:eastAsia="宋体" w:hAnsi="宋体"/>
                <w:sz w:val="18"/>
                <w:szCs w:val="18"/>
              </w:rPr>
            </w:pPr>
            <w:r>
              <w:rPr>
                <w:rFonts w:ascii="宋体" w:eastAsia="宋体" w:hAnsi="宋体" w:hint="eastAsia"/>
                <w:sz w:val="18"/>
                <w:szCs w:val="18"/>
              </w:rPr>
              <w:t>2</w:t>
            </w:r>
          </w:p>
        </w:tc>
        <w:tc>
          <w:tcPr>
            <w:tcW w:w="1098" w:type="pct"/>
            <w:tcBorders/>
            <w:shd w:val="clear" w:color="auto" w:fill="auto"/>
            <w:vAlign w:val="center"/>
          </w:tcPr>
          <w:p>
            <w:pPr>
              <w:pStyle w:val="style0"/>
              <w:adjustRightInd w:val="false"/>
              <w:snapToGrid w:val="false"/>
              <w:jc w:val="center"/>
              <w:textAlignment w:val="center"/>
              <w:rPr>
                <w:rFonts w:ascii="宋体" w:eastAsia="宋体" w:hAnsi="宋体"/>
                <w:sz w:val="18"/>
                <w:szCs w:val="18"/>
              </w:rPr>
            </w:pPr>
            <w:r>
              <w:rPr>
                <w:rFonts w:ascii="宋体" w:eastAsia="宋体" w:hAnsi="宋体" w:hint="eastAsia"/>
                <w:sz w:val="18"/>
                <w:szCs w:val="18"/>
              </w:rPr>
              <w:t>30</w:t>
            </w:r>
          </w:p>
        </w:tc>
        <w:tc>
          <w:tcPr>
            <w:tcW w:w="1098" w:type="pct"/>
            <w:tcBorders/>
            <w:vAlign w:val="center"/>
          </w:tcPr>
          <w:p>
            <w:pPr>
              <w:pStyle w:val="style0"/>
              <w:adjustRightInd w:val="false"/>
              <w:snapToGrid w:val="false"/>
              <w:jc w:val="center"/>
              <w:textAlignment w:val="center"/>
              <w:rPr>
                <w:rFonts w:ascii="宋体" w:eastAsia="宋体" w:hAnsi="宋体"/>
                <w:sz w:val="18"/>
                <w:szCs w:val="18"/>
              </w:rPr>
            </w:pPr>
            <w:r>
              <w:rPr>
                <w:rFonts w:ascii="宋体" w:eastAsia="宋体" w:hAnsi="宋体" w:hint="eastAsia"/>
                <w:sz w:val="18"/>
                <w:szCs w:val="18"/>
              </w:rPr>
              <w:t>1</w:t>
            </w:r>
          </w:p>
        </w:tc>
        <w:tc>
          <w:tcPr>
            <w:tcW w:w="1098" w:type="pct"/>
            <w:tcBorders/>
            <w:vAlign w:val="center"/>
          </w:tcPr>
          <w:p>
            <w:pPr>
              <w:pStyle w:val="style0"/>
              <w:adjustRightInd w:val="false"/>
              <w:snapToGrid w:val="false"/>
              <w:jc w:val="center"/>
              <w:textAlignment w:val="center"/>
              <w:rPr>
                <w:rFonts w:ascii="宋体" w:eastAsia="宋体" w:hAnsi="宋体"/>
                <w:sz w:val="18"/>
                <w:szCs w:val="18"/>
              </w:rPr>
            </w:pPr>
            <w:r>
              <w:rPr>
                <w:rFonts w:ascii="宋体" w:eastAsia="宋体" w:hAnsi="宋体" w:hint="eastAsia"/>
                <w:sz w:val="18"/>
                <w:szCs w:val="18"/>
              </w:rPr>
              <w:t>5</w:t>
            </w:r>
          </w:p>
        </w:tc>
      </w:tr>
      <w:tr>
        <w:tblPrEx/>
        <w:trPr>
          <w:jc w:val="center"/>
        </w:trPr>
        <w:tc>
          <w:tcPr>
            <w:tcW w:w="610" w:type="pct"/>
            <w:tcBorders/>
          </w:tcPr>
          <w:p>
            <w:pPr>
              <w:pStyle w:val="style0"/>
              <w:adjustRightInd w:val="false"/>
              <w:snapToGrid w:val="false"/>
              <w:jc w:val="center"/>
              <w:textAlignment w:val="center"/>
              <w:rPr>
                <w:rFonts w:ascii="宋体" w:eastAsia="宋体" w:hAnsi="宋体"/>
                <w:sz w:val="18"/>
                <w:szCs w:val="18"/>
              </w:rPr>
            </w:pPr>
            <w:r>
              <w:rPr>
                <w:rFonts w:ascii="宋体" w:eastAsia="宋体" w:hAnsi="宋体" w:hint="eastAsia"/>
                <w:sz w:val="18"/>
                <w:szCs w:val="18"/>
              </w:rPr>
              <w:t>3</w:t>
            </w:r>
          </w:p>
        </w:tc>
        <w:tc>
          <w:tcPr>
            <w:tcW w:w="1098" w:type="pct"/>
            <w:tcBorders/>
            <w:vAlign w:val="center"/>
          </w:tcPr>
          <w:p>
            <w:pPr>
              <w:pStyle w:val="style0"/>
              <w:adjustRightInd w:val="false"/>
              <w:snapToGrid w:val="false"/>
              <w:jc w:val="center"/>
              <w:textAlignment w:val="center"/>
              <w:rPr>
                <w:rFonts w:ascii="宋体" w:eastAsia="宋体" w:hAnsi="宋体"/>
                <w:sz w:val="18"/>
                <w:szCs w:val="18"/>
              </w:rPr>
            </w:pPr>
            <w:r>
              <w:rPr>
                <w:rFonts w:ascii="宋体" w:eastAsia="宋体" w:hAnsi="宋体" w:hint="eastAsia"/>
                <w:sz w:val="18"/>
                <w:szCs w:val="18"/>
              </w:rPr>
              <w:t>4</w:t>
            </w:r>
          </w:p>
        </w:tc>
        <w:tc>
          <w:tcPr>
            <w:tcW w:w="1098" w:type="pct"/>
            <w:tcBorders/>
            <w:shd w:val="clear" w:color="auto" w:fill="auto"/>
            <w:vAlign w:val="center"/>
          </w:tcPr>
          <w:p>
            <w:pPr>
              <w:pStyle w:val="style0"/>
              <w:adjustRightInd w:val="false"/>
              <w:snapToGrid w:val="false"/>
              <w:jc w:val="center"/>
              <w:textAlignment w:val="center"/>
              <w:rPr>
                <w:rFonts w:ascii="宋体" w:eastAsia="宋体" w:hAnsi="宋体"/>
                <w:sz w:val="18"/>
                <w:szCs w:val="18"/>
              </w:rPr>
            </w:pPr>
            <w:r>
              <w:rPr>
                <w:rFonts w:ascii="宋体" w:eastAsia="宋体" w:hAnsi="宋体" w:hint="eastAsia"/>
                <w:sz w:val="18"/>
                <w:szCs w:val="18"/>
              </w:rPr>
              <w:t>60</w:t>
            </w:r>
          </w:p>
        </w:tc>
        <w:tc>
          <w:tcPr>
            <w:tcW w:w="1098" w:type="pct"/>
            <w:tcBorders/>
            <w:vAlign w:val="center"/>
          </w:tcPr>
          <w:p>
            <w:pPr>
              <w:pStyle w:val="style0"/>
              <w:adjustRightInd w:val="false"/>
              <w:snapToGrid w:val="false"/>
              <w:jc w:val="center"/>
              <w:textAlignment w:val="center"/>
              <w:rPr>
                <w:rFonts w:ascii="宋体" w:eastAsia="宋体" w:hAnsi="宋体"/>
                <w:sz w:val="18"/>
                <w:szCs w:val="18"/>
              </w:rPr>
            </w:pPr>
            <w:r>
              <w:rPr>
                <w:rFonts w:ascii="宋体" w:eastAsia="宋体" w:hAnsi="宋体" w:hint="eastAsia"/>
                <w:sz w:val="18"/>
                <w:szCs w:val="18"/>
              </w:rPr>
              <w:t>1.5</w:t>
            </w:r>
          </w:p>
        </w:tc>
        <w:tc>
          <w:tcPr>
            <w:tcW w:w="1098" w:type="pct"/>
            <w:tcBorders/>
            <w:vAlign w:val="center"/>
          </w:tcPr>
          <w:p>
            <w:pPr>
              <w:pStyle w:val="style0"/>
              <w:adjustRightInd w:val="false"/>
              <w:snapToGrid w:val="false"/>
              <w:jc w:val="center"/>
              <w:textAlignment w:val="center"/>
              <w:rPr>
                <w:rFonts w:ascii="宋体" w:eastAsia="宋体" w:hAnsi="宋体"/>
                <w:sz w:val="18"/>
                <w:szCs w:val="18"/>
              </w:rPr>
            </w:pPr>
            <w:r>
              <w:rPr>
                <w:rFonts w:ascii="宋体" w:eastAsia="宋体" w:hAnsi="宋体" w:hint="eastAsia"/>
                <w:sz w:val="18"/>
                <w:szCs w:val="18"/>
              </w:rPr>
              <w:t>5.5</w:t>
            </w:r>
          </w:p>
        </w:tc>
      </w:tr>
      <w:tr>
        <w:tblPrEx/>
        <w:trPr>
          <w:jc w:val="center"/>
        </w:trPr>
        <w:tc>
          <w:tcPr>
            <w:tcW w:w="610" w:type="pct"/>
            <w:tcBorders/>
          </w:tcPr>
          <w:p>
            <w:pPr>
              <w:pStyle w:val="style0"/>
              <w:adjustRightInd w:val="false"/>
              <w:snapToGrid w:val="false"/>
              <w:jc w:val="center"/>
              <w:textAlignment w:val="center"/>
              <w:rPr>
                <w:rFonts w:ascii="宋体" w:eastAsia="宋体" w:hAnsi="宋体"/>
                <w:sz w:val="18"/>
                <w:szCs w:val="18"/>
              </w:rPr>
            </w:pPr>
            <w:r>
              <w:rPr>
                <w:rFonts w:ascii="宋体" w:eastAsia="宋体" w:hAnsi="宋体" w:hint="eastAsia"/>
                <w:sz w:val="18"/>
                <w:szCs w:val="18"/>
              </w:rPr>
              <w:t>4</w:t>
            </w:r>
          </w:p>
        </w:tc>
        <w:tc>
          <w:tcPr>
            <w:tcW w:w="1098" w:type="pct"/>
            <w:tcBorders/>
            <w:vAlign w:val="center"/>
          </w:tcPr>
          <w:p>
            <w:pPr>
              <w:pStyle w:val="style0"/>
              <w:adjustRightInd w:val="false"/>
              <w:snapToGrid w:val="false"/>
              <w:jc w:val="center"/>
              <w:textAlignment w:val="center"/>
              <w:rPr>
                <w:rFonts w:ascii="宋体" w:eastAsia="宋体" w:hAnsi="宋体"/>
                <w:sz w:val="18"/>
                <w:szCs w:val="18"/>
              </w:rPr>
            </w:pPr>
            <w:r>
              <w:rPr>
                <w:rFonts w:ascii="宋体" w:eastAsia="宋体" w:hAnsi="宋体" w:hint="eastAsia"/>
                <w:sz w:val="18"/>
                <w:szCs w:val="18"/>
              </w:rPr>
              <w:t>6</w:t>
            </w:r>
          </w:p>
        </w:tc>
        <w:tc>
          <w:tcPr>
            <w:tcW w:w="1098" w:type="pct"/>
            <w:tcBorders/>
            <w:shd w:val="clear" w:color="auto" w:fill="auto"/>
            <w:vAlign w:val="center"/>
          </w:tcPr>
          <w:p>
            <w:pPr>
              <w:pStyle w:val="style0"/>
              <w:adjustRightInd w:val="false"/>
              <w:snapToGrid w:val="false"/>
              <w:jc w:val="center"/>
              <w:textAlignment w:val="center"/>
              <w:rPr>
                <w:rFonts w:ascii="宋体" w:eastAsia="宋体" w:hAnsi="宋体"/>
                <w:sz w:val="18"/>
                <w:szCs w:val="18"/>
              </w:rPr>
            </w:pPr>
            <w:r>
              <w:rPr>
                <w:rFonts w:ascii="宋体" w:eastAsia="宋体" w:hAnsi="宋体" w:hint="eastAsia"/>
                <w:sz w:val="18"/>
                <w:szCs w:val="18"/>
              </w:rPr>
              <w:t>90（横浪）</w:t>
            </w:r>
          </w:p>
        </w:tc>
        <w:tc>
          <w:tcPr>
            <w:tcW w:w="1098" w:type="pct"/>
            <w:tcBorders/>
            <w:vAlign w:val="center"/>
          </w:tcPr>
          <w:p>
            <w:pPr>
              <w:pStyle w:val="style0"/>
              <w:adjustRightInd w:val="false"/>
              <w:snapToGrid w:val="false"/>
              <w:jc w:val="center"/>
              <w:textAlignment w:val="center"/>
              <w:rPr>
                <w:rFonts w:ascii="宋体" w:eastAsia="宋体" w:hAnsi="宋体"/>
                <w:sz w:val="18"/>
                <w:szCs w:val="18"/>
              </w:rPr>
            </w:pPr>
            <w:r>
              <w:rPr>
                <w:rFonts w:ascii="宋体" w:eastAsia="宋体" w:hAnsi="宋体" w:hint="eastAsia"/>
                <w:sz w:val="18"/>
                <w:szCs w:val="18"/>
              </w:rPr>
              <w:t>2</w:t>
            </w:r>
          </w:p>
        </w:tc>
        <w:tc>
          <w:tcPr>
            <w:tcW w:w="1098" w:type="pct"/>
            <w:tcBorders/>
            <w:vAlign w:val="center"/>
          </w:tcPr>
          <w:p>
            <w:pPr>
              <w:pStyle w:val="style0"/>
              <w:adjustRightInd w:val="false"/>
              <w:snapToGrid w:val="false"/>
              <w:jc w:val="center"/>
              <w:textAlignment w:val="center"/>
              <w:rPr>
                <w:rFonts w:ascii="宋体" w:eastAsia="宋体" w:hAnsi="宋体"/>
                <w:sz w:val="18"/>
                <w:szCs w:val="18"/>
              </w:rPr>
            </w:pPr>
            <w:r>
              <w:rPr>
                <w:rFonts w:ascii="宋体" w:eastAsia="宋体" w:hAnsi="宋体" w:hint="eastAsia"/>
                <w:sz w:val="18"/>
                <w:szCs w:val="18"/>
              </w:rPr>
              <w:t>6</w:t>
            </w:r>
          </w:p>
        </w:tc>
      </w:tr>
      <w:tr>
        <w:tblPrEx/>
        <w:trPr>
          <w:jc w:val="center"/>
        </w:trPr>
        <w:tc>
          <w:tcPr>
            <w:tcW w:w="610" w:type="pct"/>
            <w:tcBorders/>
          </w:tcPr>
          <w:p>
            <w:pPr>
              <w:pStyle w:val="style0"/>
              <w:adjustRightInd w:val="false"/>
              <w:snapToGrid w:val="false"/>
              <w:jc w:val="center"/>
              <w:textAlignment w:val="center"/>
              <w:rPr>
                <w:rFonts w:ascii="宋体" w:eastAsia="宋体" w:hAnsi="宋体"/>
                <w:sz w:val="18"/>
                <w:szCs w:val="18"/>
              </w:rPr>
            </w:pPr>
            <w:r>
              <w:rPr>
                <w:rFonts w:ascii="宋体" w:eastAsia="宋体" w:hAnsi="宋体" w:hint="eastAsia"/>
                <w:sz w:val="18"/>
                <w:szCs w:val="18"/>
              </w:rPr>
              <w:t>5</w:t>
            </w:r>
          </w:p>
        </w:tc>
        <w:tc>
          <w:tcPr>
            <w:tcW w:w="1098" w:type="pct"/>
            <w:tcBorders/>
            <w:vAlign w:val="center"/>
          </w:tcPr>
          <w:p>
            <w:pPr>
              <w:pStyle w:val="style0"/>
              <w:adjustRightInd w:val="false"/>
              <w:snapToGrid w:val="false"/>
              <w:jc w:val="center"/>
              <w:textAlignment w:val="center"/>
              <w:rPr>
                <w:rFonts w:ascii="宋体" w:eastAsia="宋体" w:hAnsi="宋体"/>
                <w:sz w:val="18"/>
                <w:szCs w:val="18"/>
              </w:rPr>
            </w:pPr>
            <w:r>
              <w:rPr>
                <w:rFonts w:ascii="宋体" w:eastAsia="宋体" w:hAnsi="宋体" w:hint="eastAsia"/>
                <w:sz w:val="18"/>
                <w:szCs w:val="18"/>
              </w:rPr>
              <w:t>8</w:t>
            </w:r>
          </w:p>
        </w:tc>
        <w:tc>
          <w:tcPr>
            <w:tcW w:w="1098" w:type="pct"/>
            <w:tcBorders/>
            <w:shd w:val="clear" w:color="auto" w:fill="auto"/>
            <w:vAlign w:val="center"/>
          </w:tcPr>
          <w:p>
            <w:pPr>
              <w:pStyle w:val="style0"/>
              <w:adjustRightInd w:val="false"/>
              <w:snapToGrid w:val="false"/>
              <w:jc w:val="center"/>
              <w:textAlignment w:val="center"/>
              <w:rPr>
                <w:rFonts w:ascii="宋体" w:eastAsia="宋体" w:hAnsi="宋体"/>
                <w:sz w:val="18"/>
                <w:szCs w:val="18"/>
              </w:rPr>
            </w:pPr>
            <w:r>
              <w:rPr>
                <w:rFonts w:ascii="宋体" w:eastAsia="宋体" w:hAnsi="宋体" w:hint="eastAsia"/>
                <w:sz w:val="18"/>
                <w:szCs w:val="18"/>
              </w:rPr>
              <w:t>120</w:t>
            </w:r>
          </w:p>
        </w:tc>
        <w:tc>
          <w:tcPr>
            <w:tcW w:w="1098" w:type="pct"/>
            <w:tcBorders/>
            <w:vAlign w:val="center"/>
          </w:tcPr>
          <w:p>
            <w:pPr>
              <w:pStyle w:val="style0"/>
              <w:adjustRightInd w:val="false"/>
              <w:snapToGrid w:val="false"/>
              <w:jc w:val="center"/>
              <w:textAlignment w:val="center"/>
              <w:rPr>
                <w:rFonts w:ascii="宋体" w:eastAsia="宋体" w:hAnsi="宋体"/>
                <w:sz w:val="18"/>
                <w:szCs w:val="18"/>
              </w:rPr>
            </w:pPr>
            <w:r>
              <w:rPr>
                <w:rFonts w:ascii="宋体" w:eastAsia="宋体" w:hAnsi="宋体" w:hint="eastAsia"/>
                <w:sz w:val="18"/>
                <w:szCs w:val="18"/>
              </w:rPr>
              <w:t>2.5</w:t>
            </w:r>
          </w:p>
        </w:tc>
        <w:tc>
          <w:tcPr>
            <w:tcW w:w="1098" w:type="pct"/>
            <w:tcBorders/>
            <w:vAlign w:val="center"/>
          </w:tcPr>
          <w:p>
            <w:pPr>
              <w:pStyle w:val="style0"/>
              <w:adjustRightInd w:val="false"/>
              <w:snapToGrid w:val="false"/>
              <w:jc w:val="center"/>
              <w:textAlignment w:val="center"/>
              <w:rPr>
                <w:rFonts w:ascii="宋体" w:eastAsia="宋体" w:hAnsi="宋体"/>
                <w:sz w:val="18"/>
                <w:szCs w:val="18"/>
              </w:rPr>
            </w:pPr>
            <w:r>
              <w:rPr>
                <w:rFonts w:ascii="宋体" w:eastAsia="宋体" w:hAnsi="宋体" w:hint="eastAsia"/>
                <w:sz w:val="18"/>
                <w:szCs w:val="18"/>
              </w:rPr>
              <w:t>6.25</w:t>
            </w:r>
          </w:p>
        </w:tc>
      </w:tr>
      <w:tr>
        <w:tblPrEx/>
        <w:trPr>
          <w:jc w:val="center"/>
        </w:trPr>
        <w:tc>
          <w:tcPr>
            <w:tcW w:w="610" w:type="pct"/>
            <w:tcBorders/>
          </w:tcPr>
          <w:p>
            <w:pPr>
              <w:pStyle w:val="style0"/>
              <w:adjustRightInd w:val="false"/>
              <w:snapToGrid w:val="false"/>
              <w:jc w:val="center"/>
              <w:textAlignment w:val="center"/>
              <w:rPr>
                <w:rFonts w:ascii="宋体" w:eastAsia="宋体" w:hAnsi="宋体"/>
                <w:sz w:val="18"/>
                <w:szCs w:val="18"/>
              </w:rPr>
            </w:pPr>
            <w:r>
              <w:rPr>
                <w:rFonts w:ascii="宋体" w:eastAsia="宋体" w:hAnsi="宋体" w:hint="eastAsia"/>
                <w:sz w:val="18"/>
                <w:szCs w:val="18"/>
              </w:rPr>
              <w:t>6</w:t>
            </w:r>
          </w:p>
        </w:tc>
        <w:tc>
          <w:tcPr>
            <w:tcW w:w="1098" w:type="pct"/>
            <w:tcBorders/>
            <w:vAlign w:val="center"/>
          </w:tcPr>
          <w:p>
            <w:pPr>
              <w:pStyle w:val="style0"/>
              <w:adjustRightInd w:val="false"/>
              <w:snapToGrid w:val="false"/>
              <w:jc w:val="center"/>
              <w:textAlignment w:val="center"/>
              <w:rPr>
                <w:rFonts w:ascii="宋体" w:eastAsia="宋体" w:hAnsi="宋体"/>
                <w:sz w:val="18"/>
                <w:szCs w:val="18"/>
              </w:rPr>
            </w:pPr>
            <w:r>
              <w:rPr>
                <w:rFonts w:ascii="宋体" w:eastAsia="宋体" w:hAnsi="宋体" w:hint="eastAsia"/>
                <w:sz w:val="18"/>
                <w:szCs w:val="18"/>
              </w:rPr>
              <w:t>1</w:t>
            </w:r>
            <w:r>
              <w:rPr>
                <w:rFonts w:ascii="宋体" w:eastAsia="宋体" w:hAnsi="宋体"/>
                <w:sz w:val="18"/>
                <w:szCs w:val="18"/>
              </w:rPr>
              <w:t>0</w:t>
            </w:r>
          </w:p>
        </w:tc>
        <w:tc>
          <w:tcPr>
            <w:tcW w:w="1098" w:type="pct"/>
            <w:tcBorders/>
            <w:shd w:val="clear" w:color="auto" w:fill="auto"/>
            <w:vAlign w:val="center"/>
          </w:tcPr>
          <w:p>
            <w:pPr>
              <w:pStyle w:val="style0"/>
              <w:adjustRightInd w:val="false"/>
              <w:snapToGrid w:val="false"/>
              <w:jc w:val="center"/>
              <w:textAlignment w:val="center"/>
              <w:rPr>
                <w:rFonts w:ascii="宋体" w:eastAsia="宋体" w:hAnsi="宋体"/>
                <w:sz w:val="18"/>
                <w:szCs w:val="18"/>
              </w:rPr>
            </w:pPr>
            <w:r>
              <w:rPr>
                <w:rFonts w:ascii="宋体" w:eastAsia="宋体" w:hAnsi="宋体" w:hint="eastAsia"/>
                <w:color w:val="000000"/>
                <w:sz w:val="18"/>
                <w:szCs w:val="18"/>
              </w:rPr>
              <w:t>150</w:t>
            </w:r>
          </w:p>
        </w:tc>
        <w:tc>
          <w:tcPr>
            <w:tcW w:w="1098" w:type="pct"/>
            <w:tcBorders/>
            <w:vAlign w:val="center"/>
          </w:tcPr>
          <w:p>
            <w:pPr>
              <w:pStyle w:val="style0"/>
              <w:adjustRightInd w:val="false"/>
              <w:snapToGrid w:val="false"/>
              <w:jc w:val="center"/>
              <w:textAlignment w:val="center"/>
              <w:rPr>
                <w:rFonts w:ascii="宋体" w:eastAsia="宋体" w:hAnsi="宋体"/>
                <w:sz w:val="18"/>
                <w:szCs w:val="18"/>
              </w:rPr>
            </w:pPr>
            <w:r>
              <w:rPr>
                <w:rFonts w:ascii="宋体" w:eastAsia="宋体" w:hAnsi="宋体" w:hint="eastAsia"/>
                <w:sz w:val="18"/>
                <w:szCs w:val="18"/>
              </w:rPr>
              <w:t>3</w:t>
            </w:r>
          </w:p>
        </w:tc>
        <w:tc>
          <w:tcPr>
            <w:tcW w:w="1098" w:type="pct"/>
            <w:tcBorders/>
            <w:vAlign w:val="center"/>
          </w:tcPr>
          <w:p>
            <w:pPr>
              <w:pStyle w:val="style0"/>
              <w:adjustRightInd w:val="false"/>
              <w:snapToGrid w:val="false"/>
              <w:jc w:val="center"/>
              <w:textAlignment w:val="center"/>
              <w:rPr>
                <w:rFonts w:ascii="宋体" w:eastAsia="宋体" w:hAnsi="宋体"/>
                <w:sz w:val="18"/>
                <w:szCs w:val="18"/>
              </w:rPr>
            </w:pPr>
            <w:r>
              <w:rPr>
                <w:rFonts w:ascii="宋体" w:eastAsia="宋体" w:hAnsi="宋体" w:hint="eastAsia"/>
                <w:sz w:val="18"/>
                <w:szCs w:val="18"/>
              </w:rPr>
              <w:t>6.5</w:t>
            </w:r>
          </w:p>
        </w:tc>
      </w:tr>
      <w:tr>
        <w:tblPrEx/>
        <w:trPr>
          <w:jc w:val="center"/>
        </w:trPr>
        <w:tc>
          <w:tcPr>
            <w:tcW w:w="610" w:type="pct"/>
            <w:tcBorders/>
          </w:tcPr>
          <w:p>
            <w:pPr>
              <w:pStyle w:val="style0"/>
              <w:adjustRightInd w:val="false"/>
              <w:snapToGrid w:val="false"/>
              <w:jc w:val="center"/>
              <w:textAlignment w:val="center"/>
              <w:rPr>
                <w:rFonts w:ascii="宋体" w:eastAsia="宋体" w:hAnsi="宋体"/>
                <w:sz w:val="18"/>
                <w:szCs w:val="18"/>
              </w:rPr>
            </w:pPr>
            <w:r>
              <w:rPr>
                <w:rFonts w:ascii="宋体" w:eastAsia="宋体" w:hAnsi="宋体" w:hint="eastAsia"/>
                <w:sz w:val="18"/>
                <w:szCs w:val="18"/>
              </w:rPr>
              <w:t>7</w:t>
            </w:r>
          </w:p>
        </w:tc>
        <w:tc>
          <w:tcPr>
            <w:tcW w:w="1098" w:type="pct"/>
            <w:tcBorders/>
            <w:vAlign w:val="center"/>
          </w:tcPr>
          <w:p>
            <w:pPr>
              <w:pStyle w:val="style0"/>
              <w:adjustRightInd w:val="false"/>
              <w:snapToGrid w:val="false"/>
              <w:jc w:val="center"/>
              <w:textAlignment w:val="center"/>
              <w:rPr>
                <w:rFonts w:ascii="宋体" w:eastAsia="宋体" w:hAnsi="宋体"/>
                <w:sz w:val="18"/>
                <w:szCs w:val="18"/>
              </w:rPr>
            </w:pPr>
            <w:r>
              <w:rPr>
                <w:rFonts w:ascii="宋体" w:eastAsia="宋体" w:hAnsi="宋体" w:hint="eastAsia"/>
                <w:sz w:val="18"/>
                <w:szCs w:val="18"/>
              </w:rPr>
              <w:t>12</w:t>
            </w:r>
          </w:p>
        </w:tc>
        <w:tc>
          <w:tcPr>
            <w:tcW w:w="1098" w:type="pct"/>
            <w:tcBorders/>
            <w:shd w:val="clear" w:color="auto" w:fill="auto"/>
            <w:vAlign w:val="center"/>
          </w:tcPr>
          <w:p>
            <w:pPr>
              <w:pStyle w:val="style0"/>
              <w:adjustRightInd w:val="false"/>
              <w:snapToGrid w:val="false"/>
              <w:jc w:val="center"/>
              <w:textAlignment w:val="center"/>
              <w:rPr>
                <w:rFonts w:ascii="宋体" w:eastAsia="宋体" w:hAnsi="宋体"/>
                <w:color w:val="000000"/>
                <w:sz w:val="18"/>
                <w:szCs w:val="18"/>
              </w:rPr>
            </w:pPr>
            <w:r>
              <w:rPr>
                <w:rFonts w:ascii="宋体" w:eastAsia="宋体" w:hAnsi="宋体" w:hint="eastAsia"/>
                <w:color w:val="000000"/>
                <w:sz w:val="18"/>
                <w:szCs w:val="18"/>
              </w:rPr>
              <w:t>180（迎浪</w:t>
            </w:r>
            <w:r>
              <w:rPr>
                <w:rFonts w:ascii="宋体" w:eastAsia="宋体" w:hAnsi="宋体"/>
                <w:color w:val="000000"/>
                <w:sz w:val="18"/>
                <w:szCs w:val="18"/>
              </w:rPr>
              <w:t>）</w:t>
            </w:r>
          </w:p>
        </w:tc>
        <w:tc>
          <w:tcPr>
            <w:tcW w:w="1098" w:type="pct"/>
            <w:tcBorders/>
            <w:vAlign w:val="center"/>
          </w:tcPr>
          <w:p>
            <w:pPr>
              <w:pStyle w:val="style0"/>
              <w:adjustRightInd w:val="false"/>
              <w:snapToGrid w:val="false"/>
              <w:jc w:val="center"/>
              <w:textAlignment w:val="center"/>
              <w:rPr>
                <w:rFonts w:ascii="宋体" w:eastAsia="宋体" w:hAnsi="宋体"/>
                <w:sz w:val="18"/>
                <w:szCs w:val="18"/>
              </w:rPr>
            </w:pPr>
            <w:r>
              <w:rPr>
                <w:rFonts w:ascii="宋体" w:eastAsia="宋体" w:hAnsi="宋体" w:hint="eastAsia"/>
                <w:sz w:val="18"/>
                <w:szCs w:val="18"/>
              </w:rPr>
              <w:t>3.5</w:t>
            </w:r>
          </w:p>
        </w:tc>
        <w:tc>
          <w:tcPr>
            <w:tcW w:w="1098" w:type="pct"/>
            <w:tcBorders/>
            <w:vAlign w:val="center"/>
          </w:tcPr>
          <w:p>
            <w:pPr>
              <w:pStyle w:val="style0"/>
              <w:adjustRightInd w:val="false"/>
              <w:snapToGrid w:val="false"/>
              <w:jc w:val="center"/>
              <w:textAlignment w:val="center"/>
              <w:rPr>
                <w:rFonts w:ascii="宋体" w:eastAsia="宋体" w:hAnsi="宋体"/>
                <w:sz w:val="18"/>
                <w:szCs w:val="18"/>
              </w:rPr>
            </w:pPr>
            <w:r>
              <w:rPr>
                <w:rFonts w:ascii="宋体" w:eastAsia="宋体" w:hAnsi="宋体" w:hint="eastAsia"/>
                <w:sz w:val="18"/>
                <w:szCs w:val="18"/>
              </w:rPr>
              <w:t>6.75</w:t>
            </w:r>
          </w:p>
        </w:tc>
      </w:tr>
      <w:tr>
        <w:tblPrEx/>
        <w:trPr>
          <w:jc w:val="center"/>
        </w:trPr>
        <w:tc>
          <w:tcPr>
            <w:tcW w:w="610" w:type="pct"/>
            <w:tcBorders/>
          </w:tcPr>
          <w:p>
            <w:pPr>
              <w:pStyle w:val="style0"/>
              <w:adjustRightInd w:val="false"/>
              <w:snapToGrid w:val="false"/>
              <w:jc w:val="center"/>
              <w:textAlignment w:val="center"/>
              <w:rPr>
                <w:rFonts w:ascii="宋体" w:eastAsia="宋体" w:hAnsi="宋体"/>
                <w:sz w:val="18"/>
                <w:szCs w:val="18"/>
              </w:rPr>
            </w:pPr>
            <w:r>
              <w:rPr>
                <w:rFonts w:ascii="宋体" w:eastAsia="宋体" w:hAnsi="宋体" w:hint="eastAsia"/>
                <w:sz w:val="18"/>
                <w:szCs w:val="18"/>
              </w:rPr>
              <w:t>8</w:t>
            </w:r>
          </w:p>
        </w:tc>
        <w:tc>
          <w:tcPr>
            <w:tcW w:w="1098" w:type="pct"/>
            <w:tcBorders/>
            <w:vAlign w:val="center"/>
          </w:tcPr>
          <w:p>
            <w:pPr>
              <w:pStyle w:val="style0"/>
              <w:adjustRightInd w:val="false"/>
              <w:snapToGrid w:val="false"/>
              <w:jc w:val="center"/>
              <w:textAlignment w:val="center"/>
              <w:rPr>
                <w:rFonts w:ascii="宋体" w:eastAsia="宋体" w:hAnsi="宋体"/>
                <w:sz w:val="18"/>
                <w:szCs w:val="18"/>
              </w:rPr>
            </w:pPr>
            <w:r>
              <w:rPr>
                <w:rFonts w:ascii="宋体" w:eastAsia="宋体" w:hAnsi="宋体" w:hint="eastAsia"/>
                <w:sz w:val="18"/>
                <w:szCs w:val="18"/>
              </w:rPr>
              <w:t>14</w:t>
            </w:r>
          </w:p>
        </w:tc>
        <w:tc>
          <w:tcPr>
            <w:tcW w:w="1098" w:type="pct"/>
            <w:tcBorders/>
            <w:shd w:val="clear" w:color="auto" w:fill="auto"/>
            <w:vAlign w:val="center"/>
          </w:tcPr>
          <w:p>
            <w:pPr>
              <w:pStyle w:val="style0"/>
              <w:adjustRightInd w:val="false"/>
              <w:snapToGrid w:val="false"/>
              <w:jc w:val="center"/>
              <w:rPr>
                <w:rFonts w:ascii="宋体" w:cs="宋体" w:eastAsia="宋体" w:hAnsi="宋体"/>
                <w:color w:val="000000"/>
                <w:kern w:val="0"/>
                <w:sz w:val="18"/>
                <w:szCs w:val="18"/>
              </w:rPr>
            </w:pPr>
            <w:r>
              <w:rPr>
                <w:rFonts w:ascii="宋体" w:cs="宋体" w:eastAsia="宋体" w:hAnsi="宋体" w:hint="eastAsia"/>
                <w:color w:val="000000"/>
                <w:kern w:val="0"/>
                <w:sz w:val="18"/>
                <w:szCs w:val="18"/>
              </w:rPr>
              <w:t>-</w:t>
            </w:r>
          </w:p>
        </w:tc>
        <w:tc>
          <w:tcPr>
            <w:tcW w:w="1098" w:type="pct"/>
            <w:tcBorders/>
            <w:vAlign w:val="center"/>
          </w:tcPr>
          <w:p>
            <w:pPr>
              <w:pStyle w:val="style0"/>
              <w:adjustRightInd w:val="false"/>
              <w:snapToGrid w:val="false"/>
              <w:jc w:val="center"/>
              <w:textAlignment w:val="center"/>
              <w:rPr>
                <w:rFonts w:ascii="宋体" w:eastAsia="宋体" w:hAnsi="宋体"/>
                <w:sz w:val="18"/>
                <w:szCs w:val="18"/>
              </w:rPr>
            </w:pPr>
            <w:r>
              <w:rPr>
                <w:rFonts w:ascii="宋体" w:eastAsia="宋体" w:hAnsi="宋体" w:hint="eastAsia"/>
                <w:sz w:val="18"/>
                <w:szCs w:val="18"/>
              </w:rPr>
              <w:t>4</w:t>
            </w:r>
          </w:p>
        </w:tc>
        <w:tc>
          <w:tcPr>
            <w:tcW w:w="1098" w:type="pct"/>
            <w:tcBorders/>
            <w:vAlign w:val="center"/>
          </w:tcPr>
          <w:p>
            <w:pPr>
              <w:pStyle w:val="style0"/>
              <w:adjustRightInd w:val="false"/>
              <w:snapToGrid w:val="false"/>
              <w:jc w:val="center"/>
              <w:textAlignment w:val="center"/>
              <w:rPr>
                <w:rFonts w:ascii="宋体" w:eastAsia="宋体" w:hAnsi="宋体"/>
                <w:sz w:val="18"/>
                <w:szCs w:val="18"/>
              </w:rPr>
            </w:pPr>
            <w:r>
              <w:rPr>
                <w:rFonts w:ascii="宋体" w:eastAsia="宋体" w:hAnsi="宋体" w:hint="eastAsia"/>
                <w:sz w:val="18"/>
                <w:szCs w:val="18"/>
              </w:rPr>
              <w:t>7.15</w:t>
            </w:r>
          </w:p>
        </w:tc>
      </w:tr>
      <w:tr>
        <w:tblPrEx/>
        <w:trPr>
          <w:jc w:val="center"/>
        </w:trPr>
        <w:tc>
          <w:tcPr>
            <w:tcW w:w="610" w:type="pct"/>
            <w:tcBorders/>
          </w:tcPr>
          <w:p>
            <w:pPr>
              <w:pStyle w:val="style0"/>
              <w:adjustRightInd w:val="false"/>
              <w:snapToGrid w:val="false"/>
              <w:jc w:val="center"/>
              <w:textAlignment w:val="center"/>
              <w:rPr>
                <w:rFonts w:ascii="宋体" w:eastAsia="宋体" w:hAnsi="宋体"/>
                <w:sz w:val="18"/>
                <w:szCs w:val="18"/>
              </w:rPr>
            </w:pPr>
            <w:r>
              <w:rPr>
                <w:rFonts w:ascii="宋体" w:eastAsia="宋体" w:hAnsi="宋体" w:hint="eastAsia"/>
                <w:sz w:val="18"/>
                <w:szCs w:val="18"/>
              </w:rPr>
              <w:t>9</w:t>
            </w:r>
          </w:p>
        </w:tc>
        <w:tc>
          <w:tcPr>
            <w:tcW w:w="1098" w:type="pct"/>
            <w:tcBorders/>
            <w:vAlign w:val="center"/>
          </w:tcPr>
          <w:p>
            <w:pPr>
              <w:pStyle w:val="style0"/>
              <w:adjustRightInd w:val="false"/>
              <w:snapToGrid w:val="false"/>
              <w:jc w:val="center"/>
              <w:textAlignment w:val="center"/>
              <w:rPr>
                <w:rFonts w:ascii="宋体" w:eastAsia="宋体" w:hAnsi="宋体"/>
                <w:sz w:val="18"/>
                <w:szCs w:val="18"/>
              </w:rPr>
            </w:pPr>
            <w:r>
              <w:rPr>
                <w:rFonts w:ascii="宋体" w:eastAsia="宋体" w:hAnsi="宋体" w:hint="eastAsia"/>
                <w:sz w:val="18"/>
                <w:szCs w:val="18"/>
              </w:rPr>
              <w:t>-</w:t>
            </w:r>
          </w:p>
        </w:tc>
        <w:tc>
          <w:tcPr>
            <w:tcW w:w="1098" w:type="pct"/>
            <w:tcBorders/>
            <w:shd w:val="clear" w:color="auto" w:fill="auto"/>
            <w:vAlign w:val="center"/>
          </w:tcPr>
          <w:p>
            <w:pPr>
              <w:pStyle w:val="style0"/>
              <w:adjustRightInd w:val="false"/>
              <w:snapToGrid w:val="false"/>
              <w:jc w:val="center"/>
              <w:rPr>
                <w:rFonts w:ascii="宋体" w:cs="宋体" w:eastAsia="宋体" w:hAnsi="宋体"/>
                <w:color w:val="000000"/>
                <w:kern w:val="0"/>
                <w:sz w:val="18"/>
                <w:szCs w:val="18"/>
              </w:rPr>
            </w:pPr>
            <w:r>
              <w:rPr>
                <w:rFonts w:ascii="宋体" w:cs="宋体" w:eastAsia="宋体" w:hAnsi="宋体" w:hint="eastAsia"/>
                <w:color w:val="000000"/>
                <w:kern w:val="0"/>
                <w:sz w:val="18"/>
                <w:szCs w:val="18"/>
              </w:rPr>
              <w:t>-</w:t>
            </w:r>
          </w:p>
        </w:tc>
        <w:tc>
          <w:tcPr>
            <w:tcW w:w="1098" w:type="pct"/>
            <w:tcBorders/>
            <w:vAlign w:val="center"/>
          </w:tcPr>
          <w:p>
            <w:pPr>
              <w:pStyle w:val="style0"/>
              <w:adjustRightInd w:val="false"/>
              <w:snapToGrid w:val="false"/>
              <w:jc w:val="center"/>
              <w:textAlignment w:val="center"/>
              <w:rPr>
                <w:rFonts w:ascii="宋体" w:eastAsia="宋体" w:hAnsi="宋体"/>
                <w:sz w:val="18"/>
                <w:szCs w:val="18"/>
              </w:rPr>
            </w:pPr>
            <w:r>
              <w:rPr>
                <w:rFonts w:ascii="宋体" w:eastAsia="宋体" w:hAnsi="宋体" w:hint="eastAsia"/>
                <w:sz w:val="18"/>
                <w:szCs w:val="18"/>
              </w:rPr>
              <w:t>4.5</w:t>
            </w:r>
          </w:p>
        </w:tc>
        <w:tc>
          <w:tcPr>
            <w:tcW w:w="1098" w:type="pct"/>
            <w:tcBorders/>
            <w:vAlign w:val="center"/>
          </w:tcPr>
          <w:p>
            <w:pPr>
              <w:pStyle w:val="style0"/>
              <w:adjustRightInd w:val="false"/>
              <w:snapToGrid w:val="false"/>
              <w:jc w:val="center"/>
              <w:textAlignment w:val="center"/>
              <w:rPr>
                <w:rFonts w:ascii="宋体" w:eastAsia="宋体" w:hAnsi="宋体"/>
                <w:sz w:val="18"/>
                <w:szCs w:val="18"/>
              </w:rPr>
            </w:pPr>
            <w:r>
              <w:rPr>
                <w:rFonts w:ascii="宋体" w:eastAsia="宋体" w:hAnsi="宋体" w:hint="eastAsia"/>
                <w:sz w:val="18"/>
                <w:szCs w:val="18"/>
              </w:rPr>
              <w:t>7.25</w:t>
            </w:r>
          </w:p>
        </w:tc>
      </w:tr>
      <w:tr>
        <w:tblPrEx/>
        <w:trPr>
          <w:jc w:val="center"/>
        </w:trPr>
        <w:tc>
          <w:tcPr>
            <w:tcW w:w="610" w:type="pct"/>
            <w:tcBorders/>
          </w:tcPr>
          <w:p>
            <w:pPr>
              <w:pStyle w:val="style0"/>
              <w:adjustRightInd w:val="false"/>
              <w:snapToGrid w:val="false"/>
              <w:jc w:val="center"/>
              <w:textAlignment w:val="center"/>
              <w:rPr>
                <w:rFonts w:ascii="宋体" w:eastAsia="宋体" w:hAnsi="宋体"/>
                <w:sz w:val="18"/>
                <w:szCs w:val="18"/>
              </w:rPr>
            </w:pPr>
            <w:r>
              <w:rPr>
                <w:rFonts w:ascii="宋体" w:eastAsia="宋体" w:hAnsi="宋体" w:hint="eastAsia"/>
                <w:sz w:val="18"/>
                <w:szCs w:val="18"/>
              </w:rPr>
              <w:t>10</w:t>
            </w:r>
          </w:p>
        </w:tc>
        <w:tc>
          <w:tcPr>
            <w:tcW w:w="1098" w:type="pct"/>
            <w:tcBorders/>
            <w:vAlign w:val="center"/>
          </w:tcPr>
          <w:p>
            <w:pPr>
              <w:pStyle w:val="style0"/>
              <w:adjustRightInd w:val="false"/>
              <w:snapToGrid w:val="false"/>
              <w:jc w:val="center"/>
              <w:textAlignment w:val="center"/>
              <w:rPr>
                <w:rFonts w:ascii="宋体" w:eastAsia="宋体" w:hAnsi="宋体"/>
                <w:sz w:val="18"/>
                <w:szCs w:val="18"/>
              </w:rPr>
            </w:pPr>
            <w:r>
              <w:rPr>
                <w:rFonts w:ascii="宋体" w:eastAsia="宋体" w:hAnsi="宋体" w:hint="eastAsia"/>
                <w:sz w:val="18"/>
                <w:szCs w:val="18"/>
              </w:rPr>
              <w:t>-</w:t>
            </w:r>
          </w:p>
        </w:tc>
        <w:tc>
          <w:tcPr>
            <w:tcW w:w="1098" w:type="pct"/>
            <w:tcBorders/>
            <w:shd w:val="clear" w:color="auto" w:fill="auto"/>
            <w:vAlign w:val="center"/>
          </w:tcPr>
          <w:p>
            <w:pPr>
              <w:pStyle w:val="style0"/>
              <w:adjustRightInd w:val="false"/>
              <w:snapToGrid w:val="false"/>
              <w:jc w:val="center"/>
              <w:rPr>
                <w:rFonts w:ascii="宋体" w:cs="宋体" w:eastAsia="宋体" w:hAnsi="宋体"/>
                <w:color w:val="000000"/>
                <w:kern w:val="0"/>
                <w:sz w:val="18"/>
                <w:szCs w:val="18"/>
              </w:rPr>
            </w:pPr>
            <w:r>
              <w:rPr>
                <w:rFonts w:ascii="宋体" w:cs="宋体" w:eastAsia="宋体" w:hAnsi="宋体" w:hint="eastAsia"/>
                <w:color w:val="000000"/>
                <w:kern w:val="0"/>
                <w:sz w:val="18"/>
                <w:szCs w:val="18"/>
              </w:rPr>
              <w:t>-</w:t>
            </w:r>
          </w:p>
        </w:tc>
        <w:tc>
          <w:tcPr>
            <w:tcW w:w="1098" w:type="pct"/>
            <w:tcBorders/>
            <w:vAlign w:val="center"/>
          </w:tcPr>
          <w:p>
            <w:pPr>
              <w:pStyle w:val="style0"/>
              <w:adjustRightInd w:val="false"/>
              <w:snapToGrid w:val="false"/>
              <w:jc w:val="center"/>
              <w:textAlignment w:val="center"/>
              <w:rPr>
                <w:rFonts w:ascii="宋体" w:eastAsia="宋体" w:hAnsi="宋体"/>
                <w:sz w:val="18"/>
                <w:szCs w:val="18"/>
              </w:rPr>
            </w:pPr>
            <w:r>
              <w:rPr>
                <w:rFonts w:ascii="宋体" w:eastAsia="宋体" w:hAnsi="宋体" w:hint="eastAsia"/>
                <w:sz w:val="18"/>
                <w:szCs w:val="18"/>
              </w:rPr>
              <w:t>5</w:t>
            </w:r>
          </w:p>
        </w:tc>
        <w:tc>
          <w:tcPr>
            <w:tcW w:w="1098" w:type="pct"/>
            <w:tcBorders/>
            <w:vAlign w:val="center"/>
          </w:tcPr>
          <w:p>
            <w:pPr>
              <w:pStyle w:val="style0"/>
              <w:adjustRightInd w:val="false"/>
              <w:snapToGrid w:val="false"/>
              <w:jc w:val="center"/>
              <w:textAlignment w:val="center"/>
              <w:rPr>
                <w:rFonts w:ascii="宋体" w:eastAsia="宋体" w:hAnsi="宋体"/>
                <w:sz w:val="18"/>
                <w:szCs w:val="18"/>
              </w:rPr>
            </w:pPr>
            <w:r>
              <w:rPr>
                <w:rFonts w:ascii="宋体" w:eastAsia="宋体" w:hAnsi="宋体" w:hint="eastAsia"/>
                <w:sz w:val="18"/>
                <w:szCs w:val="18"/>
              </w:rPr>
              <w:t>7.5</w:t>
            </w:r>
          </w:p>
        </w:tc>
      </w:tr>
    </w:tbl>
    <w:p>
      <w:pPr>
        <w:pStyle w:val="style179"/>
        <w:widowControl/>
        <w:numPr>
          <w:ilvl w:val="0"/>
          <w:numId w:val="1"/>
        </w:numPr>
        <w:tabs>
          <w:tab w:val="left" w:leader="none" w:pos="432"/>
        </w:tabs>
        <w:spacing w:before="156" w:beforeLines="50" w:lineRule="auto" w:line="360"/>
        <w:ind w:firstLineChars="0"/>
        <w:jc w:val="left"/>
        <w:outlineLvl w:val="0"/>
        <w:rPr>
          <w:rFonts w:ascii="宋体" w:cs="Times New Roman" w:eastAsia="宋体" w:hAnsi="宋体"/>
          <w:kern w:val="0"/>
          <w:sz w:val="28"/>
          <w:szCs w:val="20"/>
        </w:rPr>
      </w:pPr>
      <w:r>
        <w:rPr>
          <w:rFonts w:ascii="宋体" w:cs="Times New Roman" w:eastAsia="宋体" w:hAnsi="宋体" w:hint="eastAsia"/>
          <w:kern w:val="0"/>
          <w:sz w:val="28"/>
          <w:szCs w:val="20"/>
        </w:rPr>
        <w:t>耐波性</w:t>
      </w:r>
      <w:r>
        <w:rPr>
          <w:rFonts w:ascii="宋体" w:cs="Times New Roman" w:eastAsia="宋体" w:hAnsi="宋体"/>
          <w:kern w:val="0"/>
          <w:sz w:val="28"/>
          <w:szCs w:val="20"/>
        </w:rPr>
        <w:t>衡准</w:t>
      </w:r>
    </w:p>
    <w:p>
      <w:pPr>
        <w:pStyle w:val="style0"/>
        <w:ind w:firstLine="420" w:firstLineChars="200"/>
        <w:textAlignment w:val="center"/>
        <w:rPr>
          <w:rFonts w:ascii="宋体" w:eastAsia="宋体" w:hAnsi="宋体"/>
          <w:szCs w:val="24"/>
        </w:rPr>
      </w:pPr>
      <w:r>
        <w:rPr>
          <w:rFonts w:ascii="宋体" w:eastAsia="宋体" w:hAnsi="宋体" w:hint="eastAsia"/>
          <w:szCs w:val="24"/>
        </w:rPr>
        <w:t>船舶耐波性衡准是指在船舶受到波浪扰动而产生运动的影响下人员、船体或船舶上的系统（设备）能否进行作业、完成任务的极限指标。船舶耐波性是由许多基本的耐波性因素所决定，通常包括六自由度的运动、线（角）速度及线（角）加速度以及诸如甲板上浪、螺旋桨出水、船首砰击等耐波性事件和晕船率等。由于船舶耐波性衡准同船舶的任务、人员的素质及系统（设备）的功能有着直接联系，不同的任务要求不同的系统（设备）正常有效地工作。因此，很难对每一耐波性因素做出一个绝对统一的衡准。一般情况下船舶耐波性衡准的设置主要考虑船舶安全性、作战或作业使用性、适居性三个方面的因素</w:t>
      </w:r>
      <w:r>
        <w:rPr>
          <w:rFonts w:ascii="宋体" w:eastAsia="宋体" w:hAnsi="宋体" w:hint="eastAsia"/>
          <w:szCs w:val="24"/>
        </w:rPr>
        <w:t>。</w:t>
      </w:r>
      <w:r>
        <w:rPr>
          <w:rFonts w:ascii="宋体" w:eastAsia="宋体" w:hAnsi="宋体"/>
          <w:szCs w:val="24"/>
        </w:rPr>
        <w:t xml:space="preserve"> </w:t>
      </w:r>
    </w:p>
    <w:p>
      <w:pPr>
        <w:pStyle w:val="style0"/>
        <w:ind w:firstLine="420" w:firstLineChars="200"/>
        <w:textAlignment w:val="center"/>
        <w:rPr>
          <w:rFonts w:ascii="宋体" w:eastAsia="宋体" w:hAnsi="宋体"/>
          <w:szCs w:val="24"/>
        </w:rPr>
      </w:pPr>
      <w:r>
        <w:rPr>
          <w:rFonts w:ascii="宋体" w:eastAsia="宋体" w:hAnsi="宋体" w:hint="eastAsia"/>
          <w:szCs w:val="24"/>
        </w:rPr>
        <w:t>本文参考中国船舶科学研究中心耐波性衡准、北欧合作研究计划耐波性衡准、商船一般作业耐波性衡准等系统的耐波性能衡准</w:t>
      </w:r>
      <w:r>
        <w:rPr>
          <w:rFonts w:ascii="宋体" w:eastAsia="宋体" w:hAnsi="宋体" w:hint="eastAsia"/>
          <w:szCs w:val="24"/>
          <w:vertAlign w:val="superscript"/>
        </w:rPr>
        <w:t>[</w:t>
      </w:r>
      <w:r>
        <w:rPr>
          <w:rFonts w:ascii="宋体" w:eastAsia="宋体" w:hAnsi="宋体"/>
          <w:szCs w:val="24"/>
          <w:vertAlign w:val="superscript"/>
        </w:rPr>
        <w:t>1-4</w:t>
      </w:r>
      <w:r>
        <w:rPr>
          <w:rFonts w:ascii="宋体" w:eastAsia="宋体" w:hAnsi="宋体" w:hint="eastAsia"/>
          <w:szCs w:val="24"/>
          <w:vertAlign w:val="superscript"/>
        </w:rPr>
        <w:t>]</w:t>
      </w:r>
      <w:r>
        <w:rPr>
          <w:rFonts w:ascii="宋体" w:eastAsia="宋体" w:hAnsi="宋体" w:hint="eastAsia"/>
          <w:szCs w:val="24"/>
        </w:rPr>
        <w:t>，从耐波性因素和数据测量因素出发，针对船舶在各个作业阶段的耐波性能，通过对比分析论证，提出了一套适宜风电运维船的耐波性衡准，</w:t>
      </w:r>
      <w:r>
        <w:rPr>
          <w:rFonts w:ascii="宋体" w:eastAsia="宋体" w:hAnsi="宋体"/>
          <w:szCs w:val="24"/>
        </w:rPr>
        <w:t>包括</w:t>
      </w:r>
      <w:r>
        <w:rPr>
          <w:rFonts w:ascii="宋体" w:eastAsia="宋体" w:hAnsi="宋体" w:hint="eastAsia"/>
          <w:szCs w:val="24"/>
        </w:rPr>
        <w:t>航行舒适、</w:t>
      </w:r>
      <w:r>
        <w:rPr>
          <w:rFonts w:ascii="宋体" w:eastAsia="宋体" w:hAnsi="宋体"/>
          <w:szCs w:val="24"/>
        </w:rPr>
        <w:t>作业安全</w:t>
      </w:r>
      <w:r>
        <w:rPr>
          <w:rFonts w:ascii="宋体" w:eastAsia="宋体" w:hAnsi="宋体" w:hint="eastAsia"/>
          <w:szCs w:val="24"/>
        </w:rPr>
        <w:t>、</w:t>
      </w:r>
      <w:r>
        <w:rPr>
          <w:rFonts w:ascii="宋体" w:eastAsia="宋体" w:hAnsi="宋体"/>
          <w:szCs w:val="24"/>
        </w:rPr>
        <w:t>作业谨慎</w:t>
      </w:r>
      <w:r>
        <w:rPr>
          <w:rFonts w:ascii="宋体" w:eastAsia="宋体" w:hAnsi="宋体" w:hint="eastAsia"/>
          <w:szCs w:val="24"/>
        </w:rPr>
        <w:t>、</w:t>
      </w:r>
      <w:r>
        <w:rPr>
          <w:rFonts w:ascii="宋体" w:eastAsia="宋体" w:hAnsi="宋体"/>
          <w:szCs w:val="24"/>
        </w:rPr>
        <w:t>航行安全</w:t>
      </w:r>
      <w:r>
        <w:rPr>
          <w:rFonts w:ascii="宋体" w:eastAsia="宋体" w:hAnsi="宋体" w:hint="eastAsia"/>
          <w:szCs w:val="24"/>
        </w:rPr>
        <w:t>四个</w:t>
      </w:r>
      <w:r>
        <w:rPr>
          <w:rFonts w:ascii="宋体" w:eastAsia="宋体" w:hAnsi="宋体"/>
          <w:szCs w:val="24"/>
        </w:rPr>
        <w:t>等级的衡准</w:t>
      </w:r>
      <w:r>
        <w:rPr>
          <w:rFonts w:ascii="宋体" w:eastAsia="宋体" w:hAnsi="宋体" w:hint="eastAsia"/>
          <w:szCs w:val="24"/>
        </w:rPr>
        <w:t>。然后，通过实海域风电运维船的使用情况，对该衡准进行了大子样数据地迭代修正，形成如下表衡准指标</w:t>
      </w:r>
      <w:r>
        <w:rPr>
          <w:rFonts w:ascii="宋体" w:eastAsia="宋体" w:hAnsi="宋体"/>
          <w:szCs w:val="24"/>
        </w:rPr>
        <w:t>，其中</w:t>
      </w:r>
      <w:r>
        <w:rPr>
          <w:rFonts w:ascii="宋体" w:eastAsia="宋体" w:hAnsi="宋体" w:hint="eastAsia"/>
          <w:szCs w:val="24"/>
        </w:rPr>
        <w:t>衡准值</w:t>
      </w:r>
      <w:r>
        <w:rPr>
          <w:rFonts w:ascii="宋体" w:eastAsia="宋体" w:hAnsi="宋体"/>
          <w:szCs w:val="24"/>
        </w:rPr>
        <w:t>均为均方根值</w:t>
      </w:r>
      <w:r>
        <w:rPr>
          <w:rFonts w:ascii="宋体" w:eastAsia="宋体" w:hAnsi="宋体" w:hint="eastAsia"/>
          <w:szCs w:val="24"/>
        </w:rPr>
        <w:t>。</w:t>
      </w:r>
    </w:p>
    <w:bookmarkStart w:id="6" w:name="_Toc141345826"/>
    <w:p>
      <w:pPr>
        <w:pStyle w:val="style34"/>
        <w:keepNext/>
        <w:jc w:val="center"/>
        <w:rPr>
          <w:rFonts w:ascii="宋体" w:eastAsia="宋体" w:hAnsi="宋体"/>
          <w:sz w:val="18"/>
          <w:szCs w:val="18"/>
        </w:rPr>
      </w:pPr>
      <w:r>
        <w:rPr>
          <w:rFonts w:ascii="宋体" w:eastAsia="宋体" w:hAnsi="宋体"/>
          <w:sz w:val="18"/>
          <w:szCs w:val="18"/>
        </w:rPr>
        <w:t xml:space="preserve">表 </w:t>
      </w:r>
      <w:r>
        <w:rPr>
          <w:rFonts w:ascii="宋体" w:eastAsia="宋体" w:hAnsi="宋体"/>
          <w:sz w:val="18"/>
          <w:szCs w:val="18"/>
        </w:rPr>
        <w:fldChar w:fldCharType="begin"/>
      </w:r>
      <w:r>
        <w:rPr>
          <w:rFonts w:ascii="宋体" w:eastAsia="宋体" w:hAnsi="宋体"/>
          <w:sz w:val="18"/>
          <w:szCs w:val="18"/>
        </w:rPr>
        <w:instrText xml:space="preserve"> SEQ 表 \* ARABIC </w:instrText>
      </w:r>
      <w:r>
        <w:rPr>
          <w:rFonts w:ascii="宋体" w:eastAsia="宋体" w:hAnsi="宋体"/>
          <w:sz w:val="18"/>
          <w:szCs w:val="18"/>
        </w:rPr>
        <w:fldChar w:fldCharType="separate"/>
      </w:r>
      <w:r>
        <w:rPr>
          <w:rFonts w:ascii="宋体" w:eastAsia="宋体" w:hAnsi="宋体"/>
          <w:noProof/>
          <w:sz w:val="18"/>
          <w:szCs w:val="18"/>
        </w:rPr>
        <w:t>2</w:t>
      </w:r>
      <w:r>
        <w:rPr>
          <w:rFonts w:ascii="宋体" w:eastAsia="宋体" w:hAnsi="宋体"/>
          <w:sz w:val="18"/>
          <w:szCs w:val="18"/>
        </w:rPr>
        <w:fldChar w:fldCharType="end"/>
      </w:r>
      <w:r>
        <w:rPr>
          <w:rFonts w:ascii="宋体" w:eastAsia="宋体" w:hAnsi="宋体"/>
          <w:sz w:val="18"/>
          <w:szCs w:val="18"/>
        </w:rPr>
        <w:t xml:space="preserve"> </w:t>
      </w:r>
      <w:r>
        <w:rPr>
          <w:rFonts w:ascii="宋体" w:eastAsia="宋体" w:hAnsi="宋体" w:hint="eastAsia"/>
          <w:sz w:val="18"/>
          <w:szCs w:val="18"/>
        </w:rPr>
        <w:t>对象船</w:t>
      </w:r>
      <w:r>
        <w:rPr>
          <w:rFonts w:ascii="宋体" w:eastAsia="宋体" w:hAnsi="宋体" w:hint="eastAsia"/>
          <w:sz w:val="18"/>
          <w:szCs w:val="18"/>
        </w:rPr>
        <w:t>耐波性衡准</w:t>
      </w:r>
      <w:r>
        <w:rPr>
          <w:rFonts w:ascii="宋体" w:eastAsia="宋体" w:hAnsi="宋体"/>
          <w:sz w:val="18"/>
          <w:szCs w:val="18"/>
        </w:rPr>
        <w:t>值</w:t>
      </w:r>
      <w:bookmarkEnd w:id="6"/>
    </w:p>
    <w:tbl>
      <w:tblPr>
        <w:tblStyle w:val="style4107"/>
        <w:tblW w:w="0" w:type="auto"/>
        <w:jc w:val="center"/>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1656"/>
        <w:gridCol w:w="936"/>
        <w:gridCol w:w="936"/>
        <w:gridCol w:w="936"/>
        <w:gridCol w:w="936"/>
      </w:tblGrid>
      <w:tr>
        <w:trPr>
          <w:jc w:val="center"/>
        </w:trPr>
        <w:tc>
          <w:tcPr>
            <w:tcW w:w="0" w:type="auto"/>
            <w:tcBorders>
              <w:top w:val="single" w:sz="6" w:space="0" w:color="auto"/>
              <w:bottom w:val="single" w:sz="6" w:space="0" w:color="auto"/>
            </w:tcBorders>
          </w:tcPr>
          <w:p>
            <w:pPr>
              <w:pStyle w:val="style0"/>
              <w:widowControl/>
              <w:jc w:val="center"/>
              <w:rPr>
                <w:rFonts w:ascii="宋体" w:cs="Times New Roman" w:eastAsia="宋体" w:hAnsi="宋体"/>
                <w:sz w:val="18"/>
                <w:szCs w:val="18"/>
              </w:rPr>
            </w:pPr>
            <w:r>
              <w:rPr>
                <w:rFonts w:ascii="宋体" w:cs="Times New Roman" w:eastAsia="宋体" w:hAnsi="宋体" w:hint="eastAsia"/>
                <w:sz w:val="18"/>
                <w:szCs w:val="18"/>
              </w:rPr>
              <w:t>衡准要素</w:t>
            </w:r>
          </w:p>
        </w:tc>
        <w:tc>
          <w:tcPr>
            <w:tcW w:w="0" w:type="auto"/>
            <w:tcBorders>
              <w:top w:val="single" w:sz="6" w:space="0" w:color="auto"/>
              <w:bottom w:val="single" w:sz="6" w:space="0" w:color="auto"/>
            </w:tcBorders>
          </w:tcPr>
          <w:p>
            <w:pPr>
              <w:pStyle w:val="style0"/>
              <w:widowControl/>
              <w:jc w:val="center"/>
              <w:rPr>
                <w:rFonts w:ascii="宋体" w:cs="Times New Roman" w:eastAsia="宋体" w:hAnsi="宋体"/>
                <w:sz w:val="18"/>
                <w:szCs w:val="18"/>
              </w:rPr>
            </w:pPr>
            <w:r>
              <w:rPr>
                <w:rFonts w:ascii="宋体" w:cs="Times New Roman" w:eastAsia="宋体" w:hAnsi="宋体" w:hint="eastAsia"/>
                <w:sz w:val="18"/>
                <w:szCs w:val="18"/>
              </w:rPr>
              <w:t>航行舒适</w:t>
            </w:r>
          </w:p>
        </w:tc>
        <w:tc>
          <w:tcPr>
            <w:tcW w:w="0" w:type="auto"/>
            <w:tcBorders>
              <w:top w:val="single" w:sz="6" w:space="0" w:color="auto"/>
              <w:bottom w:val="single" w:sz="6" w:space="0" w:color="auto"/>
            </w:tcBorders>
          </w:tcPr>
          <w:p>
            <w:pPr>
              <w:pStyle w:val="style0"/>
              <w:widowControl/>
              <w:jc w:val="center"/>
              <w:rPr>
                <w:rFonts w:ascii="宋体" w:cs="Times New Roman" w:eastAsia="宋体" w:hAnsi="宋体"/>
                <w:sz w:val="18"/>
                <w:szCs w:val="18"/>
              </w:rPr>
            </w:pPr>
            <w:r>
              <w:rPr>
                <w:rFonts w:ascii="宋体" w:cs="Times New Roman" w:eastAsia="宋体" w:hAnsi="宋体" w:hint="eastAsia"/>
                <w:sz w:val="18"/>
                <w:szCs w:val="18"/>
              </w:rPr>
              <w:t>作业</w:t>
            </w:r>
            <w:r>
              <w:rPr>
                <w:rFonts w:ascii="宋体" w:cs="Times New Roman" w:eastAsia="宋体" w:hAnsi="宋体"/>
                <w:sz w:val="18"/>
                <w:szCs w:val="18"/>
              </w:rPr>
              <w:t>安全</w:t>
            </w:r>
          </w:p>
        </w:tc>
        <w:tc>
          <w:tcPr>
            <w:tcW w:w="0" w:type="auto"/>
            <w:tcBorders>
              <w:top w:val="single" w:sz="6" w:space="0" w:color="auto"/>
              <w:bottom w:val="single" w:sz="6" w:space="0" w:color="auto"/>
            </w:tcBorders>
          </w:tcPr>
          <w:p>
            <w:pPr>
              <w:pStyle w:val="style0"/>
              <w:widowControl/>
              <w:jc w:val="center"/>
              <w:rPr>
                <w:rFonts w:ascii="宋体" w:cs="Times New Roman" w:eastAsia="宋体" w:hAnsi="宋体"/>
                <w:sz w:val="18"/>
                <w:szCs w:val="18"/>
              </w:rPr>
            </w:pPr>
            <w:r>
              <w:rPr>
                <w:rFonts w:ascii="宋体" w:cs="Times New Roman" w:eastAsia="宋体" w:hAnsi="宋体" w:hint="eastAsia"/>
                <w:sz w:val="18"/>
                <w:szCs w:val="18"/>
              </w:rPr>
              <w:t>作业</w:t>
            </w:r>
            <w:r>
              <w:rPr>
                <w:rFonts w:ascii="宋体" w:cs="Times New Roman" w:eastAsia="宋体" w:hAnsi="宋体"/>
                <w:sz w:val="18"/>
                <w:szCs w:val="18"/>
              </w:rPr>
              <w:t>谨慎</w:t>
            </w:r>
          </w:p>
        </w:tc>
        <w:tc>
          <w:tcPr>
            <w:tcW w:w="0" w:type="auto"/>
            <w:tcBorders>
              <w:top w:val="single" w:sz="6" w:space="0" w:color="auto"/>
              <w:bottom w:val="single" w:sz="6" w:space="0" w:color="auto"/>
            </w:tcBorders>
          </w:tcPr>
          <w:p>
            <w:pPr>
              <w:pStyle w:val="style0"/>
              <w:widowControl/>
              <w:jc w:val="center"/>
              <w:rPr>
                <w:rFonts w:ascii="宋体" w:cs="Times New Roman" w:eastAsia="宋体" w:hAnsi="宋体"/>
                <w:sz w:val="18"/>
                <w:szCs w:val="18"/>
              </w:rPr>
            </w:pPr>
            <w:r>
              <w:rPr>
                <w:rFonts w:ascii="宋体" w:cs="Times New Roman" w:eastAsia="宋体" w:hAnsi="宋体" w:hint="eastAsia"/>
                <w:sz w:val="18"/>
                <w:szCs w:val="18"/>
              </w:rPr>
              <w:t>航行</w:t>
            </w:r>
            <w:r>
              <w:rPr>
                <w:rFonts w:ascii="宋体" w:cs="Times New Roman" w:eastAsia="宋体" w:hAnsi="宋体"/>
                <w:sz w:val="18"/>
                <w:szCs w:val="18"/>
              </w:rPr>
              <w:t>安全</w:t>
            </w:r>
          </w:p>
        </w:tc>
      </w:tr>
      <w:tr>
        <w:tblPrEx/>
        <w:trPr>
          <w:jc w:val="center"/>
        </w:trPr>
        <w:tc>
          <w:tcPr>
            <w:tcW w:w="0" w:type="auto"/>
            <w:tcBorders/>
          </w:tcPr>
          <w:p>
            <w:pPr>
              <w:pStyle w:val="style0"/>
              <w:widowControl/>
              <w:jc w:val="center"/>
              <w:rPr>
                <w:rFonts w:ascii="宋体" w:cs="Times New Roman" w:eastAsia="宋体" w:hAnsi="宋体"/>
                <w:sz w:val="18"/>
                <w:szCs w:val="18"/>
              </w:rPr>
            </w:pPr>
            <w:r>
              <w:rPr>
                <w:rFonts w:ascii="宋体" w:cs="Times New Roman" w:eastAsia="宋体" w:hAnsi="宋体" w:hint="eastAsia"/>
                <w:sz w:val="18"/>
                <w:szCs w:val="18"/>
              </w:rPr>
              <w:t>横摇角</w:t>
            </w:r>
          </w:p>
        </w:tc>
        <w:tc>
          <w:tcPr>
            <w:tcW w:w="0" w:type="auto"/>
            <w:tcBorders/>
            <w:shd w:val="clear" w:color="auto" w:fill="auto"/>
            <w:vAlign w:val="bottom"/>
          </w:tcPr>
          <w:p>
            <w:pPr>
              <w:pStyle w:val="style0"/>
              <w:widowControl/>
              <w:jc w:val="center"/>
              <w:rPr>
                <w:rFonts w:ascii="Times New Roman" w:cs="Times New Roman" w:eastAsia="宋体" w:hAnsi="Times New Roman"/>
                <w:sz w:val="18"/>
                <w:szCs w:val="18"/>
              </w:rPr>
            </w:pPr>
            <w:r>
              <w:rPr>
                <w:rFonts w:ascii="Times New Roman" w:cs="Times New Roman" w:eastAsia="宋体" w:hAnsi="Times New Roman" w:hint="eastAsia"/>
                <w:sz w:val="18"/>
                <w:szCs w:val="18"/>
              </w:rPr>
              <w:t>3</w:t>
            </w:r>
          </w:p>
        </w:tc>
        <w:tc>
          <w:tcPr>
            <w:tcW w:w="0" w:type="auto"/>
            <w:tcBorders/>
            <w:shd w:val="clear" w:color="auto" w:fill="auto"/>
            <w:vAlign w:val="bottom"/>
          </w:tcPr>
          <w:p>
            <w:pPr>
              <w:pStyle w:val="style0"/>
              <w:widowControl/>
              <w:jc w:val="center"/>
              <w:rPr>
                <w:rFonts w:ascii="Times New Roman" w:cs="Times New Roman" w:eastAsia="宋体" w:hAnsi="Times New Roman"/>
                <w:sz w:val="18"/>
                <w:szCs w:val="18"/>
              </w:rPr>
            </w:pPr>
            <w:r>
              <w:rPr>
                <w:rFonts w:ascii="Times New Roman" w:cs="Times New Roman" w:eastAsia="宋体" w:hAnsi="Times New Roman" w:hint="eastAsia"/>
                <w:sz w:val="18"/>
                <w:szCs w:val="18"/>
              </w:rPr>
              <w:t>4</w:t>
            </w:r>
          </w:p>
        </w:tc>
        <w:tc>
          <w:tcPr>
            <w:tcW w:w="0" w:type="auto"/>
            <w:tcBorders/>
            <w:shd w:val="clear" w:color="auto" w:fill="auto"/>
            <w:vAlign w:val="bottom"/>
          </w:tcPr>
          <w:p>
            <w:pPr>
              <w:pStyle w:val="style0"/>
              <w:widowControl/>
              <w:jc w:val="center"/>
              <w:rPr>
                <w:rFonts w:ascii="Times New Roman" w:cs="Times New Roman" w:eastAsia="宋体" w:hAnsi="Times New Roman"/>
                <w:sz w:val="18"/>
                <w:szCs w:val="18"/>
              </w:rPr>
            </w:pPr>
            <w:r>
              <w:rPr>
                <w:rFonts w:ascii="Times New Roman" w:cs="Times New Roman" w:eastAsia="宋体" w:hAnsi="Times New Roman" w:hint="eastAsia"/>
                <w:sz w:val="18"/>
                <w:szCs w:val="18"/>
              </w:rPr>
              <w:t>5</w:t>
            </w:r>
          </w:p>
        </w:tc>
        <w:tc>
          <w:tcPr>
            <w:tcW w:w="0" w:type="auto"/>
            <w:tcBorders/>
            <w:shd w:val="clear" w:color="auto" w:fill="auto"/>
            <w:vAlign w:val="bottom"/>
          </w:tcPr>
          <w:p>
            <w:pPr>
              <w:pStyle w:val="style0"/>
              <w:widowControl/>
              <w:jc w:val="center"/>
              <w:rPr>
                <w:rFonts w:ascii="Times New Roman" w:cs="Times New Roman" w:eastAsia="宋体" w:hAnsi="Times New Roman"/>
                <w:sz w:val="18"/>
                <w:szCs w:val="18"/>
              </w:rPr>
            </w:pPr>
            <w:r>
              <w:rPr>
                <w:rFonts w:ascii="Times New Roman" w:cs="Times New Roman" w:eastAsia="宋体" w:hAnsi="Times New Roman" w:hint="eastAsia"/>
                <w:sz w:val="18"/>
                <w:szCs w:val="18"/>
              </w:rPr>
              <w:t>6</w:t>
            </w:r>
          </w:p>
        </w:tc>
      </w:tr>
      <w:tr>
        <w:tblPrEx/>
        <w:trPr>
          <w:jc w:val="center"/>
        </w:trPr>
        <w:tc>
          <w:tcPr>
            <w:tcW w:w="0" w:type="auto"/>
            <w:tcBorders/>
          </w:tcPr>
          <w:p>
            <w:pPr>
              <w:pStyle w:val="style0"/>
              <w:widowControl/>
              <w:jc w:val="center"/>
              <w:rPr>
                <w:rFonts w:ascii="宋体" w:cs="Times New Roman" w:eastAsia="宋体" w:hAnsi="宋体"/>
                <w:sz w:val="18"/>
                <w:szCs w:val="18"/>
              </w:rPr>
            </w:pPr>
            <w:r>
              <w:rPr>
                <w:rFonts w:ascii="宋体" w:cs="Times New Roman" w:eastAsia="宋体" w:hAnsi="宋体" w:hint="eastAsia"/>
                <w:sz w:val="18"/>
                <w:szCs w:val="18"/>
              </w:rPr>
              <w:t>纵摇角</w:t>
            </w:r>
          </w:p>
        </w:tc>
        <w:tc>
          <w:tcPr>
            <w:tcW w:w="0" w:type="auto"/>
            <w:tcBorders/>
            <w:shd w:val="clear" w:color="auto" w:fill="auto"/>
            <w:vAlign w:val="bottom"/>
          </w:tcPr>
          <w:p>
            <w:pPr>
              <w:pStyle w:val="style0"/>
              <w:widowControl/>
              <w:jc w:val="center"/>
              <w:rPr>
                <w:rFonts w:ascii="Times New Roman" w:cs="Times New Roman" w:eastAsia="宋体" w:hAnsi="Times New Roman"/>
                <w:sz w:val="18"/>
                <w:szCs w:val="18"/>
              </w:rPr>
            </w:pPr>
            <w:r>
              <w:rPr>
                <w:rFonts w:ascii="Times New Roman" w:cs="Times New Roman" w:eastAsia="宋体" w:hAnsi="Times New Roman" w:hint="eastAsia"/>
                <w:sz w:val="18"/>
                <w:szCs w:val="18"/>
              </w:rPr>
              <w:t>1.5</w:t>
            </w:r>
          </w:p>
        </w:tc>
        <w:tc>
          <w:tcPr>
            <w:tcW w:w="0" w:type="auto"/>
            <w:tcBorders/>
            <w:shd w:val="clear" w:color="auto" w:fill="auto"/>
            <w:vAlign w:val="bottom"/>
          </w:tcPr>
          <w:p>
            <w:pPr>
              <w:pStyle w:val="style0"/>
              <w:widowControl/>
              <w:jc w:val="center"/>
              <w:rPr>
                <w:rFonts w:ascii="Times New Roman" w:cs="Times New Roman" w:eastAsia="宋体" w:hAnsi="Times New Roman"/>
                <w:sz w:val="18"/>
                <w:szCs w:val="18"/>
              </w:rPr>
            </w:pPr>
            <w:r>
              <w:rPr>
                <w:rFonts w:ascii="Times New Roman" w:cs="Times New Roman" w:eastAsia="宋体" w:hAnsi="Times New Roman" w:hint="eastAsia"/>
                <w:sz w:val="18"/>
                <w:szCs w:val="18"/>
              </w:rPr>
              <w:t>2</w:t>
            </w:r>
          </w:p>
        </w:tc>
        <w:tc>
          <w:tcPr>
            <w:tcW w:w="0" w:type="auto"/>
            <w:tcBorders/>
            <w:shd w:val="clear" w:color="auto" w:fill="auto"/>
            <w:vAlign w:val="bottom"/>
          </w:tcPr>
          <w:p>
            <w:pPr>
              <w:pStyle w:val="style0"/>
              <w:widowControl/>
              <w:jc w:val="center"/>
              <w:rPr>
                <w:rFonts w:ascii="Times New Roman" w:cs="Times New Roman" w:eastAsia="宋体" w:hAnsi="Times New Roman"/>
                <w:sz w:val="18"/>
                <w:szCs w:val="18"/>
              </w:rPr>
            </w:pPr>
            <w:r>
              <w:rPr>
                <w:rFonts w:ascii="Times New Roman" w:cs="Times New Roman" w:eastAsia="宋体" w:hAnsi="Times New Roman" w:hint="eastAsia"/>
                <w:sz w:val="18"/>
                <w:szCs w:val="18"/>
              </w:rPr>
              <w:t>2.5</w:t>
            </w:r>
          </w:p>
        </w:tc>
        <w:tc>
          <w:tcPr>
            <w:tcW w:w="0" w:type="auto"/>
            <w:tcBorders/>
            <w:shd w:val="clear" w:color="auto" w:fill="auto"/>
            <w:vAlign w:val="bottom"/>
          </w:tcPr>
          <w:p>
            <w:pPr>
              <w:pStyle w:val="style0"/>
              <w:widowControl/>
              <w:jc w:val="center"/>
              <w:rPr>
                <w:rFonts w:ascii="Times New Roman" w:cs="Times New Roman" w:eastAsia="宋体" w:hAnsi="Times New Roman"/>
                <w:sz w:val="18"/>
                <w:szCs w:val="18"/>
              </w:rPr>
            </w:pPr>
            <w:r>
              <w:rPr>
                <w:rFonts w:ascii="Times New Roman" w:cs="Times New Roman" w:eastAsia="宋体" w:hAnsi="Times New Roman" w:hint="eastAsia"/>
                <w:sz w:val="18"/>
                <w:szCs w:val="18"/>
              </w:rPr>
              <w:t>3</w:t>
            </w:r>
          </w:p>
        </w:tc>
      </w:tr>
      <w:tr>
        <w:tblPrEx/>
        <w:trPr>
          <w:jc w:val="center"/>
        </w:trPr>
        <w:tc>
          <w:tcPr>
            <w:tcW w:w="0" w:type="auto"/>
            <w:tcBorders/>
          </w:tcPr>
          <w:p>
            <w:pPr>
              <w:pStyle w:val="style0"/>
              <w:widowControl/>
              <w:jc w:val="center"/>
              <w:rPr>
                <w:rFonts w:ascii="宋体" w:cs="Times New Roman" w:eastAsia="宋体" w:hAnsi="宋体"/>
                <w:sz w:val="18"/>
                <w:szCs w:val="18"/>
              </w:rPr>
            </w:pPr>
            <w:r>
              <w:rPr>
                <w:rFonts w:ascii="宋体" w:cs="Times New Roman" w:eastAsia="宋体" w:hAnsi="宋体" w:hint="eastAsia"/>
                <w:sz w:val="18"/>
                <w:szCs w:val="18"/>
              </w:rPr>
              <w:t>首柱处垂向加速度</w:t>
            </w:r>
          </w:p>
        </w:tc>
        <w:tc>
          <w:tcPr>
            <w:tcW w:w="0" w:type="auto"/>
            <w:tcBorders/>
            <w:shd w:val="clear" w:color="auto" w:fill="auto"/>
            <w:vAlign w:val="bottom"/>
          </w:tcPr>
          <w:p>
            <w:pPr>
              <w:pStyle w:val="style0"/>
              <w:widowControl/>
              <w:jc w:val="center"/>
              <w:rPr>
                <w:rFonts w:ascii="Times New Roman" w:cs="Times New Roman" w:eastAsia="宋体" w:hAnsi="Times New Roman"/>
                <w:sz w:val="18"/>
                <w:szCs w:val="18"/>
              </w:rPr>
            </w:pPr>
            <w:r>
              <w:rPr>
                <w:rFonts w:ascii="Times New Roman" w:cs="Times New Roman" w:eastAsia="宋体" w:hAnsi="Times New Roman" w:hint="eastAsia"/>
                <w:sz w:val="18"/>
                <w:szCs w:val="18"/>
              </w:rPr>
              <w:t>0.1</w:t>
            </w:r>
          </w:p>
        </w:tc>
        <w:tc>
          <w:tcPr>
            <w:tcW w:w="0" w:type="auto"/>
            <w:tcBorders/>
            <w:shd w:val="clear" w:color="auto" w:fill="auto"/>
            <w:vAlign w:val="bottom"/>
          </w:tcPr>
          <w:p>
            <w:pPr>
              <w:pStyle w:val="style0"/>
              <w:widowControl/>
              <w:jc w:val="center"/>
              <w:rPr>
                <w:rFonts w:ascii="Times New Roman" w:cs="Times New Roman" w:eastAsia="宋体" w:hAnsi="Times New Roman"/>
                <w:sz w:val="18"/>
                <w:szCs w:val="18"/>
              </w:rPr>
            </w:pPr>
            <w:r>
              <w:rPr>
                <w:rFonts w:ascii="Times New Roman" w:cs="Times New Roman" w:eastAsia="宋体" w:hAnsi="Times New Roman" w:hint="eastAsia"/>
                <w:sz w:val="18"/>
                <w:szCs w:val="18"/>
              </w:rPr>
              <w:t>0.15</w:t>
            </w:r>
          </w:p>
        </w:tc>
        <w:tc>
          <w:tcPr>
            <w:tcW w:w="0" w:type="auto"/>
            <w:tcBorders/>
            <w:shd w:val="clear" w:color="auto" w:fill="auto"/>
            <w:vAlign w:val="bottom"/>
          </w:tcPr>
          <w:p>
            <w:pPr>
              <w:pStyle w:val="style0"/>
              <w:widowControl/>
              <w:jc w:val="center"/>
              <w:rPr>
                <w:rFonts w:ascii="Times New Roman" w:cs="Times New Roman" w:eastAsia="宋体" w:hAnsi="Times New Roman"/>
                <w:sz w:val="18"/>
                <w:szCs w:val="18"/>
              </w:rPr>
            </w:pPr>
            <w:r>
              <w:rPr>
                <w:rFonts w:ascii="Times New Roman" w:cs="Times New Roman" w:eastAsia="宋体" w:hAnsi="Times New Roman" w:hint="eastAsia"/>
                <w:sz w:val="18"/>
                <w:szCs w:val="18"/>
              </w:rPr>
              <w:t>0.2</w:t>
            </w:r>
          </w:p>
        </w:tc>
        <w:tc>
          <w:tcPr>
            <w:tcW w:w="0" w:type="auto"/>
            <w:tcBorders/>
            <w:shd w:val="clear" w:color="auto" w:fill="auto"/>
            <w:vAlign w:val="bottom"/>
          </w:tcPr>
          <w:p>
            <w:pPr>
              <w:pStyle w:val="style0"/>
              <w:widowControl/>
              <w:jc w:val="center"/>
              <w:rPr>
                <w:rFonts w:ascii="Times New Roman" w:cs="Times New Roman" w:eastAsia="宋体" w:hAnsi="Times New Roman"/>
                <w:sz w:val="18"/>
                <w:szCs w:val="18"/>
              </w:rPr>
            </w:pPr>
            <w:r>
              <w:rPr>
                <w:rFonts w:ascii="Times New Roman" w:cs="Times New Roman" w:eastAsia="宋体" w:hAnsi="Times New Roman" w:hint="eastAsia"/>
                <w:sz w:val="18"/>
                <w:szCs w:val="18"/>
              </w:rPr>
              <w:t>0.25</w:t>
            </w:r>
          </w:p>
        </w:tc>
      </w:tr>
      <w:tr>
        <w:tblPrEx/>
        <w:trPr>
          <w:jc w:val="center"/>
        </w:trPr>
        <w:tc>
          <w:tcPr>
            <w:tcW w:w="0" w:type="auto"/>
            <w:tcBorders/>
          </w:tcPr>
          <w:p>
            <w:pPr>
              <w:pStyle w:val="style0"/>
              <w:widowControl/>
              <w:jc w:val="center"/>
              <w:rPr>
                <w:rFonts w:ascii="宋体" w:cs="Times New Roman" w:eastAsia="宋体" w:hAnsi="宋体"/>
                <w:sz w:val="18"/>
                <w:szCs w:val="18"/>
              </w:rPr>
            </w:pPr>
            <w:r>
              <w:rPr>
                <w:rFonts w:ascii="宋体" w:cs="Times New Roman" w:eastAsia="宋体" w:hAnsi="宋体" w:hint="eastAsia"/>
                <w:sz w:val="18"/>
                <w:szCs w:val="18"/>
              </w:rPr>
              <w:t>桥楼处垂向加速度</w:t>
            </w:r>
          </w:p>
        </w:tc>
        <w:tc>
          <w:tcPr>
            <w:tcW w:w="0" w:type="auto"/>
            <w:tcBorders/>
            <w:shd w:val="clear" w:color="auto" w:fill="auto"/>
            <w:vAlign w:val="bottom"/>
          </w:tcPr>
          <w:p>
            <w:pPr>
              <w:pStyle w:val="style0"/>
              <w:widowControl/>
              <w:jc w:val="center"/>
              <w:rPr>
                <w:rFonts w:ascii="Times New Roman" w:cs="Times New Roman" w:eastAsia="宋体" w:hAnsi="Times New Roman"/>
                <w:sz w:val="18"/>
                <w:szCs w:val="18"/>
              </w:rPr>
            </w:pPr>
            <w:r>
              <w:rPr>
                <w:rFonts w:ascii="Times New Roman" w:cs="Times New Roman" w:eastAsia="宋体" w:hAnsi="Times New Roman" w:hint="eastAsia"/>
                <w:sz w:val="18"/>
                <w:szCs w:val="18"/>
              </w:rPr>
              <w:t>0.05</w:t>
            </w:r>
          </w:p>
        </w:tc>
        <w:tc>
          <w:tcPr>
            <w:tcW w:w="0" w:type="auto"/>
            <w:tcBorders/>
            <w:shd w:val="clear" w:color="auto" w:fill="auto"/>
            <w:vAlign w:val="bottom"/>
          </w:tcPr>
          <w:p>
            <w:pPr>
              <w:pStyle w:val="style0"/>
              <w:widowControl/>
              <w:jc w:val="center"/>
              <w:rPr>
                <w:rFonts w:ascii="Times New Roman" w:cs="Times New Roman" w:eastAsia="宋体" w:hAnsi="Times New Roman"/>
                <w:sz w:val="18"/>
                <w:szCs w:val="18"/>
              </w:rPr>
            </w:pPr>
            <w:r>
              <w:rPr>
                <w:rFonts w:ascii="Times New Roman" w:cs="Times New Roman" w:eastAsia="宋体" w:hAnsi="Times New Roman" w:hint="eastAsia"/>
                <w:sz w:val="18"/>
                <w:szCs w:val="18"/>
              </w:rPr>
              <w:t>0.1</w:t>
            </w:r>
          </w:p>
        </w:tc>
        <w:tc>
          <w:tcPr>
            <w:tcW w:w="0" w:type="auto"/>
            <w:tcBorders/>
            <w:shd w:val="clear" w:color="auto" w:fill="auto"/>
            <w:vAlign w:val="bottom"/>
          </w:tcPr>
          <w:p>
            <w:pPr>
              <w:pStyle w:val="style0"/>
              <w:widowControl/>
              <w:jc w:val="center"/>
              <w:rPr>
                <w:rFonts w:ascii="Times New Roman" w:cs="Times New Roman" w:eastAsia="宋体" w:hAnsi="Times New Roman"/>
                <w:sz w:val="18"/>
                <w:szCs w:val="18"/>
              </w:rPr>
            </w:pPr>
            <w:r>
              <w:rPr>
                <w:rFonts w:ascii="Times New Roman" w:cs="Times New Roman" w:eastAsia="宋体" w:hAnsi="Times New Roman" w:hint="eastAsia"/>
                <w:sz w:val="18"/>
                <w:szCs w:val="18"/>
              </w:rPr>
              <w:t>0.12</w:t>
            </w:r>
          </w:p>
        </w:tc>
        <w:tc>
          <w:tcPr>
            <w:tcW w:w="0" w:type="auto"/>
            <w:tcBorders/>
            <w:shd w:val="clear" w:color="auto" w:fill="auto"/>
            <w:vAlign w:val="bottom"/>
          </w:tcPr>
          <w:p>
            <w:pPr>
              <w:pStyle w:val="style0"/>
              <w:widowControl/>
              <w:jc w:val="center"/>
              <w:rPr>
                <w:rFonts w:ascii="Times New Roman" w:cs="Times New Roman" w:eastAsia="宋体" w:hAnsi="Times New Roman"/>
                <w:sz w:val="18"/>
                <w:szCs w:val="18"/>
              </w:rPr>
            </w:pPr>
            <w:r>
              <w:rPr>
                <w:rFonts w:ascii="Times New Roman" w:cs="Times New Roman" w:eastAsia="宋体" w:hAnsi="Times New Roman" w:hint="eastAsia"/>
                <w:sz w:val="18"/>
                <w:szCs w:val="18"/>
              </w:rPr>
              <w:t>0.15</w:t>
            </w:r>
          </w:p>
        </w:tc>
      </w:tr>
      <w:tr>
        <w:tblPrEx/>
        <w:trPr>
          <w:jc w:val="center"/>
        </w:trPr>
        <w:tc>
          <w:tcPr>
            <w:tcW w:w="0" w:type="auto"/>
            <w:tcBorders>
              <w:bottom w:val="single" w:sz="6" w:space="0" w:color="auto"/>
            </w:tcBorders>
          </w:tcPr>
          <w:p>
            <w:pPr>
              <w:pStyle w:val="style0"/>
              <w:widowControl/>
              <w:jc w:val="center"/>
              <w:rPr>
                <w:rFonts w:ascii="宋体" w:cs="Times New Roman" w:eastAsia="宋体" w:hAnsi="宋体"/>
                <w:sz w:val="18"/>
                <w:szCs w:val="18"/>
              </w:rPr>
            </w:pPr>
            <w:r>
              <w:rPr>
                <w:rFonts w:ascii="宋体" w:cs="Times New Roman" w:eastAsia="宋体" w:hAnsi="宋体" w:hint="eastAsia"/>
                <w:sz w:val="18"/>
                <w:szCs w:val="18"/>
              </w:rPr>
              <w:t>横向加速度</w:t>
            </w:r>
          </w:p>
        </w:tc>
        <w:tc>
          <w:tcPr>
            <w:tcW w:w="0" w:type="auto"/>
            <w:tcBorders>
              <w:bottom w:val="single" w:sz="6" w:space="0" w:color="auto"/>
            </w:tcBorders>
            <w:shd w:val="clear" w:color="auto" w:fill="auto"/>
            <w:vAlign w:val="bottom"/>
          </w:tcPr>
          <w:p>
            <w:pPr>
              <w:pStyle w:val="style0"/>
              <w:widowControl/>
              <w:jc w:val="center"/>
              <w:rPr>
                <w:rFonts w:ascii="Times New Roman" w:cs="Times New Roman" w:eastAsia="宋体" w:hAnsi="Times New Roman"/>
                <w:sz w:val="18"/>
                <w:szCs w:val="18"/>
              </w:rPr>
            </w:pPr>
            <w:r>
              <w:rPr>
                <w:rFonts w:ascii="Times New Roman" w:cs="Times New Roman" w:eastAsia="宋体" w:hAnsi="Times New Roman" w:hint="eastAsia"/>
                <w:sz w:val="18"/>
                <w:szCs w:val="18"/>
              </w:rPr>
              <w:t>0.1</w:t>
            </w:r>
          </w:p>
        </w:tc>
        <w:tc>
          <w:tcPr>
            <w:tcW w:w="0" w:type="auto"/>
            <w:tcBorders>
              <w:bottom w:val="single" w:sz="6" w:space="0" w:color="auto"/>
            </w:tcBorders>
            <w:shd w:val="clear" w:color="auto" w:fill="auto"/>
            <w:vAlign w:val="bottom"/>
          </w:tcPr>
          <w:p>
            <w:pPr>
              <w:pStyle w:val="style0"/>
              <w:widowControl/>
              <w:jc w:val="center"/>
              <w:rPr>
                <w:rFonts w:ascii="Times New Roman" w:cs="Times New Roman" w:eastAsia="宋体" w:hAnsi="Times New Roman"/>
                <w:sz w:val="18"/>
                <w:szCs w:val="18"/>
              </w:rPr>
            </w:pPr>
            <w:r>
              <w:rPr>
                <w:rFonts w:ascii="Times New Roman" w:cs="Times New Roman" w:eastAsia="宋体" w:hAnsi="Times New Roman" w:hint="eastAsia"/>
                <w:sz w:val="18"/>
                <w:szCs w:val="18"/>
              </w:rPr>
              <w:t>0.12</w:t>
            </w:r>
          </w:p>
        </w:tc>
        <w:tc>
          <w:tcPr>
            <w:tcW w:w="0" w:type="auto"/>
            <w:tcBorders>
              <w:bottom w:val="single" w:sz="6" w:space="0" w:color="auto"/>
            </w:tcBorders>
            <w:shd w:val="clear" w:color="auto" w:fill="auto"/>
            <w:vAlign w:val="bottom"/>
          </w:tcPr>
          <w:p>
            <w:pPr>
              <w:pStyle w:val="style0"/>
              <w:widowControl/>
              <w:jc w:val="center"/>
              <w:rPr>
                <w:rFonts w:ascii="Times New Roman" w:cs="Times New Roman" w:eastAsia="宋体" w:hAnsi="Times New Roman"/>
                <w:sz w:val="18"/>
                <w:szCs w:val="18"/>
              </w:rPr>
            </w:pPr>
            <w:r>
              <w:rPr>
                <w:rFonts w:ascii="Times New Roman" w:cs="Times New Roman" w:eastAsia="宋体" w:hAnsi="Times New Roman" w:hint="eastAsia"/>
                <w:sz w:val="18"/>
                <w:szCs w:val="18"/>
              </w:rPr>
              <w:t>0.18</w:t>
            </w:r>
          </w:p>
        </w:tc>
        <w:tc>
          <w:tcPr>
            <w:tcW w:w="0" w:type="auto"/>
            <w:tcBorders>
              <w:bottom w:val="single" w:sz="6" w:space="0" w:color="auto"/>
            </w:tcBorders>
            <w:shd w:val="clear" w:color="auto" w:fill="auto"/>
            <w:vAlign w:val="bottom"/>
          </w:tcPr>
          <w:p>
            <w:pPr>
              <w:pStyle w:val="style0"/>
              <w:widowControl/>
              <w:jc w:val="center"/>
              <w:rPr>
                <w:rFonts w:ascii="Times New Roman" w:cs="Times New Roman" w:eastAsia="宋体" w:hAnsi="Times New Roman"/>
                <w:sz w:val="18"/>
                <w:szCs w:val="18"/>
              </w:rPr>
            </w:pPr>
            <w:r>
              <w:rPr>
                <w:rFonts w:ascii="Times New Roman" w:cs="Times New Roman" w:eastAsia="宋体" w:hAnsi="Times New Roman" w:hint="eastAsia"/>
                <w:sz w:val="18"/>
                <w:szCs w:val="18"/>
              </w:rPr>
              <w:t>0.2</w:t>
            </w:r>
          </w:p>
        </w:tc>
      </w:tr>
    </w:tbl>
    <w:p>
      <w:pPr>
        <w:pStyle w:val="style179"/>
        <w:widowControl/>
        <w:numPr>
          <w:ilvl w:val="0"/>
          <w:numId w:val="1"/>
        </w:numPr>
        <w:tabs>
          <w:tab w:val="left" w:leader="none" w:pos="432"/>
        </w:tabs>
        <w:spacing w:before="156" w:beforeLines="50" w:lineRule="auto" w:line="360"/>
        <w:ind w:firstLineChars="0"/>
        <w:jc w:val="left"/>
        <w:outlineLvl w:val="0"/>
        <w:rPr>
          <w:rFonts w:ascii="宋体" w:cs="Times New Roman" w:eastAsia="宋体" w:hAnsi="宋体"/>
          <w:kern w:val="0"/>
          <w:sz w:val="28"/>
          <w:szCs w:val="20"/>
        </w:rPr>
      </w:pPr>
      <w:r>
        <w:rPr>
          <w:rFonts w:ascii="宋体" w:cs="Times New Roman" w:eastAsia="宋体" w:hAnsi="宋体" w:hint="eastAsia"/>
          <w:kern w:val="0"/>
          <w:sz w:val="28"/>
          <w:szCs w:val="20"/>
        </w:rPr>
        <w:t>预报模型</w:t>
      </w:r>
    </w:p>
    <w:p>
      <w:pPr>
        <w:pStyle w:val="style0"/>
        <w:ind w:firstLine="420" w:firstLineChars="200"/>
        <w:rPr>
          <w:rFonts w:ascii="Times New Roman" w:cs="Times New Roman" w:eastAsia="宋体" w:hAnsi="Times New Roman"/>
          <w:szCs w:val="24"/>
        </w:rPr>
      </w:pPr>
      <w:r>
        <w:rPr>
          <w:rFonts w:ascii="Times New Roman" w:cs="Times New Roman" w:eastAsia="宋体" w:hAnsi="Times New Roman" w:hint="eastAsia"/>
          <w:szCs w:val="24"/>
        </w:rPr>
        <w:t>基于</w:t>
      </w:r>
      <w:r>
        <w:rPr>
          <w:rFonts w:ascii="Times New Roman" w:cs="Times New Roman" w:eastAsia="宋体" w:hAnsi="Times New Roman"/>
          <w:szCs w:val="24"/>
        </w:rPr>
        <w:t>数据建立预报模型</w:t>
      </w:r>
      <w:r>
        <w:rPr>
          <w:rFonts w:ascii="Times New Roman" w:cs="Times New Roman" w:eastAsia="宋体" w:hAnsi="Times New Roman" w:hint="eastAsia"/>
          <w:szCs w:val="24"/>
        </w:rPr>
        <w:t>属于</w:t>
      </w:r>
      <w:r>
        <w:rPr>
          <w:rFonts w:ascii="Times New Roman" w:cs="Times New Roman" w:eastAsia="宋体" w:hAnsi="Times New Roman"/>
          <w:szCs w:val="24"/>
        </w:rPr>
        <w:t>回归问题，</w:t>
      </w:r>
      <w:r>
        <w:rPr>
          <w:rFonts w:ascii="Times New Roman" w:cs="Times New Roman" w:eastAsia="宋体" w:hAnsi="Times New Roman" w:hint="eastAsia"/>
          <w:szCs w:val="24"/>
        </w:rPr>
        <w:t>可采用</w:t>
      </w:r>
      <w:r>
        <w:rPr>
          <w:rFonts w:ascii="Times New Roman" w:cs="Times New Roman" w:eastAsia="宋体" w:hAnsi="Times New Roman"/>
          <w:szCs w:val="24"/>
        </w:rPr>
        <w:t>的算法包括神经网络类、</w:t>
      </w:r>
      <w:r>
        <w:rPr>
          <w:rFonts w:ascii="Times New Roman" w:cs="Times New Roman" w:eastAsia="宋体" w:hAnsi="Times New Roman"/>
          <w:szCs w:val="24"/>
        </w:rPr>
        <w:t>RBF</w:t>
      </w:r>
      <w:r>
        <w:rPr>
          <w:rFonts w:ascii="Times New Roman" w:cs="Times New Roman" w:eastAsia="宋体" w:hAnsi="Times New Roman"/>
          <w:szCs w:val="24"/>
        </w:rPr>
        <w:t>、</w:t>
      </w:r>
      <w:r>
        <w:rPr>
          <w:rFonts w:ascii="Times New Roman" w:cs="Times New Roman" w:eastAsia="宋体" w:hAnsi="Times New Roman"/>
          <w:szCs w:val="24"/>
        </w:rPr>
        <w:t>Kriging</w:t>
      </w:r>
      <w:r>
        <w:rPr>
          <w:rFonts w:ascii="Times New Roman" w:cs="Times New Roman" w:eastAsia="宋体" w:hAnsi="Times New Roman"/>
          <w:szCs w:val="24"/>
        </w:rPr>
        <w:t>、响应面及多元回归等。</w:t>
      </w:r>
      <w:r>
        <w:rPr>
          <w:rFonts w:ascii="Times New Roman" w:cs="Times New Roman" w:eastAsia="宋体" w:hAnsi="Times New Roman" w:hint="eastAsia"/>
          <w:szCs w:val="24"/>
        </w:rPr>
        <w:t>通过</w:t>
      </w:r>
      <w:r>
        <w:rPr>
          <w:rFonts w:ascii="Times New Roman" w:cs="Times New Roman" w:eastAsia="宋体" w:hAnsi="Times New Roman"/>
          <w:szCs w:val="24"/>
        </w:rPr>
        <w:t>这类方法建立的模型</w:t>
      </w:r>
      <w:r>
        <w:rPr>
          <w:rFonts w:ascii="Times New Roman" w:cs="Times New Roman" w:eastAsia="宋体" w:hAnsi="Times New Roman" w:hint="eastAsia"/>
          <w:szCs w:val="24"/>
        </w:rPr>
        <w:t>也</w:t>
      </w:r>
      <w:r>
        <w:rPr>
          <w:rFonts w:ascii="Times New Roman" w:cs="Times New Roman" w:eastAsia="宋体" w:hAnsi="Times New Roman"/>
          <w:szCs w:val="24"/>
        </w:rPr>
        <w:t>可称为</w:t>
      </w:r>
      <w:r>
        <w:rPr>
          <w:rFonts w:ascii="Times New Roman" w:cs="Times New Roman" w:eastAsia="宋体" w:hAnsi="Times New Roman" w:hint="eastAsia"/>
          <w:szCs w:val="24"/>
        </w:rPr>
        <w:t>代理模型</w:t>
      </w:r>
      <w:r>
        <w:rPr>
          <w:rFonts w:ascii="Times New Roman" w:cs="Times New Roman" w:eastAsia="宋体" w:hAnsi="Times New Roman"/>
          <w:szCs w:val="24"/>
        </w:rPr>
        <w:t>（</w:t>
      </w:r>
      <w:r>
        <w:rPr>
          <w:rFonts w:ascii="Times New Roman" w:cs="Times New Roman" w:eastAsia="宋体" w:hAnsi="Times New Roman" w:hint="eastAsia"/>
          <w:szCs w:val="24"/>
        </w:rPr>
        <w:t>surrogate</w:t>
      </w:r>
      <w:r>
        <w:rPr>
          <w:rFonts w:ascii="Times New Roman" w:cs="Times New Roman" w:eastAsia="宋体" w:hAnsi="Times New Roman"/>
          <w:szCs w:val="24"/>
        </w:rPr>
        <w:t>/agent model</w:t>
      </w:r>
      <w:r>
        <w:rPr>
          <w:rFonts w:ascii="Times New Roman" w:cs="Times New Roman" w:eastAsia="宋体" w:hAnsi="Times New Roman"/>
          <w:szCs w:val="24"/>
        </w:rPr>
        <w:t>）</w:t>
      </w:r>
      <w:r>
        <w:rPr>
          <w:rFonts w:ascii="Times New Roman" w:cs="Times New Roman" w:eastAsia="宋体" w:hAnsi="Times New Roman" w:hint="eastAsia"/>
          <w:szCs w:val="24"/>
        </w:rPr>
        <w:t>用于在实际</w:t>
      </w:r>
      <w:r>
        <w:rPr>
          <w:rFonts w:ascii="Times New Roman" w:cs="Times New Roman" w:eastAsia="宋体" w:hAnsi="Times New Roman"/>
          <w:szCs w:val="24"/>
        </w:rPr>
        <w:t>工程</w:t>
      </w:r>
      <w:r>
        <w:rPr>
          <w:rFonts w:ascii="Times New Roman" w:cs="Times New Roman" w:eastAsia="宋体" w:hAnsi="Times New Roman" w:hint="eastAsia"/>
          <w:szCs w:val="24"/>
        </w:rPr>
        <w:t>问题</w:t>
      </w:r>
      <w:r>
        <w:rPr>
          <w:rFonts w:ascii="Times New Roman" w:cs="Times New Roman" w:eastAsia="宋体" w:hAnsi="Times New Roman"/>
          <w:szCs w:val="24"/>
        </w:rPr>
        <w:t>中</w:t>
      </w:r>
      <w:r>
        <w:rPr>
          <w:rFonts w:ascii="Times New Roman" w:cs="Times New Roman" w:eastAsia="宋体" w:hAnsi="Times New Roman" w:hint="eastAsia"/>
          <w:szCs w:val="24"/>
        </w:rPr>
        <w:t>代替</w:t>
      </w:r>
      <w:r>
        <w:rPr>
          <w:rFonts w:ascii="Times New Roman" w:cs="Times New Roman" w:eastAsia="宋体" w:hAnsi="Times New Roman"/>
          <w:szCs w:val="24"/>
        </w:rPr>
        <w:t>实际物理模型，在本文的</w:t>
      </w:r>
      <w:r>
        <w:rPr>
          <w:rFonts w:ascii="Times New Roman" w:cs="Times New Roman" w:eastAsia="宋体" w:hAnsi="Times New Roman" w:hint="eastAsia"/>
          <w:szCs w:val="24"/>
        </w:rPr>
        <w:t>应用</w:t>
      </w:r>
      <w:r>
        <w:rPr>
          <w:rFonts w:ascii="Times New Roman" w:cs="Times New Roman" w:eastAsia="宋体" w:hAnsi="Times New Roman"/>
          <w:szCs w:val="24"/>
        </w:rPr>
        <w:t>场景中，其作用是代替数值求解，根据输入的航速和海况快速预报耐波性运动响应</w:t>
      </w:r>
      <w:r>
        <w:rPr>
          <w:rFonts w:ascii="Times New Roman" w:cs="Times New Roman" w:eastAsia="宋体" w:hAnsi="Times New Roman" w:hint="eastAsia"/>
          <w:szCs w:val="24"/>
        </w:rPr>
        <w:t>。</w:t>
      </w:r>
      <w:r>
        <w:rPr>
          <w:rFonts w:ascii="Times New Roman" w:cs="Times New Roman" w:eastAsia="宋体" w:hAnsi="Times New Roman"/>
          <w:szCs w:val="24"/>
        </w:rPr>
        <w:t>综合</w:t>
      </w:r>
      <w:r>
        <w:rPr>
          <w:rFonts w:ascii="Times New Roman" w:cs="Times New Roman" w:eastAsia="宋体" w:hAnsi="Times New Roman" w:hint="eastAsia"/>
          <w:szCs w:val="24"/>
        </w:rPr>
        <w:t>算法考虑</w:t>
      </w:r>
      <w:r>
        <w:rPr>
          <w:rFonts w:ascii="Times New Roman" w:cs="Times New Roman" w:eastAsia="宋体" w:hAnsi="Times New Roman"/>
          <w:szCs w:val="24"/>
        </w:rPr>
        <w:t>性能、</w:t>
      </w:r>
      <w:r>
        <w:rPr>
          <w:rFonts w:ascii="Times New Roman" w:cs="Times New Roman" w:eastAsia="宋体" w:hAnsi="Times New Roman" w:hint="eastAsia"/>
          <w:szCs w:val="24"/>
        </w:rPr>
        <w:t>后续</w:t>
      </w:r>
      <w:r>
        <w:rPr>
          <w:rFonts w:ascii="Times New Roman" w:cs="Times New Roman" w:eastAsia="宋体" w:hAnsi="Times New Roman" w:hint="eastAsia"/>
          <w:szCs w:val="24"/>
        </w:rPr>
        <w:t>开发</w:t>
      </w:r>
      <w:r>
        <w:rPr>
          <w:rFonts w:ascii="Times New Roman" w:cs="Times New Roman" w:eastAsia="宋体" w:hAnsi="Times New Roman"/>
          <w:szCs w:val="24"/>
        </w:rPr>
        <w:t>和部署（</w:t>
      </w:r>
      <w:r>
        <w:rPr>
          <w:rFonts w:ascii="Times New Roman" w:cs="Times New Roman" w:eastAsia="宋体" w:hAnsi="Times New Roman" w:hint="eastAsia"/>
          <w:szCs w:val="24"/>
        </w:rPr>
        <w:t>在</w:t>
      </w:r>
      <w:r>
        <w:rPr>
          <w:rFonts w:ascii="Times New Roman" w:cs="Times New Roman" w:eastAsia="宋体" w:hAnsi="Times New Roman"/>
          <w:szCs w:val="24"/>
        </w:rPr>
        <w:t>船载系统中）</w:t>
      </w:r>
      <w:r>
        <w:rPr>
          <w:rFonts w:ascii="Times New Roman" w:cs="Times New Roman" w:eastAsia="宋体" w:hAnsi="Times New Roman" w:hint="eastAsia"/>
          <w:szCs w:val="24"/>
        </w:rPr>
        <w:t>的</w:t>
      </w:r>
      <w:r>
        <w:rPr>
          <w:rFonts w:ascii="Times New Roman" w:cs="Times New Roman" w:eastAsia="宋体" w:hAnsi="Times New Roman"/>
          <w:szCs w:val="24"/>
        </w:rPr>
        <w:t>便捷性等因素，</w:t>
      </w:r>
      <w:r>
        <w:rPr>
          <w:rFonts w:ascii="Times New Roman" w:cs="Times New Roman" w:eastAsia="宋体" w:hAnsi="Times New Roman" w:hint="eastAsia"/>
          <w:szCs w:val="24"/>
        </w:rPr>
        <w:t>本文</w:t>
      </w:r>
      <w:r>
        <w:rPr>
          <w:rFonts w:ascii="Times New Roman" w:cs="Times New Roman" w:eastAsia="宋体" w:hAnsi="Times New Roman"/>
          <w:szCs w:val="24"/>
        </w:rPr>
        <w:t>选择采用</w:t>
      </w:r>
      <w:r>
        <w:rPr>
          <w:rFonts w:ascii="Times New Roman" w:cs="Times New Roman" w:eastAsia="宋体" w:hAnsi="Times New Roman" w:hint="eastAsia"/>
          <w:szCs w:val="24"/>
        </w:rPr>
        <w:t>支持向量机</w:t>
      </w:r>
      <w:r>
        <w:rPr>
          <w:rFonts w:ascii="Times New Roman" w:cs="Times New Roman" w:eastAsia="宋体" w:hAnsi="Times New Roman"/>
          <w:szCs w:val="24"/>
        </w:rPr>
        <w:t>算法构建耐波性</w:t>
      </w:r>
      <w:r>
        <w:rPr>
          <w:rFonts w:ascii="Times New Roman" w:cs="Times New Roman" w:eastAsia="宋体" w:hAnsi="Times New Roman" w:hint="eastAsia"/>
          <w:szCs w:val="24"/>
        </w:rPr>
        <w:t>运动</w:t>
      </w:r>
      <w:r>
        <w:rPr>
          <w:rFonts w:ascii="Times New Roman" w:cs="Times New Roman" w:eastAsia="宋体" w:hAnsi="Times New Roman"/>
          <w:szCs w:val="24"/>
        </w:rPr>
        <w:t>响应</w:t>
      </w:r>
      <w:r>
        <w:rPr>
          <w:rFonts w:ascii="Times New Roman" w:cs="Times New Roman" w:eastAsia="宋体" w:hAnsi="Times New Roman" w:hint="eastAsia"/>
          <w:szCs w:val="24"/>
        </w:rPr>
        <w:t>快速</w:t>
      </w:r>
      <w:r>
        <w:rPr>
          <w:rFonts w:ascii="Times New Roman" w:cs="Times New Roman" w:eastAsia="宋体" w:hAnsi="Times New Roman"/>
          <w:szCs w:val="24"/>
        </w:rPr>
        <w:t>预报模型。</w:t>
      </w:r>
    </w:p>
    <w:p>
      <w:pPr>
        <w:pStyle w:val="style0"/>
        <w:ind w:firstLine="420" w:firstLineChars="200"/>
        <w:rPr>
          <w:rFonts w:ascii="Times New Roman" w:cs="Times New Roman" w:eastAsia="宋体" w:hAnsi="Times New Roman"/>
          <w:szCs w:val="24"/>
        </w:rPr>
      </w:pPr>
      <w:r>
        <w:rPr>
          <w:rFonts w:ascii="Times New Roman" w:cs="Times New Roman" w:eastAsia="宋体" w:hAnsi="Times New Roman" w:hint="eastAsia"/>
          <w:szCs w:val="24"/>
        </w:rPr>
        <w:t>支持向量机（</w:t>
      </w:r>
      <w:r>
        <w:rPr>
          <w:rFonts w:ascii="Times New Roman" w:cs="Times New Roman" w:eastAsia="宋体" w:hAnsi="Times New Roman" w:hint="eastAsia"/>
          <w:szCs w:val="24"/>
        </w:rPr>
        <w:t>Support Vector Machine, SVM</w:t>
      </w:r>
      <w:r>
        <w:rPr>
          <w:rFonts w:ascii="Times New Roman" w:cs="Times New Roman" w:eastAsia="宋体" w:hAnsi="Times New Roman" w:hint="eastAsia"/>
          <w:szCs w:val="24"/>
        </w:rPr>
        <w:t>）提出于上世纪</w:t>
      </w:r>
      <w:r>
        <w:rPr>
          <w:rFonts w:ascii="Times New Roman" w:cs="Times New Roman" w:eastAsia="宋体" w:hAnsi="Times New Roman" w:hint="eastAsia"/>
          <w:szCs w:val="24"/>
        </w:rPr>
        <w:t>90</w:t>
      </w:r>
      <w:r>
        <w:rPr>
          <w:rFonts w:ascii="Times New Roman" w:cs="Times New Roman" w:eastAsia="宋体" w:hAnsi="Times New Roman" w:hint="eastAsia"/>
          <w:szCs w:val="24"/>
        </w:rPr>
        <w:t>年代，该方法是建立在统计学习理论基础上的机器学习方法</w:t>
      </w:r>
      <w:r>
        <w:rPr>
          <w:rFonts w:ascii="Times New Roman" w:cs="Times New Roman" w:eastAsia="宋体" w:hAnsi="Times New Roman" w:hint="eastAsia"/>
          <w:szCs w:val="24"/>
          <w:vertAlign w:val="superscript"/>
        </w:rPr>
        <w:t>[</w:t>
      </w:r>
      <w:r>
        <w:rPr>
          <w:rFonts w:ascii="Times New Roman" w:cs="Times New Roman" w:eastAsia="宋体" w:hAnsi="Times New Roman"/>
          <w:szCs w:val="24"/>
          <w:vertAlign w:val="superscript"/>
        </w:rPr>
        <w:t>5</w:t>
      </w:r>
      <w:r>
        <w:rPr>
          <w:rFonts w:ascii="Times New Roman" w:cs="Times New Roman" w:eastAsia="宋体" w:hAnsi="Times New Roman" w:hint="eastAsia"/>
          <w:szCs w:val="24"/>
          <w:vertAlign w:val="superscript"/>
        </w:rPr>
        <w:t>]</w:t>
      </w:r>
      <w:r>
        <w:rPr>
          <w:rFonts w:ascii="Times New Roman" w:cs="Times New Roman" w:eastAsia="宋体" w:hAnsi="Times New Roman" w:hint="eastAsia"/>
          <w:szCs w:val="24"/>
        </w:rPr>
        <w:t>。在机器学习中，</w:t>
      </w:r>
      <w:r>
        <w:rPr>
          <w:rFonts w:ascii="Times New Roman" w:cs="Times New Roman" w:eastAsia="宋体" w:hAnsi="Times New Roman" w:hint="eastAsia"/>
          <w:szCs w:val="24"/>
        </w:rPr>
        <w:t>SVM</w:t>
      </w:r>
      <w:r>
        <w:rPr>
          <w:rFonts w:ascii="Times New Roman" w:cs="Times New Roman" w:eastAsia="宋体" w:hAnsi="Times New Roman" w:hint="eastAsia"/>
          <w:szCs w:val="24"/>
        </w:rPr>
        <w:t>是与相关的学习算法（核方法）有关的监督学习模型，即需要根据有明确输入输出关系的训练样本进行训练，可对新的样本进行预测。</w:t>
      </w:r>
      <w:r>
        <w:rPr>
          <w:rFonts w:ascii="Times New Roman" w:cs="Times New Roman" w:eastAsia="宋体" w:hAnsi="Times New Roman" w:hint="eastAsia"/>
          <w:szCs w:val="24"/>
        </w:rPr>
        <w:t>SVM</w:t>
      </w:r>
      <w:r>
        <w:rPr>
          <w:rFonts w:ascii="Times New Roman" w:cs="Times New Roman" w:eastAsia="宋体" w:hAnsi="Times New Roman" w:hint="eastAsia"/>
          <w:szCs w:val="24"/>
        </w:rPr>
        <w:t>可用于模式分类和非线性回归。它具有坚实的理论基础、简单明了的数学模型。与传统方法的大样本学习不同，</w:t>
      </w:r>
      <w:r>
        <w:rPr>
          <w:rFonts w:ascii="Times New Roman" w:cs="Times New Roman" w:eastAsia="宋体" w:hAnsi="Times New Roman" w:hint="eastAsia"/>
          <w:szCs w:val="24"/>
        </w:rPr>
        <w:t>SVM</w:t>
      </w:r>
      <w:r>
        <w:rPr>
          <w:rFonts w:ascii="Times New Roman" w:cs="Times New Roman" w:eastAsia="宋体" w:hAnsi="Times New Roman" w:hint="eastAsia"/>
          <w:szCs w:val="24"/>
        </w:rPr>
        <w:t>研究有限样本的规律，在解决小样本、非线性问题中表现出许多特有的优势。</w:t>
      </w:r>
    </w:p>
    <w:p>
      <w:pPr>
        <w:pStyle w:val="style0"/>
        <w:ind w:firstLine="420" w:firstLineChars="200"/>
        <w:rPr>
          <w:rFonts w:ascii="Times New Roman" w:cs="Times New Roman" w:eastAsia="宋体" w:hAnsi="Times New Roman"/>
          <w:szCs w:val="24"/>
        </w:rPr>
      </w:pPr>
      <w:r>
        <w:rPr>
          <w:rFonts w:ascii="Times New Roman" w:cs="Times New Roman" w:eastAsia="宋体" w:hAnsi="Times New Roman" w:hint="eastAsia"/>
          <w:szCs w:val="24"/>
        </w:rPr>
        <w:t>SVM</w:t>
      </w:r>
      <w:r>
        <w:rPr>
          <w:rFonts w:ascii="Times New Roman" w:cs="Times New Roman" w:eastAsia="宋体" w:hAnsi="Times New Roman" w:hint="eastAsia"/>
          <w:szCs w:val="24"/>
        </w:rPr>
        <w:t>的</w:t>
      </w:r>
      <w:r>
        <w:rPr>
          <w:rFonts w:ascii="Times New Roman" w:cs="Times New Roman" w:eastAsia="宋体" w:hAnsi="Times New Roman"/>
          <w:szCs w:val="24"/>
        </w:rPr>
        <w:t>优点</w:t>
      </w:r>
      <w:r>
        <w:rPr>
          <w:rFonts w:ascii="Times New Roman" w:cs="Times New Roman" w:eastAsia="宋体" w:hAnsi="Times New Roman" w:hint="eastAsia"/>
          <w:szCs w:val="24"/>
        </w:rPr>
        <w:t>主要</w:t>
      </w:r>
      <w:r>
        <w:rPr>
          <w:rFonts w:ascii="Times New Roman" w:cs="Times New Roman" w:eastAsia="宋体" w:hAnsi="Times New Roman"/>
          <w:szCs w:val="24"/>
        </w:rPr>
        <w:t>有：</w:t>
      </w:r>
    </w:p>
    <w:p>
      <w:pPr>
        <w:pStyle w:val="style0"/>
        <w:ind w:firstLine="420" w:firstLineChars="200"/>
        <w:rPr>
          <w:rFonts w:ascii="Times New Roman" w:cs="Times New Roman" w:eastAsia="宋体" w:hAnsi="Times New Roman"/>
          <w:szCs w:val="24"/>
        </w:rPr>
      </w:pPr>
      <w:r>
        <w:rPr>
          <w:rFonts w:ascii="Times New Roman" w:cs="Times New Roman" w:eastAsia="宋体" w:hAnsi="Times New Roman"/>
          <w:szCs w:val="24"/>
        </w:rPr>
        <w:t>1</w:t>
      </w:r>
      <w:r>
        <w:rPr>
          <w:rFonts w:ascii="Times New Roman" w:cs="Times New Roman" w:eastAsia="宋体" w:hAnsi="Times New Roman" w:hint="eastAsia"/>
          <w:szCs w:val="24"/>
        </w:rPr>
        <w:t>）响应</w:t>
      </w:r>
      <w:r>
        <w:rPr>
          <w:rFonts w:ascii="Times New Roman" w:cs="Times New Roman" w:eastAsia="宋体" w:hAnsi="Times New Roman"/>
          <w:szCs w:val="24"/>
        </w:rPr>
        <w:t>快</w:t>
      </w:r>
      <w:r>
        <w:rPr>
          <w:rFonts w:ascii="Times New Roman" w:cs="Times New Roman" w:eastAsia="宋体" w:hAnsi="Times New Roman" w:hint="eastAsia"/>
          <w:szCs w:val="24"/>
        </w:rPr>
        <w:t>，其在常见</w:t>
      </w:r>
      <w:r>
        <w:rPr>
          <w:rFonts w:ascii="Times New Roman" w:cs="Times New Roman" w:eastAsia="宋体" w:hAnsi="Times New Roman"/>
          <w:szCs w:val="24"/>
        </w:rPr>
        <w:t>的浅层</w:t>
      </w:r>
      <w:r>
        <w:rPr>
          <w:rFonts w:ascii="Times New Roman" w:cs="Times New Roman" w:eastAsia="宋体" w:hAnsi="Times New Roman" w:hint="eastAsia"/>
          <w:szCs w:val="24"/>
        </w:rPr>
        <w:t>机器学习算法</w:t>
      </w:r>
      <w:r>
        <w:rPr>
          <w:rFonts w:ascii="Times New Roman" w:cs="Times New Roman" w:eastAsia="宋体" w:hAnsi="Times New Roman"/>
          <w:szCs w:val="24"/>
        </w:rPr>
        <w:t>中</w:t>
      </w:r>
      <w:r>
        <w:rPr>
          <w:rFonts w:ascii="Times New Roman" w:cs="Times New Roman" w:eastAsia="宋体" w:hAnsi="Times New Roman" w:hint="eastAsia"/>
          <w:szCs w:val="24"/>
        </w:rPr>
        <w:t>具有</w:t>
      </w:r>
      <w:r>
        <w:rPr>
          <w:rFonts w:ascii="Times New Roman" w:cs="Times New Roman" w:eastAsia="宋体" w:hAnsi="Times New Roman"/>
          <w:szCs w:val="24"/>
        </w:rPr>
        <w:t>最快（</w:t>
      </w:r>
      <w:r>
        <w:rPr>
          <w:rFonts w:ascii="Times New Roman" w:cs="Times New Roman" w:eastAsia="宋体" w:hAnsi="Times New Roman" w:hint="eastAsia"/>
          <w:szCs w:val="24"/>
        </w:rPr>
        <w:t>之一</w:t>
      </w:r>
      <w:r>
        <w:rPr>
          <w:rFonts w:ascii="Times New Roman" w:cs="Times New Roman" w:eastAsia="宋体" w:hAnsi="Times New Roman"/>
          <w:szCs w:val="24"/>
        </w:rPr>
        <w:t>）</w:t>
      </w:r>
      <w:r>
        <w:rPr>
          <w:rFonts w:ascii="Times New Roman" w:cs="Times New Roman" w:eastAsia="宋体" w:hAnsi="Times New Roman" w:hint="eastAsia"/>
          <w:szCs w:val="24"/>
        </w:rPr>
        <w:t>的建模</w:t>
      </w:r>
      <w:r>
        <w:rPr>
          <w:rFonts w:ascii="Times New Roman" w:cs="Times New Roman" w:eastAsia="宋体" w:hAnsi="Times New Roman"/>
          <w:szCs w:val="24"/>
        </w:rPr>
        <w:t>速度；</w:t>
      </w:r>
    </w:p>
    <w:p>
      <w:pPr>
        <w:pStyle w:val="style0"/>
        <w:ind w:firstLine="420" w:firstLineChars="200"/>
        <w:rPr>
          <w:rFonts w:ascii="Times New Roman" w:cs="Times New Roman" w:eastAsia="宋体" w:hAnsi="Times New Roman"/>
          <w:szCs w:val="24"/>
        </w:rPr>
      </w:pPr>
      <w:r>
        <w:rPr>
          <w:rFonts w:ascii="Times New Roman" w:cs="Times New Roman" w:eastAsia="宋体" w:hAnsi="Times New Roman" w:hint="eastAsia"/>
          <w:szCs w:val="24"/>
        </w:rPr>
        <w:t>2</w:t>
      </w:r>
      <w:r>
        <w:rPr>
          <w:rFonts w:ascii="Times New Roman" w:cs="Times New Roman" w:eastAsia="宋体" w:hAnsi="Times New Roman" w:hint="eastAsia"/>
          <w:szCs w:val="24"/>
        </w:rPr>
        <w:t>）泛化能力强，基于</w:t>
      </w:r>
      <w:r>
        <w:rPr>
          <w:rFonts w:ascii="Times New Roman" w:cs="Times New Roman" w:eastAsia="宋体" w:hAnsi="Times New Roman"/>
          <w:szCs w:val="24"/>
        </w:rPr>
        <w:t>较少的</w:t>
      </w:r>
      <w:r>
        <w:rPr>
          <w:rFonts w:ascii="Times New Roman" w:cs="Times New Roman" w:eastAsia="宋体" w:hAnsi="Times New Roman" w:hint="eastAsia"/>
          <w:szCs w:val="24"/>
        </w:rPr>
        <w:t>变量也能</w:t>
      </w:r>
      <w:r>
        <w:rPr>
          <w:rFonts w:ascii="Times New Roman" w:cs="Times New Roman" w:eastAsia="宋体" w:hAnsi="Times New Roman"/>
          <w:szCs w:val="24"/>
        </w:rPr>
        <w:t>建立相对较好的模型；</w:t>
      </w:r>
    </w:p>
    <w:p>
      <w:pPr>
        <w:pStyle w:val="style0"/>
        <w:ind w:firstLine="420" w:firstLineChars="200"/>
        <w:rPr>
          <w:rFonts w:ascii="Times New Roman" w:cs="Times New Roman" w:eastAsia="宋体" w:hAnsi="Times New Roman"/>
          <w:szCs w:val="24"/>
        </w:rPr>
      </w:pPr>
      <w:r>
        <w:rPr>
          <w:rFonts w:ascii="Times New Roman" w:cs="Times New Roman" w:eastAsia="宋体" w:hAnsi="Times New Roman" w:hint="eastAsia"/>
          <w:szCs w:val="24"/>
        </w:rPr>
        <w:t>3</w:t>
      </w:r>
      <w:r>
        <w:rPr>
          <w:rFonts w:ascii="Times New Roman" w:cs="Times New Roman" w:eastAsia="宋体" w:hAnsi="Times New Roman" w:hint="eastAsia"/>
          <w:szCs w:val="24"/>
        </w:rPr>
        <w:t>）适用于小样本（样本数相比于变量数较少）场景。</w:t>
      </w:r>
    </w:p>
    <w:p>
      <w:pPr>
        <w:pStyle w:val="style0"/>
        <w:ind w:firstLine="420" w:firstLineChars="200"/>
        <w:rPr>
          <w:rFonts w:ascii="Times New Roman" w:cs="Times New Roman" w:eastAsia="宋体" w:hAnsi="Times New Roman"/>
          <w:szCs w:val="24"/>
        </w:rPr>
      </w:pPr>
      <w:r>
        <w:rPr>
          <w:rFonts w:ascii="Times New Roman" w:cs="Times New Roman" w:eastAsia="宋体" w:hAnsi="Times New Roman" w:hint="eastAsia"/>
          <w:szCs w:val="24"/>
        </w:rPr>
        <w:t>SVM</w:t>
      </w:r>
      <w:r>
        <w:rPr>
          <w:rFonts w:ascii="Times New Roman" w:cs="Times New Roman" w:eastAsia="宋体" w:hAnsi="Times New Roman" w:hint="eastAsia"/>
          <w:szCs w:val="24"/>
        </w:rPr>
        <w:t>的主要思想是建立一个分类超平面作为决策曲面，使两类样本之间的隔离边缘最大化。在</w:t>
      </w:r>
      <w:r>
        <w:rPr>
          <w:rFonts w:ascii="Times New Roman" w:cs="Times New Roman" w:eastAsia="宋体" w:hAnsi="Times New Roman"/>
          <w:szCs w:val="24"/>
        </w:rPr>
        <w:t>模型训练过程中</w:t>
      </w:r>
      <w:r>
        <w:rPr>
          <w:rFonts w:ascii="Times New Roman" w:cs="Times New Roman" w:eastAsia="宋体" w:hAnsi="Times New Roman" w:hint="eastAsia"/>
          <w:szCs w:val="24"/>
        </w:rPr>
        <w:t>，</w:t>
      </w:r>
      <w:r>
        <w:rPr>
          <w:rFonts w:ascii="Times New Roman" w:cs="Times New Roman" w:eastAsia="宋体" w:hAnsi="Times New Roman" w:hint="eastAsia"/>
          <w:szCs w:val="24"/>
        </w:rPr>
        <w:t>SVM</w:t>
      </w:r>
      <w:r>
        <w:rPr>
          <w:rFonts w:ascii="Times New Roman" w:cs="Times New Roman" w:eastAsia="宋体" w:hAnsi="Times New Roman"/>
          <w:szCs w:val="24"/>
        </w:rPr>
        <w:t>学习每个训练数据样本对于</w:t>
      </w:r>
      <w:r>
        <w:rPr>
          <w:rFonts w:ascii="Times New Roman" w:cs="Times New Roman" w:eastAsia="宋体" w:hAnsi="Times New Roman" w:hint="eastAsia"/>
          <w:szCs w:val="24"/>
        </w:rPr>
        <w:t>表示</w:t>
      </w:r>
      <w:r>
        <w:rPr>
          <w:rFonts w:ascii="Times New Roman" w:cs="Times New Roman" w:eastAsia="宋体" w:hAnsi="Times New Roman"/>
          <w:szCs w:val="24"/>
        </w:rPr>
        <w:t>两个类别之间的决策边界的重要性。通常</w:t>
      </w:r>
      <w:r>
        <w:rPr>
          <w:rFonts w:ascii="Times New Roman" w:cs="Times New Roman" w:eastAsia="宋体" w:hAnsi="Times New Roman" w:hint="eastAsia"/>
          <w:szCs w:val="24"/>
        </w:rPr>
        <w:t>只有</w:t>
      </w:r>
      <w:r>
        <w:rPr>
          <w:rFonts w:ascii="Times New Roman" w:cs="Times New Roman" w:eastAsia="宋体" w:hAnsi="Times New Roman"/>
          <w:szCs w:val="24"/>
        </w:rPr>
        <w:t>一</w:t>
      </w:r>
      <w:r>
        <w:rPr>
          <w:rFonts w:ascii="Times New Roman" w:cs="Times New Roman" w:eastAsia="宋体" w:hAnsi="Times New Roman"/>
          <w:szCs w:val="24"/>
        </w:rPr>
        <w:t>部分</w:t>
      </w:r>
      <w:r>
        <w:rPr>
          <w:rFonts w:ascii="Times New Roman" w:cs="Times New Roman" w:eastAsia="宋体" w:hAnsi="Times New Roman" w:hint="eastAsia"/>
          <w:szCs w:val="24"/>
        </w:rPr>
        <w:t>训练数据样本</w:t>
      </w:r>
      <w:r>
        <w:rPr>
          <w:rFonts w:ascii="Times New Roman" w:cs="Times New Roman" w:eastAsia="宋体" w:hAnsi="Times New Roman"/>
          <w:szCs w:val="24"/>
        </w:rPr>
        <w:t>对于定义决策边界</w:t>
      </w:r>
      <w:r>
        <w:rPr>
          <w:rFonts w:ascii="Times New Roman" w:cs="Times New Roman" w:eastAsia="宋体" w:hAnsi="Times New Roman" w:hint="eastAsia"/>
          <w:szCs w:val="24"/>
        </w:rPr>
        <w:t>有着</w:t>
      </w:r>
      <w:r>
        <w:rPr>
          <w:rFonts w:ascii="Times New Roman" w:cs="Times New Roman" w:eastAsia="宋体" w:hAnsi="Times New Roman"/>
          <w:szCs w:val="24"/>
        </w:rPr>
        <w:t>重要影响，即位于类别之间边界上的那些</w:t>
      </w:r>
      <w:r>
        <w:rPr>
          <w:rFonts w:ascii="Times New Roman" w:cs="Times New Roman" w:eastAsia="宋体" w:hAnsi="Times New Roman" w:hint="eastAsia"/>
          <w:szCs w:val="24"/>
        </w:rPr>
        <w:t>点</w:t>
      </w:r>
      <w:r>
        <w:rPr>
          <w:rFonts w:ascii="Times New Roman" w:cs="Times New Roman" w:eastAsia="宋体" w:hAnsi="Times New Roman"/>
          <w:szCs w:val="24"/>
        </w:rPr>
        <w:t>，这些点（</w:t>
      </w:r>
      <w:r>
        <w:rPr>
          <w:rFonts w:ascii="Times New Roman" w:cs="Times New Roman" w:eastAsia="宋体" w:hAnsi="Times New Roman" w:hint="eastAsia"/>
          <w:szCs w:val="24"/>
        </w:rPr>
        <w:t>数据</w:t>
      </w:r>
      <w:r>
        <w:rPr>
          <w:rFonts w:ascii="Times New Roman" w:cs="Times New Roman" w:eastAsia="宋体" w:hAnsi="Times New Roman"/>
          <w:szCs w:val="24"/>
        </w:rPr>
        <w:t>样本）</w:t>
      </w:r>
      <w:r>
        <w:rPr>
          <w:rFonts w:ascii="Times New Roman" w:cs="Times New Roman" w:eastAsia="宋体" w:hAnsi="Times New Roman" w:hint="eastAsia"/>
          <w:szCs w:val="24"/>
        </w:rPr>
        <w:t>被称为</w:t>
      </w:r>
      <w:r>
        <w:rPr>
          <w:rFonts w:ascii="Times New Roman" w:cs="Times New Roman" w:eastAsia="宋体" w:hAnsi="Times New Roman"/>
          <w:szCs w:val="24"/>
        </w:rPr>
        <w:t>支持向量</w:t>
      </w:r>
      <w:r>
        <w:rPr>
          <w:rFonts w:ascii="Times New Roman" w:cs="Times New Roman" w:eastAsia="宋体" w:hAnsi="Times New Roman" w:hint="eastAsia"/>
          <w:szCs w:val="24"/>
        </w:rPr>
        <w:t>（</w:t>
      </w:r>
      <w:r>
        <w:rPr>
          <w:rFonts w:ascii="Times New Roman" w:cs="Times New Roman" w:eastAsia="宋体" w:hAnsi="Times New Roman" w:hint="eastAsia"/>
          <w:szCs w:val="24"/>
        </w:rPr>
        <w:t>Support Vector</w:t>
      </w:r>
      <w:r>
        <w:rPr>
          <w:rFonts w:ascii="Times New Roman" w:cs="Times New Roman" w:eastAsia="宋体" w:hAnsi="Times New Roman" w:hint="eastAsia"/>
          <w:szCs w:val="24"/>
        </w:rPr>
        <w:t>）</w:t>
      </w:r>
      <w:r>
        <w:rPr>
          <w:rFonts w:ascii="Times New Roman" w:cs="Times New Roman" w:eastAsia="宋体" w:hAnsi="Times New Roman"/>
          <w:szCs w:val="24"/>
        </w:rPr>
        <w:t>。</w:t>
      </w:r>
      <w:r>
        <w:rPr>
          <w:rFonts w:ascii="Times New Roman" w:cs="Times New Roman" w:eastAsia="宋体" w:hAnsi="Times New Roman" w:hint="eastAsia"/>
          <w:szCs w:val="24"/>
        </w:rPr>
        <w:t>如</w:t>
      </w:r>
      <w:r>
        <w:rPr>
          <w:rFonts w:ascii="Times New Roman" w:cs="Times New Roman" w:eastAsia="宋体" w:hAnsi="Times New Roman"/>
          <w:szCs w:val="24"/>
        </w:rPr>
        <w:t>下图</w:t>
      </w:r>
      <w:r>
        <w:rPr>
          <w:rFonts w:ascii="Times New Roman" w:cs="Times New Roman" w:eastAsia="宋体" w:hAnsi="Times New Roman" w:hint="eastAsia"/>
          <w:szCs w:val="24"/>
        </w:rPr>
        <w:t>4</w:t>
      </w:r>
      <w:r>
        <w:rPr>
          <w:rFonts w:ascii="Times New Roman" w:cs="Times New Roman" w:eastAsia="宋体" w:hAnsi="Times New Roman" w:hint="eastAsia"/>
          <w:szCs w:val="24"/>
        </w:rPr>
        <w:t>所示</w:t>
      </w:r>
      <w:r>
        <w:rPr>
          <w:rFonts w:ascii="Times New Roman" w:cs="Times New Roman" w:eastAsia="宋体" w:hAnsi="Times New Roman"/>
          <w:szCs w:val="24"/>
        </w:rPr>
        <w:t>，</w:t>
      </w:r>
      <w:r>
        <w:rPr>
          <w:rFonts w:ascii="Times New Roman" w:cs="Times New Roman" w:eastAsia="宋体" w:hAnsi="Times New Roman" w:hint="eastAsia"/>
          <w:szCs w:val="24"/>
        </w:rPr>
        <w:t>将任意一条分开两类的直线进行平移，直至两类样本中恰好有样本点落在直线上，得到直线</w:t>
      </w:r>
      <w:r>
        <w:rPr>
          <w:rFonts w:ascii="Times New Roman" w:cs="Times New Roman" w:eastAsia="宋体" w:hAnsi="Times New Roman" w:hint="eastAsia"/>
          <w:szCs w:val="24"/>
        </w:rPr>
        <w:t>a</w:t>
      </w:r>
      <w:r>
        <w:rPr>
          <w:rFonts w:ascii="Times New Roman" w:cs="Times New Roman" w:eastAsia="宋体" w:hAnsi="Times New Roman" w:hint="eastAsia"/>
          <w:szCs w:val="24"/>
        </w:rPr>
        <w:t>和</w:t>
      </w:r>
      <w:r>
        <w:rPr>
          <w:rFonts w:ascii="Times New Roman" w:cs="Times New Roman" w:eastAsia="宋体" w:hAnsi="Times New Roman" w:hint="eastAsia"/>
          <w:szCs w:val="24"/>
        </w:rPr>
        <w:t>b</w:t>
      </w:r>
      <w:r>
        <w:rPr>
          <w:rFonts w:ascii="Times New Roman" w:cs="Times New Roman" w:eastAsia="宋体" w:hAnsi="Times New Roman" w:hint="eastAsia"/>
          <w:szCs w:val="24"/>
        </w:rPr>
        <w:t>。直线</w:t>
      </w:r>
      <w:r>
        <w:rPr>
          <w:rFonts w:ascii="Times New Roman" w:cs="Times New Roman" w:eastAsia="宋体" w:hAnsi="Times New Roman" w:hint="eastAsia"/>
          <w:szCs w:val="24"/>
        </w:rPr>
        <w:t>a</w:t>
      </w:r>
      <w:r>
        <w:rPr>
          <w:rFonts w:ascii="Times New Roman" w:cs="Times New Roman" w:eastAsia="宋体" w:hAnsi="Times New Roman" w:hint="eastAsia"/>
          <w:szCs w:val="24"/>
        </w:rPr>
        <w:t>和</w:t>
      </w:r>
      <w:r>
        <w:rPr>
          <w:rFonts w:ascii="Times New Roman" w:cs="Times New Roman" w:eastAsia="宋体" w:hAnsi="Times New Roman" w:hint="eastAsia"/>
          <w:szCs w:val="24"/>
        </w:rPr>
        <w:t>b</w:t>
      </w:r>
      <w:r>
        <w:rPr>
          <w:rFonts w:ascii="Times New Roman" w:cs="Times New Roman" w:eastAsia="宋体" w:hAnsi="Times New Roman" w:hint="eastAsia"/>
          <w:szCs w:val="24"/>
        </w:rPr>
        <w:t>之间的距离称为间隔（</w:t>
      </w:r>
      <w:r>
        <w:rPr>
          <w:rFonts w:ascii="Times New Roman" w:cs="Times New Roman" w:eastAsia="宋体" w:hAnsi="Times New Roman" w:hint="eastAsia"/>
          <w:szCs w:val="24"/>
        </w:rPr>
        <w:t>Margin</w:t>
      </w:r>
      <w:r>
        <w:rPr>
          <w:rFonts w:ascii="Times New Roman" w:cs="Times New Roman" w:eastAsia="宋体" w:hAnsi="Times New Roman" w:hint="eastAsia"/>
          <w:szCs w:val="24"/>
        </w:rPr>
        <w:t>），位于</w:t>
      </w:r>
      <w:r>
        <w:rPr>
          <w:rFonts w:ascii="Times New Roman" w:cs="Times New Roman" w:eastAsia="宋体" w:hAnsi="Times New Roman" w:hint="eastAsia"/>
          <w:szCs w:val="24"/>
        </w:rPr>
        <w:t>a</w:t>
      </w:r>
      <w:r>
        <w:rPr>
          <w:rFonts w:ascii="Times New Roman" w:cs="Times New Roman" w:eastAsia="宋体" w:hAnsi="Times New Roman" w:hint="eastAsia"/>
          <w:szCs w:val="24"/>
        </w:rPr>
        <w:t>和</w:t>
      </w:r>
      <w:r>
        <w:rPr>
          <w:rFonts w:ascii="Times New Roman" w:cs="Times New Roman" w:eastAsia="宋体" w:hAnsi="Times New Roman" w:hint="eastAsia"/>
          <w:szCs w:val="24"/>
        </w:rPr>
        <w:t>b</w:t>
      </w:r>
      <w:r>
        <w:rPr>
          <w:rFonts w:ascii="Times New Roman" w:cs="Times New Roman" w:eastAsia="宋体" w:hAnsi="Times New Roman" w:hint="eastAsia"/>
          <w:szCs w:val="24"/>
        </w:rPr>
        <w:t>上的样本点称为支持向量。</w:t>
      </w:r>
      <w:r>
        <w:rPr>
          <w:rFonts w:ascii="Times New Roman" w:cs="Times New Roman" w:eastAsia="宋体" w:hAnsi="Times New Roman" w:hint="eastAsia"/>
          <w:szCs w:val="24"/>
        </w:rPr>
        <w:t>SVM</w:t>
      </w:r>
      <w:r>
        <w:rPr>
          <w:rFonts w:ascii="Times New Roman" w:cs="Times New Roman" w:eastAsia="宋体" w:hAnsi="Times New Roman" w:hint="eastAsia"/>
          <w:szCs w:val="24"/>
        </w:rPr>
        <w:t>的理论基础是统计学习理论，是结构风险最小化的近似实现。其不利用问题的领域内部问题，但在模式分类问题上能实现良好的泛化性能，这一特性是</w:t>
      </w:r>
      <w:r>
        <w:rPr>
          <w:rFonts w:ascii="Times New Roman" w:cs="Times New Roman" w:eastAsia="宋体" w:hAnsi="Times New Roman" w:hint="eastAsia"/>
          <w:szCs w:val="24"/>
        </w:rPr>
        <w:t>其</w:t>
      </w:r>
      <w:r>
        <w:rPr>
          <w:rFonts w:ascii="Times New Roman" w:cs="Times New Roman" w:eastAsia="宋体" w:hAnsi="Times New Roman" w:hint="eastAsia"/>
          <w:szCs w:val="24"/>
        </w:rPr>
        <w:t>独有的。</w:t>
      </w:r>
      <w:r>
        <w:rPr>
          <w:rFonts w:ascii="Times New Roman" w:cs="Times New Roman" w:eastAsia="宋体" w:hAnsi="Times New Roman"/>
          <w:szCs w:val="24"/>
        </w:rPr>
        <w:t>SVM</w:t>
      </w:r>
      <w:r>
        <w:rPr>
          <w:rFonts w:ascii="Times New Roman" w:cs="Times New Roman" w:eastAsia="宋体" w:hAnsi="Times New Roman"/>
          <w:szCs w:val="24"/>
        </w:rPr>
        <w:t>模型</w:t>
      </w:r>
      <w:r>
        <w:rPr>
          <w:rFonts w:ascii="Times New Roman" w:cs="Times New Roman" w:eastAsia="宋体" w:hAnsi="Times New Roman" w:hint="eastAsia"/>
          <w:szCs w:val="24"/>
        </w:rPr>
        <w:t>既能</w:t>
      </w:r>
      <w:r>
        <w:rPr>
          <w:rFonts w:ascii="Times New Roman" w:cs="Times New Roman" w:eastAsia="宋体" w:hAnsi="Times New Roman"/>
          <w:szCs w:val="24"/>
        </w:rPr>
        <w:t>用于分类</w:t>
      </w:r>
      <w:r>
        <w:rPr>
          <w:rFonts w:ascii="Times New Roman" w:cs="Times New Roman" w:eastAsia="宋体" w:hAnsi="Times New Roman" w:hint="eastAsia"/>
          <w:szCs w:val="24"/>
        </w:rPr>
        <w:t>（处理</w:t>
      </w:r>
      <w:r>
        <w:rPr>
          <w:rFonts w:ascii="Times New Roman" w:cs="Times New Roman" w:eastAsia="宋体" w:hAnsi="Times New Roman"/>
          <w:szCs w:val="24"/>
        </w:rPr>
        <w:t>类别型变量）也能用于回归</w:t>
      </w:r>
      <w:r>
        <w:rPr>
          <w:rFonts w:ascii="Times New Roman" w:cs="Times New Roman" w:eastAsia="宋体" w:hAnsi="Times New Roman" w:hint="eastAsia"/>
          <w:szCs w:val="24"/>
        </w:rPr>
        <w:t>（处理</w:t>
      </w:r>
      <w:r>
        <w:rPr>
          <w:rFonts w:ascii="Times New Roman" w:cs="Times New Roman" w:eastAsia="宋体" w:hAnsi="Times New Roman"/>
          <w:szCs w:val="24"/>
        </w:rPr>
        <w:t>连续型</w:t>
      </w:r>
      <w:r>
        <w:rPr>
          <w:rFonts w:ascii="Times New Roman" w:cs="Times New Roman" w:eastAsia="宋体" w:hAnsi="Times New Roman" w:hint="eastAsia"/>
          <w:szCs w:val="24"/>
        </w:rPr>
        <w:t>变量</w:t>
      </w:r>
      <w:r>
        <w:rPr>
          <w:rFonts w:ascii="Times New Roman" w:cs="Times New Roman" w:eastAsia="宋体" w:hAnsi="Times New Roman"/>
          <w:szCs w:val="24"/>
        </w:rPr>
        <w:t>）</w:t>
      </w:r>
      <w:r>
        <w:rPr>
          <w:rFonts w:ascii="Times New Roman" w:cs="Times New Roman" w:eastAsia="宋体" w:hAnsi="Times New Roman" w:hint="eastAsia"/>
          <w:szCs w:val="24"/>
        </w:rPr>
        <w:t>，分别</w:t>
      </w:r>
      <w:r>
        <w:rPr>
          <w:rFonts w:ascii="Times New Roman" w:cs="Times New Roman" w:eastAsia="宋体" w:hAnsi="Times New Roman"/>
          <w:szCs w:val="24"/>
        </w:rPr>
        <w:t>称为</w:t>
      </w:r>
      <w:r>
        <w:rPr>
          <w:rFonts w:ascii="Times New Roman" w:cs="Times New Roman" w:eastAsia="宋体" w:hAnsi="Times New Roman"/>
          <w:szCs w:val="24"/>
        </w:rPr>
        <w:t>SVC</w:t>
      </w:r>
      <w:r>
        <w:rPr>
          <w:rFonts w:ascii="Times New Roman" w:cs="Times New Roman" w:eastAsia="宋体" w:hAnsi="Times New Roman"/>
          <w:szCs w:val="24"/>
        </w:rPr>
        <w:t>（</w:t>
      </w:r>
      <w:r>
        <w:rPr>
          <w:rFonts w:ascii="Times New Roman" w:cs="Times New Roman" w:eastAsia="宋体" w:hAnsi="Times New Roman"/>
          <w:szCs w:val="24"/>
        </w:rPr>
        <w:t>support vector classification</w:t>
      </w:r>
      <w:r>
        <w:rPr>
          <w:rFonts w:ascii="Times New Roman" w:cs="Times New Roman" w:eastAsia="宋体" w:hAnsi="Times New Roman"/>
          <w:szCs w:val="24"/>
        </w:rPr>
        <w:t>）</w:t>
      </w:r>
      <w:r>
        <w:rPr>
          <w:rFonts w:ascii="Times New Roman" w:cs="Times New Roman" w:eastAsia="宋体" w:hAnsi="Times New Roman" w:hint="eastAsia"/>
          <w:szCs w:val="24"/>
        </w:rPr>
        <w:t>和</w:t>
      </w:r>
      <w:r>
        <w:rPr>
          <w:rFonts w:ascii="Times New Roman" w:cs="Times New Roman" w:eastAsia="宋体" w:hAnsi="Times New Roman"/>
          <w:szCs w:val="24"/>
        </w:rPr>
        <w:t>SVR</w:t>
      </w:r>
      <w:r>
        <w:rPr>
          <w:rFonts w:ascii="Times New Roman" w:cs="Times New Roman" w:eastAsia="宋体" w:hAnsi="Times New Roman"/>
          <w:szCs w:val="24"/>
        </w:rPr>
        <w:t>（</w:t>
      </w:r>
      <w:r>
        <w:rPr>
          <w:rFonts w:ascii="Times New Roman" w:cs="Times New Roman" w:eastAsia="宋体" w:hAnsi="Times New Roman"/>
          <w:szCs w:val="24"/>
        </w:rPr>
        <w:t>support vector regression</w:t>
      </w:r>
      <w:r>
        <w:rPr>
          <w:rFonts w:ascii="Times New Roman" w:cs="Times New Roman" w:eastAsia="宋体" w:hAnsi="Times New Roman"/>
          <w:szCs w:val="24"/>
        </w:rPr>
        <w:t>）</w:t>
      </w:r>
      <w:r>
        <w:rPr>
          <w:rFonts w:ascii="Times New Roman" w:cs="Times New Roman" w:eastAsia="宋体" w:hAnsi="Times New Roman" w:hint="eastAsia"/>
          <w:szCs w:val="24"/>
        </w:rPr>
        <w:t>，</w:t>
      </w:r>
      <w:r>
        <w:rPr>
          <w:rFonts w:ascii="Times New Roman" w:cs="Times New Roman" w:eastAsia="宋体" w:hAnsi="Times New Roman"/>
          <w:szCs w:val="24"/>
        </w:rPr>
        <w:t>本文</w:t>
      </w:r>
      <w:r>
        <w:rPr>
          <w:rFonts w:ascii="Times New Roman" w:cs="Times New Roman" w:eastAsia="宋体" w:hAnsi="Times New Roman" w:hint="eastAsia"/>
          <w:szCs w:val="24"/>
        </w:rPr>
        <w:t>采用</w:t>
      </w:r>
      <w:r>
        <w:rPr>
          <w:rFonts w:ascii="Times New Roman" w:cs="Times New Roman" w:eastAsia="宋体" w:hAnsi="Times New Roman"/>
          <w:szCs w:val="24"/>
        </w:rPr>
        <w:t>SVM</w:t>
      </w:r>
      <w:r>
        <w:rPr>
          <w:rFonts w:ascii="Times New Roman" w:cs="Times New Roman" w:eastAsia="宋体" w:hAnsi="Times New Roman" w:hint="eastAsia"/>
          <w:szCs w:val="24"/>
        </w:rPr>
        <w:t>建立代理模型</w:t>
      </w:r>
      <w:r>
        <w:rPr>
          <w:rFonts w:ascii="Times New Roman" w:cs="Times New Roman" w:eastAsia="宋体" w:hAnsi="Times New Roman" w:hint="eastAsia"/>
          <w:szCs w:val="24"/>
        </w:rPr>
        <w:t>用于</w:t>
      </w:r>
      <w:r>
        <w:rPr>
          <w:rFonts w:ascii="Times New Roman" w:cs="Times New Roman" w:eastAsia="宋体" w:hAnsi="Times New Roman"/>
          <w:szCs w:val="24"/>
        </w:rPr>
        <w:t>对象船的耐波性响应预报显然属于后者。</w:t>
      </w:r>
    </w:p>
    <w:p>
      <w:pPr>
        <w:pStyle w:val="style0"/>
        <w:keepNext/>
        <w:spacing w:lineRule="auto" w:line="360"/>
        <w:jc w:val="center"/>
        <w:rPr>
          <w:rFonts w:ascii="Times New Roman" w:cs="Times New Roman" w:eastAsia="宋体" w:hAnsi="Times New Roman"/>
          <w:szCs w:val="24"/>
        </w:rPr>
      </w:pPr>
      <w:r>
        <w:rPr>
          <w:rFonts w:ascii="Times New Roman" w:cs="Times New Roman" w:eastAsia="宋体" w:hAnsi="Times New Roman"/>
          <w:noProof/>
          <w:szCs w:val="24"/>
        </w:rPr>
        <w:drawing>
          <wp:inline distL="0" distT="0" distB="0" distR="0">
            <wp:extent cx="3181350" cy="2275827"/>
            <wp:effectExtent l="0" t="0" r="0" b="0"/>
            <wp:docPr id="1031" name="图片 8"/>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3" name="图片 8"/>
                    <pic:cNvPicPr/>
                  </pic:nvPicPr>
                  <pic:blipFill>
                    <a:blip r:embed="rId6" cstate="print"/>
                    <a:srcRect l="0" t="0" r="0" b="0"/>
                    <a:stretch/>
                  </pic:blipFill>
                  <pic:spPr>
                    <a:xfrm rot="0">
                      <a:off x="0" y="0"/>
                      <a:ext cx="3181350" cy="2275827"/>
                    </a:xfrm>
                    <a:prstGeom prst="rect"/>
                    <a:ln>
                      <a:noFill/>
                    </a:ln>
                  </pic:spPr>
                </pic:pic>
              </a:graphicData>
            </a:graphic>
          </wp:inline>
        </w:drawing>
      </w:r>
    </w:p>
    <w:bookmarkStart w:id="7" w:name="_Toc137220918"/>
    <w:bookmarkStart w:id="8" w:name="_Toc137816228"/>
    <w:p>
      <w:pPr>
        <w:pStyle w:val="style0"/>
        <w:jc w:val="center"/>
        <w:rPr>
          <w:rFonts w:ascii="宋体" w:cs="Times New Roman" w:eastAsia="宋体" w:hAnsi="宋体"/>
          <w:sz w:val="18"/>
          <w:szCs w:val="24"/>
        </w:rPr>
      </w:pPr>
      <w:r>
        <w:rPr>
          <w:rFonts w:ascii="宋体" w:cs="Times New Roman" w:eastAsia="宋体" w:hAnsi="宋体" w:hint="eastAsia"/>
          <w:sz w:val="18"/>
          <w:szCs w:val="24"/>
        </w:rPr>
        <w:t xml:space="preserve">图 </w:t>
      </w:r>
      <w:r>
        <w:rPr>
          <w:rFonts w:ascii="宋体" w:cs="Times New Roman" w:eastAsia="宋体" w:hAnsi="宋体"/>
          <w:sz w:val="18"/>
          <w:szCs w:val="24"/>
        </w:rPr>
        <w:fldChar w:fldCharType="begin"/>
      </w:r>
      <w:r>
        <w:rPr>
          <w:rFonts w:ascii="宋体" w:cs="Times New Roman" w:eastAsia="宋体" w:hAnsi="宋体"/>
          <w:sz w:val="18"/>
          <w:szCs w:val="24"/>
        </w:rPr>
        <w:instrText xml:space="preserve"> </w:instrText>
      </w:r>
      <w:r>
        <w:rPr>
          <w:rFonts w:ascii="宋体" w:cs="Times New Roman" w:eastAsia="宋体" w:hAnsi="宋体" w:hint="eastAsia"/>
          <w:sz w:val="18"/>
          <w:szCs w:val="24"/>
        </w:rPr>
        <w:instrText>SEQ 图 \* ARABIC</w:instrText>
      </w:r>
      <w:r>
        <w:rPr>
          <w:rFonts w:ascii="宋体" w:cs="Times New Roman" w:eastAsia="宋体" w:hAnsi="宋体"/>
          <w:sz w:val="18"/>
          <w:szCs w:val="24"/>
        </w:rPr>
        <w:instrText xml:space="preserve"> </w:instrText>
      </w:r>
      <w:r>
        <w:rPr>
          <w:rFonts w:ascii="宋体" w:cs="Times New Roman" w:eastAsia="宋体" w:hAnsi="宋体"/>
          <w:sz w:val="18"/>
          <w:szCs w:val="24"/>
        </w:rPr>
        <w:fldChar w:fldCharType="separate"/>
      </w:r>
      <w:r>
        <w:rPr>
          <w:rFonts w:ascii="宋体" w:cs="Times New Roman" w:eastAsia="宋体" w:hAnsi="宋体"/>
          <w:sz w:val="18"/>
          <w:szCs w:val="24"/>
        </w:rPr>
        <w:t>4</w:t>
      </w:r>
      <w:r>
        <w:rPr>
          <w:rFonts w:ascii="宋体" w:cs="Times New Roman" w:eastAsia="宋体" w:hAnsi="宋体"/>
          <w:sz w:val="18"/>
          <w:szCs w:val="24"/>
        </w:rPr>
        <w:fldChar w:fldCharType="end"/>
      </w:r>
      <w:r>
        <w:rPr>
          <w:rFonts w:ascii="宋体" w:cs="Times New Roman" w:eastAsia="宋体" w:hAnsi="宋体"/>
          <w:sz w:val="18"/>
          <w:szCs w:val="24"/>
        </w:rPr>
        <w:t xml:space="preserve"> </w:t>
      </w:r>
      <w:r>
        <w:rPr>
          <w:rFonts w:ascii="宋体" w:cs="Times New Roman" w:eastAsia="宋体" w:hAnsi="宋体" w:hint="eastAsia"/>
          <w:sz w:val="18"/>
          <w:szCs w:val="24"/>
        </w:rPr>
        <w:t>支持向量</w:t>
      </w:r>
      <w:r>
        <w:rPr>
          <w:rFonts w:ascii="宋体" w:cs="Times New Roman" w:eastAsia="宋体" w:hAnsi="宋体"/>
          <w:sz w:val="18"/>
          <w:szCs w:val="24"/>
        </w:rPr>
        <w:t>示意图</w:t>
      </w:r>
      <w:bookmarkEnd w:id="7"/>
      <w:bookmarkEnd w:id="8"/>
    </w:p>
    <w:p>
      <w:pPr>
        <w:pStyle w:val="style0"/>
        <w:ind w:firstLine="420" w:firstLineChars="200"/>
        <w:rPr>
          <w:rFonts w:ascii="Times New Roman" w:cs="Times New Roman" w:eastAsia="宋体" w:hAnsi="Times New Roman"/>
          <w:szCs w:val="24"/>
        </w:rPr>
      </w:pPr>
      <w:r>
        <w:rPr>
          <w:rFonts w:ascii="Times New Roman" w:cs="Times New Roman" w:eastAsia="宋体" w:hAnsi="Times New Roman" w:hint="eastAsia"/>
          <w:szCs w:val="24"/>
        </w:rPr>
        <w:t>本文</w:t>
      </w:r>
      <w:r>
        <w:rPr>
          <w:rFonts w:ascii="Times New Roman" w:cs="Times New Roman" w:eastAsia="宋体" w:hAnsi="Times New Roman"/>
          <w:szCs w:val="24"/>
        </w:rPr>
        <w:t>对建立的预报模型</w:t>
      </w:r>
      <w:r>
        <w:rPr>
          <w:rFonts w:ascii="Times New Roman" w:cs="Times New Roman" w:eastAsia="宋体" w:hAnsi="Times New Roman" w:hint="eastAsia"/>
          <w:szCs w:val="24"/>
        </w:rPr>
        <w:t>进行</w:t>
      </w:r>
      <w:r>
        <w:rPr>
          <w:rFonts w:ascii="Times New Roman" w:cs="Times New Roman" w:eastAsia="宋体" w:hAnsi="Times New Roman"/>
          <w:szCs w:val="24"/>
        </w:rPr>
        <w:t>了两</w:t>
      </w:r>
      <w:r>
        <w:rPr>
          <w:rFonts w:ascii="Times New Roman" w:cs="Times New Roman" w:eastAsia="宋体" w:hAnsi="Times New Roman" w:hint="eastAsia"/>
          <w:szCs w:val="24"/>
        </w:rPr>
        <w:t>方面</w:t>
      </w:r>
      <w:r>
        <w:rPr>
          <w:rFonts w:ascii="Times New Roman" w:cs="Times New Roman" w:eastAsia="宋体" w:hAnsi="Times New Roman"/>
          <w:szCs w:val="24"/>
        </w:rPr>
        <w:t>的验证：自验证与虚拟预报测试。自验证采用</w:t>
      </w:r>
      <w:r>
        <w:rPr>
          <w:rFonts w:ascii="Times New Roman" w:cs="Times New Roman" w:eastAsia="宋体" w:hAnsi="Times New Roman"/>
          <w:szCs w:val="24"/>
        </w:rPr>
        <w:t>LOOCV</w:t>
      </w:r>
      <w:r>
        <w:rPr>
          <w:rFonts w:ascii="Times New Roman" w:cs="Times New Roman" w:eastAsia="宋体" w:hAnsi="Times New Roman" w:hint="eastAsia"/>
          <w:szCs w:val="24"/>
        </w:rPr>
        <w:t>方法</w:t>
      </w:r>
      <w:r>
        <w:rPr>
          <w:rFonts w:ascii="Times New Roman" w:cs="Times New Roman" w:eastAsia="宋体" w:hAnsi="Times New Roman"/>
          <w:szCs w:val="24"/>
        </w:rPr>
        <w:t>（</w:t>
      </w:r>
      <w:r>
        <w:rPr>
          <w:rFonts w:ascii="Times New Roman" w:cs="Times New Roman" w:eastAsia="宋体" w:hAnsi="Times New Roman" w:hint="eastAsia"/>
          <w:szCs w:val="24"/>
        </w:rPr>
        <w:t>leave</w:t>
      </w:r>
      <w:r>
        <w:rPr>
          <w:rFonts w:ascii="Times New Roman" w:cs="Times New Roman" w:eastAsia="宋体" w:hAnsi="Times New Roman"/>
          <w:szCs w:val="24"/>
        </w:rPr>
        <w:t xml:space="preserve"> one </w:t>
      </w:r>
      <w:r>
        <w:rPr>
          <w:rFonts w:ascii="Times New Roman" w:cs="Times New Roman" w:eastAsia="宋体" w:hAnsi="Times New Roman" w:hint="eastAsia"/>
          <w:szCs w:val="24"/>
        </w:rPr>
        <w:t>out</w:t>
      </w:r>
      <w:r>
        <w:rPr>
          <w:rFonts w:ascii="Times New Roman" w:cs="Times New Roman" w:eastAsia="宋体" w:hAnsi="Times New Roman"/>
          <w:szCs w:val="24"/>
        </w:rPr>
        <w:t xml:space="preserve"> cross validation</w:t>
      </w:r>
      <w:r>
        <w:rPr>
          <w:rFonts w:ascii="Times New Roman" w:cs="Times New Roman" w:eastAsia="宋体" w:hAnsi="Times New Roman" w:hint="eastAsia"/>
          <w:szCs w:val="24"/>
        </w:rPr>
        <w:t>，</w:t>
      </w:r>
      <w:r>
        <w:rPr>
          <w:rFonts w:ascii="Times New Roman" w:cs="Times New Roman" w:eastAsia="宋体" w:hAnsi="Times New Roman"/>
          <w:szCs w:val="24"/>
        </w:rPr>
        <w:t>或称留一法）</w:t>
      </w:r>
      <w:r>
        <w:rPr>
          <w:rFonts w:ascii="Times New Roman" w:cs="Times New Roman" w:eastAsia="宋体" w:hAnsi="Times New Roman" w:hint="eastAsia"/>
          <w:szCs w:val="24"/>
        </w:rPr>
        <w:t>，</w:t>
      </w:r>
      <w:r>
        <w:rPr>
          <w:rFonts w:ascii="Times New Roman" w:cs="Times New Roman" w:eastAsia="宋体" w:hAnsi="Times New Roman"/>
          <w:szCs w:val="24"/>
        </w:rPr>
        <w:t>在对现有数据</w:t>
      </w:r>
      <w:r>
        <w:rPr>
          <w:rFonts w:ascii="Times New Roman" w:cs="Times New Roman" w:eastAsia="宋体" w:hAnsi="Times New Roman" w:hint="eastAsia"/>
          <w:szCs w:val="24"/>
        </w:rPr>
        <w:t>中</w:t>
      </w:r>
      <w:r>
        <w:rPr>
          <w:rFonts w:ascii="Times New Roman" w:cs="Times New Roman" w:eastAsia="宋体" w:hAnsi="Times New Roman"/>
          <w:szCs w:val="24"/>
        </w:rPr>
        <w:t>某一数据点（</w:t>
      </w:r>
      <w:r>
        <w:rPr>
          <w:rFonts w:ascii="Times New Roman" w:cs="Times New Roman" w:eastAsia="宋体" w:hAnsi="Times New Roman" w:hint="eastAsia"/>
          <w:szCs w:val="24"/>
        </w:rPr>
        <w:t>航速</w:t>
      </w:r>
      <w:r>
        <w:rPr>
          <w:rFonts w:ascii="Times New Roman" w:cs="Times New Roman" w:eastAsia="宋体" w:hAnsi="Times New Roman"/>
          <w:szCs w:val="24"/>
        </w:rPr>
        <w:t>、海况</w:t>
      </w:r>
      <w:r>
        <w:rPr>
          <w:rFonts w:ascii="Times New Roman" w:cs="Times New Roman" w:eastAsia="宋体" w:hAnsi="Times New Roman" w:hint="eastAsia"/>
          <w:szCs w:val="24"/>
        </w:rPr>
        <w:t>及</w:t>
      </w:r>
      <w:r>
        <w:rPr>
          <w:rFonts w:ascii="Times New Roman" w:cs="Times New Roman" w:eastAsia="宋体" w:hAnsi="Times New Roman"/>
          <w:szCs w:val="24"/>
        </w:rPr>
        <w:t>对应</w:t>
      </w:r>
      <w:r>
        <w:rPr>
          <w:rFonts w:ascii="Times New Roman" w:cs="Times New Roman" w:eastAsia="宋体" w:hAnsi="Times New Roman" w:hint="eastAsia"/>
          <w:szCs w:val="24"/>
        </w:rPr>
        <w:t>运动响应</w:t>
      </w:r>
      <w:r>
        <w:rPr>
          <w:rFonts w:ascii="Times New Roman" w:cs="Times New Roman" w:eastAsia="宋体" w:hAnsi="Times New Roman"/>
          <w:szCs w:val="24"/>
        </w:rPr>
        <w:t>）</w:t>
      </w:r>
      <w:r>
        <w:rPr>
          <w:rFonts w:ascii="Times New Roman" w:cs="Times New Roman" w:eastAsia="宋体" w:hAnsi="Times New Roman" w:hint="eastAsia"/>
          <w:szCs w:val="24"/>
        </w:rPr>
        <w:t>的</w:t>
      </w:r>
      <w:r>
        <w:rPr>
          <w:rFonts w:ascii="Times New Roman" w:cs="Times New Roman" w:eastAsia="宋体" w:hAnsi="Times New Roman"/>
          <w:szCs w:val="24"/>
        </w:rPr>
        <w:t>拟合效果</w:t>
      </w:r>
      <w:r>
        <w:rPr>
          <w:rFonts w:ascii="Times New Roman" w:cs="Times New Roman" w:eastAsia="宋体" w:hAnsi="Times New Roman" w:hint="eastAsia"/>
          <w:szCs w:val="24"/>
        </w:rPr>
        <w:t>进行测试</w:t>
      </w:r>
      <w:r>
        <w:rPr>
          <w:rFonts w:ascii="Times New Roman" w:cs="Times New Roman" w:eastAsia="宋体" w:hAnsi="Times New Roman"/>
          <w:szCs w:val="24"/>
        </w:rPr>
        <w:t>时，</w:t>
      </w:r>
      <w:r>
        <w:rPr>
          <w:rFonts w:ascii="Times New Roman" w:cs="Times New Roman" w:eastAsia="宋体" w:hAnsi="Times New Roman" w:hint="eastAsia"/>
          <w:szCs w:val="24"/>
        </w:rPr>
        <w:t>使用</w:t>
      </w:r>
      <w:r>
        <w:rPr>
          <w:rFonts w:ascii="Times New Roman" w:cs="Times New Roman" w:eastAsia="宋体" w:hAnsi="Times New Roman"/>
          <w:szCs w:val="24"/>
        </w:rPr>
        <w:t>除该点之外的数据建立模型</w:t>
      </w:r>
      <w:r>
        <w:rPr>
          <w:rFonts w:ascii="Times New Roman" w:cs="Times New Roman" w:eastAsia="宋体" w:hAnsi="Times New Roman" w:hint="eastAsia"/>
          <w:szCs w:val="24"/>
        </w:rPr>
        <w:t>，</w:t>
      </w:r>
      <w:r>
        <w:rPr>
          <w:rFonts w:ascii="Times New Roman" w:cs="Times New Roman" w:eastAsia="宋体" w:hAnsi="Times New Roman" w:hint="eastAsia"/>
          <w:szCs w:val="24"/>
        </w:rPr>
        <w:t>对</w:t>
      </w:r>
      <w:r>
        <w:rPr>
          <w:rFonts w:ascii="Times New Roman" w:cs="Times New Roman" w:eastAsia="宋体" w:hAnsi="Times New Roman"/>
          <w:szCs w:val="24"/>
        </w:rPr>
        <w:t>该</w:t>
      </w:r>
      <w:r>
        <w:rPr>
          <w:rFonts w:ascii="Times New Roman" w:cs="Times New Roman" w:eastAsia="宋体" w:hAnsi="Times New Roman" w:hint="eastAsia"/>
          <w:szCs w:val="24"/>
        </w:rPr>
        <w:t>点</w:t>
      </w:r>
      <w:r>
        <w:rPr>
          <w:rFonts w:ascii="Times New Roman" w:cs="Times New Roman" w:eastAsia="宋体" w:hAnsi="Times New Roman" w:hint="eastAsia"/>
          <w:szCs w:val="24"/>
        </w:rPr>
        <w:t>对应</w:t>
      </w:r>
      <w:r>
        <w:rPr>
          <w:rFonts w:ascii="Times New Roman" w:cs="Times New Roman" w:eastAsia="宋体" w:hAnsi="Times New Roman"/>
          <w:szCs w:val="24"/>
        </w:rPr>
        <w:t>的运动响应</w:t>
      </w:r>
      <w:r>
        <w:rPr>
          <w:rFonts w:ascii="Times New Roman" w:cs="Times New Roman" w:eastAsia="宋体" w:hAnsi="Times New Roman" w:hint="eastAsia"/>
          <w:szCs w:val="24"/>
        </w:rPr>
        <w:t>进行</w:t>
      </w:r>
      <w:r>
        <w:rPr>
          <w:rFonts w:ascii="Times New Roman" w:cs="Times New Roman" w:eastAsia="宋体" w:hAnsi="Times New Roman"/>
          <w:szCs w:val="24"/>
        </w:rPr>
        <w:t>预报，并与</w:t>
      </w:r>
      <w:r>
        <w:rPr>
          <w:rFonts w:ascii="Times New Roman" w:cs="Times New Roman" w:eastAsia="宋体" w:hAnsi="Times New Roman" w:hint="eastAsia"/>
          <w:szCs w:val="24"/>
        </w:rPr>
        <w:t>该点</w:t>
      </w:r>
      <w:r>
        <w:rPr>
          <w:rFonts w:ascii="Times New Roman" w:cs="Times New Roman" w:eastAsia="宋体" w:hAnsi="Times New Roman"/>
          <w:szCs w:val="24"/>
        </w:rPr>
        <w:t>的实际值</w:t>
      </w:r>
      <w:r>
        <w:rPr>
          <w:rFonts w:ascii="Times New Roman" w:cs="Times New Roman" w:eastAsia="宋体" w:hAnsi="Times New Roman" w:hint="eastAsia"/>
          <w:szCs w:val="24"/>
        </w:rPr>
        <w:t>（计算值</w:t>
      </w:r>
      <w:r>
        <w:rPr>
          <w:rFonts w:ascii="Times New Roman" w:cs="Times New Roman" w:eastAsia="宋体" w:hAnsi="Times New Roman"/>
          <w:szCs w:val="24"/>
        </w:rPr>
        <w:t>）</w:t>
      </w:r>
      <w:r>
        <w:rPr>
          <w:rFonts w:ascii="Times New Roman" w:cs="Times New Roman" w:eastAsia="宋体" w:hAnsi="Times New Roman" w:hint="eastAsia"/>
          <w:szCs w:val="24"/>
        </w:rPr>
        <w:t>进行</w:t>
      </w:r>
      <w:r>
        <w:rPr>
          <w:rFonts w:ascii="Times New Roman" w:cs="Times New Roman" w:eastAsia="宋体" w:hAnsi="Times New Roman"/>
          <w:szCs w:val="24"/>
        </w:rPr>
        <w:t>对比；</w:t>
      </w:r>
      <w:r>
        <w:rPr>
          <w:rFonts w:ascii="Times New Roman" w:cs="Times New Roman" w:eastAsia="宋体" w:hAnsi="Times New Roman" w:hint="eastAsia"/>
          <w:szCs w:val="24"/>
        </w:rPr>
        <w:t>虚拟</w:t>
      </w:r>
      <w:r>
        <w:rPr>
          <w:rFonts w:ascii="Times New Roman" w:cs="Times New Roman" w:eastAsia="宋体" w:hAnsi="Times New Roman"/>
          <w:szCs w:val="24"/>
        </w:rPr>
        <w:t>预报测试</w:t>
      </w:r>
      <w:r>
        <w:rPr>
          <w:rFonts w:ascii="Times New Roman" w:cs="Times New Roman" w:eastAsia="宋体" w:hAnsi="Times New Roman" w:hint="eastAsia"/>
          <w:szCs w:val="24"/>
        </w:rPr>
        <w:t>则</w:t>
      </w:r>
      <w:r>
        <w:rPr>
          <w:rFonts w:ascii="Times New Roman" w:cs="Times New Roman" w:eastAsia="宋体" w:hAnsi="Times New Roman"/>
          <w:szCs w:val="24"/>
        </w:rPr>
        <w:t>为随机取现有数据之外的</w:t>
      </w:r>
      <w:r>
        <w:rPr>
          <w:rFonts w:ascii="Times New Roman" w:cs="Times New Roman" w:eastAsia="宋体" w:hAnsi="Times New Roman" w:hint="eastAsia"/>
          <w:szCs w:val="24"/>
        </w:rPr>
        <w:t>航速</w:t>
      </w:r>
      <w:r>
        <w:rPr>
          <w:rFonts w:ascii="Times New Roman" w:cs="Times New Roman" w:eastAsia="宋体" w:hAnsi="Times New Roman"/>
          <w:szCs w:val="24"/>
        </w:rPr>
        <w:t>与</w:t>
      </w:r>
      <w:r>
        <w:rPr>
          <w:rFonts w:ascii="Times New Roman" w:cs="Times New Roman" w:eastAsia="宋体" w:hAnsi="Times New Roman" w:hint="eastAsia"/>
          <w:szCs w:val="24"/>
        </w:rPr>
        <w:t>海况</w:t>
      </w:r>
      <w:r>
        <w:rPr>
          <w:rFonts w:ascii="Times New Roman" w:cs="Times New Roman" w:eastAsia="宋体" w:hAnsi="Times New Roman"/>
          <w:szCs w:val="24"/>
        </w:rPr>
        <w:t>组合，分别用预报模型和数值计算</w:t>
      </w:r>
      <w:r>
        <w:rPr>
          <w:rFonts w:ascii="Times New Roman" w:cs="Times New Roman" w:eastAsia="宋体" w:hAnsi="Times New Roman" w:hint="eastAsia"/>
          <w:szCs w:val="24"/>
        </w:rPr>
        <w:t>得到</w:t>
      </w:r>
      <w:r>
        <w:rPr>
          <w:rFonts w:ascii="Times New Roman" w:cs="Times New Roman" w:eastAsia="宋体" w:hAnsi="Times New Roman"/>
          <w:szCs w:val="24"/>
        </w:rPr>
        <w:t>其对应的运动响应</w:t>
      </w:r>
      <w:r>
        <w:rPr>
          <w:rFonts w:ascii="Times New Roman" w:cs="Times New Roman" w:eastAsia="宋体" w:hAnsi="Times New Roman" w:hint="eastAsia"/>
          <w:szCs w:val="24"/>
        </w:rPr>
        <w:t>并</w:t>
      </w:r>
      <w:r>
        <w:rPr>
          <w:rFonts w:ascii="Times New Roman" w:cs="Times New Roman" w:eastAsia="宋体" w:hAnsi="Times New Roman"/>
          <w:szCs w:val="24"/>
        </w:rPr>
        <w:t>进行比较，以验证预报模型的预报</w:t>
      </w:r>
      <w:r>
        <w:rPr>
          <w:rFonts w:ascii="Times New Roman" w:cs="Times New Roman" w:eastAsia="宋体" w:hAnsi="Times New Roman" w:hint="eastAsia"/>
          <w:szCs w:val="24"/>
        </w:rPr>
        <w:t>准确性</w:t>
      </w:r>
      <w:r>
        <w:rPr>
          <w:rFonts w:ascii="Times New Roman" w:cs="Times New Roman" w:eastAsia="宋体" w:hAnsi="Times New Roman"/>
          <w:szCs w:val="24"/>
        </w:rPr>
        <w:t>。</w:t>
      </w:r>
    </w:p>
    <w:p>
      <w:pPr>
        <w:pStyle w:val="style0"/>
        <w:ind w:firstLine="420" w:firstLineChars="200"/>
        <w:textAlignment w:val="center"/>
        <w:rPr>
          <w:rFonts w:ascii="宋体" w:eastAsia="宋体" w:hAnsi="宋体"/>
          <w:szCs w:val="24"/>
        </w:rPr>
      </w:pPr>
      <w:r>
        <w:rPr>
          <w:rFonts w:ascii="宋体" w:eastAsia="宋体" w:hAnsi="宋体" w:hint="eastAsia"/>
          <w:szCs w:val="24"/>
        </w:rPr>
        <w:t>本文</w:t>
      </w:r>
      <w:r>
        <w:rPr>
          <w:rFonts w:ascii="宋体" w:eastAsia="宋体" w:hAnsi="宋体"/>
          <w:szCs w:val="24"/>
        </w:rPr>
        <w:t>取</w:t>
      </w:r>
      <w:r>
        <w:rPr>
          <w:rFonts w:ascii="宋体" w:eastAsia="宋体" w:hAnsi="宋体" w:hint="eastAsia"/>
          <w:szCs w:val="24"/>
        </w:rPr>
        <w:t>10组</w:t>
      </w:r>
      <w:r>
        <w:rPr>
          <w:rFonts w:ascii="宋体" w:eastAsia="宋体" w:hAnsi="宋体"/>
          <w:szCs w:val="24"/>
        </w:rPr>
        <w:t>计算数据进行自验证</w:t>
      </w:r>
      <w:r>
        <w:rPr>
          <w:rFonts w:ascii="宋体" w:eastAsia="宋体" w:hAnsi="宋体" w:hint="eastAsia"/>
          <w:szCs w:val="24"/>
        </w:rPr>
        <w:t>，其</w:t>
      </w:r>
      <w:r>
        <w:rPr>
          <w:rFonts w:ascii="宋体" w:eastAsia="宋体" w:hAnsi="宋体" w:hint="eastAsia"/>
          <w:szCs w:val="24"/>
        </w:rPr>
        <w:t>中</w:t>
      </w:r>
      <w:r>
        <w:rPr>
          <w:rFonts w:ascii="宋体" w:eastAsia="宋体" w:hAnsi="宋体"/>
          <w:szCs w:val="24"/>
        </w:rPr>
        <w:t>浪高和周期</w:t>
      </w:r>
      <w:r>
        <w:rPr>
          <w:rFonts w:ascii="宋体" w:eastAsia="宋体" w:hAnsi="宋体" w:hint="eastAsia"/>
          <w:szCs w:val="24"/>
        </w:rPr>
        <w:t>涵盖</w:t>
      </w:r>
      <w:r>
        <w:rPr>
          <w:rFonts w:ascii="宋体" w:eastAsia="宋体" w:hAnsi="宋体"/>
          <w:szCs w:val="24"/>
        </w:rPr>
        <w:t>了所有</w:t>
      </w:r>
      <w:r>
        <w:rPr>
          <w:rFonts w:ascii="宋体" w:eastAsia="宋体" w:hAnsi="宋体" w:hint="eastAsia"/>
          <w:szCs w:val="24"/>
        </w:rPr>
        <w:t>10种</w:t>
      </w:r>
      <w:r>
        <w:rPr>
          <w:rFonts w:ascii="宋体" w:eastAsia="宋体" w:hAnsi="宋体"/>
          <w:szCs w:val="24"/>
        </w:rPr>
        <w:t>组合，</w:t>
      </w:r>
      <w:r>
        <w:rPr>
          <w:rFonts w:ascii="宋体" w:eastAsia="宋体" w:hAnsi="宋体" w:hint="eastAsia"/>
          <w:szCs w:val="24"/>
        </w:rPr>
        <w:t>航速</w:t>
      </w:r>
      <w:r>
        <w:rPr>
          <w:rFonts w:ascii="宋体" w:eastAsia="宋体" w:hAnsi="宋体"/>
          <w:szCs w:val="24"/>
        </w:rPr>
        <w:t>及</w:t>
      </w:r>
      <w:r>
        <w:rPr>
          <w:rFonts w:ascii="宋体" w:eastAsia="宋体" w:hAnsi="宋体" w:hint="eastAsia"/>
          <w:szCs w:val="24"/>
        </w:rPr>
        <w:t>浪向随机组合</w:t>
      </w:r>
      <w:r>
        <w:rPr>
          <w:rFonts w:ascii="宋体" w:eastAsia="宋体" w:hAnsi="宋体"/>
          <w:szCs w:val="24"/>
        </w:rPr>
        <w:t>，</w:t>
      </w:r>
      <w:r>
        <w:rPr>
          <w:rFonts w:ascii="宋体" w:eastAsia="宋体" w:hAnsi="宋体"/>
          <w:szCs w:val="24"/>
        </w:rPr>
        <w:t>如下表</w:t>
      </w:r>
      <w:r>
        <w:rPr>
          <w:rFonts w:ascii="宋体" w:eastAsia="宋体" w:hAnsi="宋体" w:hint="eastAsia"/>
          <w:szCs w:val="24"/>
        </w:rPr>
        <w:t>3</w:t>
      </w:r>
      <w:r>
        <w:rPr>
          <w:rFonts w:ascii="宋体" w:eastAsia="宋体" w:hAnsi="宋体"/>
          <w:szCs w:val="24"/>
        </w:rPr>
        <w:t>：</w:t>
      </w:r>
    </w:p>
    <w:p>
      <w:pPr>
        <w:pStyle w:val="style34"/>
        <w:keepNext/>
        <w:jc w:val="center"/>
        <w:rPr>
          <w:rFonts w:ascii="宋体" w:eastAsia="宋体" w:hAnsi="宋体"/>
          <w:sz w:val="18"/>
          <w:szCs w:val="18"/>
        </w:rPr>
      </w:pPr>
      <w:r>
        <w:rPr>
          <w:rFonts w:ascii="宋体" w:eastAsia="宋体" w:hAnsi="宋体"/>
          <w:sz w:val="18"/>
          <w:szCs w:val="18"/>
        </w:rPr>
        <w:t xml:space="preserve">表 </w:t>
      </w:r>
      <w:r>
        <w:rPr>
          <w:rFonts w:ascii="宋体" w:eastAsia="宋体" w:hAnsi="宋体"/>
          <w:sz w:val="18"/>
          <w:szCs w:val="18"/>
        </w:rPr>
        <w:fldChar w:fldCharType="begin"/>
      </w:r>
      <w:r>
        <w:rPr>
          <w:rFonts w:ascii="宋体" w:eastAsia="宋体" w:hAnsi="宋体"/>
          <w:sz w:val="18"/>
          <w:szCs w:val="18"/>
        </w:rPr>
        <w:instrText xml:space="preserve"> SEQ 表 \* ARABIC </w:instrText>
      </w:r>
      <w:r>
        <w:rPr>
          <w:rFonts w:ascii="宋体" w:eastAsia="宋体" w:hAnsi="宋体"/>
          <w:sz w:val="18"/>
          <w:szCs w:val="18"/>
        </w:rPr>
        <w:fldChar w:fldCharType="separate"/>
      </w:r>
      <w:r>
        <w:rPr>
          <w:rFonts w:ascii="宋体" w:eastAsia="宋体" w:hAnsi="宋体"/>
          <w:noProof/>
          <w:sz w:val="18"/>
          <w:szCs w:val="18"/>
        </w:rPr>
        <w:t>3</w:t>
      </w:r>
      <w:r>
        <w:rPr>
          <w:rFonts w:ascii="宋体" w:eastAsia="宋体" w:hAnsi="宋体"/>
          <w:sz w:val="18"/>
          <w:szCs w:val="18"/>
        </w:rPr>
        <w:fldChar w:fldCharType="end"/>
      </w:r>
      <w:r>
        <w:rPr>
          <w:rFonts w:ascii="宋体" w:eastAsia="宋体" w:hAnsi="宋体"/>
          <w:sz w:val="18"/>
          <w:szCs w:val="18"/>
        </w:rPr>
        <w:t xml:space="preserve"> </w:t>
      </w:r>
      <w:r>
        <w:rPr>
          <w:rFonts w:ascii="宋体" w:eastAsia="宋体" w:hAnsi="宋体" w:hint="eastAsia"/>
          <w:sz w:val="18"/>
          <w:szCs w:val="18"/>
        </w:rPr>
        <w:t>自验证数据</w:t>
      </w:r>
    </w:p>
    <w:tbl>
      <w:tblPr>
        <w:tblStyle w:val="style154"/>
        <w:tblW w:w="0" w:type="auto"/>
        <w:jc w:val="center"/>
        <w:tblBorders>
          <w:top w:val="single" w:sz="6" w:space="0" w:color="auto"/>
          <w:left w:val="none" w:sz="0" w:space="0" w:color="auto"/>
          <w:bottom w:val="single" w:sz="6" w:space="0" w:color="auto"/>
          <w:right w:val="none" w:sz="0" w:space="0" w:color="auto"/>
          <w:insideH w:val="none" w:sz="0" w:space="0" w:color="auto"/>
          <w:insideV w:val="none" w:sz="0" w:space="0" w:color="auto"/>
        </w:tblBorders>
        <w:tblLook w:val="04A0" w:firstRow="1" w:lastRow="0" w:firstColumn="1" w:lastColumn="0" w:noHBand="0" w:noVBand="1"/>
      </w:tblPr>
      <w:tblGrid>
        <w:gridCol w:w="576"/>
        <w:gridCol w:w="774"/>
        <w:gridCol w:w="729"/>
        <w:gridCol w:w="657"/>
        <w:gridCol w:w="630"/>
        <w:gridCol w:w="767"/>
        <w:gridCol w:w="889"/>
        <w:gridCol w:w="1121"/>
        <w:gridCol w:w="1069"/>
        <w:gridCol w:w="921"/>
      </w:tblGrid>
      <w:tr>
        <w:trPr>
          <w:jc w:val="center"/>
        </w:trPr>
        <w:tc>
          <w:tcPr>
            <w:tcW w:w="0" w:type="auto"/>
            <w:tcBorders>
              <w:bottom w:val="single" w:sz="6" w:space="0" w:color="auto"/>
            </w:tcBorders>
            <w:vAlign w:val="center"/>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序号</w:t>
            </w:r>
          </w:p>
        </w:tc>
        <w:tc>
          <w:tcPr>
            <w:tcW w:w="0" w:type="auto"/>
            <w:tcBorders>
              <w:bottom w:val="single" w:sz="6" w:space="0" w:color="auto"/>
            </w:tcBorders>
            <w:vAlign w:val="center"/>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航速</w:t>
            </w:r>
          </w:p>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w:t>
            </w:r>
            <w:r>
              <w:rPr>
                <w:rFonts w:ascii="Times New Roman" w:cs="Times New Roman" w:eastAsia="宋体" w:hAnsi="Times New Roman"/>
                <w:sz w:val="18"/>
                <w:szCs w:val="18"/>
              </w:rPr>
              <w:t>kn</w:t>
            </w:r>
            <w:r>
              <w:rPr>
                <w:rFonts w:ascii="Times New Roman" w:cs="Times New Roman" w:eastAsia="宋体" w:hAnsi="Times New Roman"/>
                <w:sz w:val="18"/>
                <w:szCs w:val="18"/>
              </w:rPr>
              <w:t>）</w:t>
            </w:r>
          </w:p>
        </w:tc>
        <w:tc>
          <w:tcPr>
            <w:tcW w:w="0" w:type="auto"/>
            <w:tcBorders>
              <w:bottom w:val="single" w:sz="6" w:space="0" w:color="auto"/>
            </w:tcBorders>
            <w:vAlign w:val="center"/>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浪高</w:t>
            </w:r>
          </w:p>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w:t>
            </w:r>
            <w:r>
              <w:rPr>
                <w:rFonts w:ascii="Times New Roman" w:cs="Times New Roman" w:eastAsia="宋体" w:hAnsi="Times New Roman"/>
                <w:sz w:val="18"/>
                <w:szCs w:val="18"/>
              </w:rPr>
              <w:t>m</w:t>
            </w:r>
            <w:r>
              <w:rPr>
                <w:rFonts w:ascii="Times New Roman" w:cs="Times New Roman" w:eastAsia="宋体" w:hAnsi="Times New Roman"/>
                <w:sz w:val="18"/>
                <w:szCs w:val="18"/>
              </w:rPr>
              <w:t>）</w:t>
            </w:r>
          </w:p>
        </w:tc>
        <w:tc>
          <w:tcPr>
            <w:tcW w:w="0" w:type="auto"/>
            <w:tcBorders>
              <w:bottom w:val="single" w:sz="6" w:space="0" w:color="auto"/>
            </w:tcBorders>
            <w:vAlign w:val="center"/>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周期</w:t>
            </w:r>
          </w:p>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w:t>
            </w:r>
            <w:r>
              <w:rPr>
                <w:rFonts w:ascii="Times New Roman" w:cs="Times New Roman" w:eastAsia="宋体" w:hAnsi="Times New Roman"/>
                <w:sz w:val="18"/>
                <w:szCs w:val="18"/>
              </w:rPr>
              <w:t>s</w:t>
            </w:r>
            <w:r>
              <w:rPr>
                <w:rFonts w:ascii="Times New Roman" w:cs="Times New Roman" w:eastAsia="宋体" w:hAnsi="Times New Roman"/>
                <w:sz w:val="18"/>
                <w:szCs w:val="18"/>
              </w:rPr>
              <w:t>）</w:t>
            </w:r>
          </w:p>
        </w:tc>
        <w:tc>
          <w:tcPr>
            <w:tcW w:w="0" w:type="auto"/>
            <w:tcBorders>
              <w:bottom w:val="single" w:sz="6" w:space="0" w:color="auto"/>
            </w:tcBorders>
            <w:vAlign w:val="center"/>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浪向</w:t>
            </w:r>
          </w:p>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w:t>
            </w:r>
            <w:r>
              <w:rPr>
                <w:rFonts w:ascii="Times New Roman" w:cs="Times New Roman" w:eastAsia="宋体" w:hAnsi="Times New Roman"/>
                <w:sz w:val="18"/>
                <w:szCs w:val="18"/>
              </w:rPr>
              <w:t>°</w:t>
            </w:r>
            <w:r>
              <w:rPr>
                <w:rFonts w:ascii="Times New Roman" w:cs="Times New Roman" w:eastAsia="宋体" w:hAnsi="Times New Roman"/>
                <w:sz w:val="18"/>
                <w:szCs w:val="18"/>
              </w:rPr>
              <w:t>）</w:t>
            </w:r>
          </w:p>
        </w:tc>
        <w:tc>
          <w:tcPr>
            <w:tcW w:w="767" w:type="dxa"/>
            <w:tcBorders>
              <w:bottom w:val="single" w:sz="6" w:space="0" w:color="auto"/>
            </w:tcBorders>
            <w:vAlign w:val="center"/>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横摇</w:t>
            </w:r>
            <w:r>
              <w:rPr>
                <w:rFonts w:ascii="Times New Roman" w:cs="Times New Roman" w:eastAsia="宋体" w:hAnsi="Times New Roman"/>
                <w:sz w:val="18"/>
                <w:szCs w:val="18"/>
              </w:rPr>
              <w:t>角</w:t>
            </w:r>
          </w:p>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w:t>
            </w:r>
            <w:r>
              <w:rPr>
                <w:rFonts w:ascii="Times New Roman" w:cs="Times New Roman" w:eastAsia="宋体" w:hAnsi="Times New Roman"/>
                <w:sz w:val="18"/>
                <w:szCs w:val="18"/>
              </w:rPr>
              <w:t>°</w:t>
            </w:r>
            <w:r>
              <w:rPr>
                <w:rFonts w:ascii="Times New Roman" w:cs="Times New Roman" w:eastAsia="宋体" w:hAnsi="Times New Roman"/>
                <w:sz w:val="18"/>
                <w:szCs w:val="18"/>
              </w:rPr>
              <w:t>）</w:t>
            </w:r>
          </w:p>
        </w:tc>
        <w:tc>
          <w:tcPr>
            <w:tcW w:w="889" w:type="dxa"/>
            <w:tcBorders>
              <w:bottom w:val="single" w:sz="6" w:space="0" w:color="auto"/>
            </w:tcBorders>
            <w:vAlign w:val="center"/>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纵摇</w:t>
            </w:r>
            <w:r>
              <w:rPr>
                <w:rFonts w:ascii="Times New Roman" w:cs="Times New Roman" w:eastAsia="宋体" w:hAnsi="Times New Roman"/>
                <w:sz w:val="18"/>
                <w:szCs w:val="18"/>
              </w:rPr>
              <w:t>角</w:t>
            </w:r>
          </w:p>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w:t>
            </w:r>
            <w:r>
              <w:rPr>
                <w:rFonts w:ascii="Times New Roman" w:cs="Times New Roman" w:eastAsia="宋体" w:hAnsi="Times New Roman"/>
                <w:sz w:val="18"/>
                <w:szCs w:val="18"/>
              </w:rPr>
              <w:t>°</w:t>
            </w:r>
            <w:r>
              <w:rPr>
                <w:rFonts w:ascii="Times New Roman" w:cs="Times New Roman" w:eastAsia="宋体" w:hAnsi="Times New Roman"/>
                <w:sz w:val="18"/>
                <w:szCs w:val="18"/>
              </w:rPr>
              <w:t>）</w:t>
            </w:r>
          </w:p>
        </w:tc>
        <w:tc>
          <w:tcPr>
            <w:tcW w:w="1121" w:type="dxa"/>
            <w:tcBorders>
              <w:bottom w:val="single" w:sz="6" w:space="0" w:color="auto"/>
            </w:tcBorders>
            <w:vAlign w:val="center"/>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首柱垂向加速度（</w:t>
            </w:r>
            <w:r>
              <w:rPr>
                <w:rFonts w:ascii="Times New Roman" w:cs="Times New Roman" w:eastAsia="宋体" w:hAnsi="Times New Roman"/>
                <w:sz w:val="18"/>
                <w:szCs w:val="18"/>
              </w:rPr>
              <w:t>g</w:t>
            </w:r>
            <w:r>
              <w:rPr>
                <w:rFonts w:ascii="Times New Roman" w:cs="Times New Roman" w:eastAsia="宋体" w:hAnsi="Times New Roman"/>
                <w:sz w:val="18"/>
                <w:szCs w:val="18"/>
              </w:rPr>
              <w:t>）</w:t>
            </w:r>
          </w:p>
        </w:tc>
        <w:tc>
          <w:tcPr>
            <w:tcW w:w="1069" w:type="dxa"/>
            <w:tcBorders>
              <w:bottom w:val="single" w:sz="6" w:space="0" w:color="auto"/>
            </w:tcBorders>
            <w:vAlign w:val="center"/>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桥楼垂向加速度（</w:t>
            </w:r>
            <w:r>
              <w:rPr>
                <w:rFonts w:ascii="Times New Roman" w:cs="Times New Roman" w:eastAsia="宋体" w:hAnsi="Times New Roman"/>
                <w:sz w:val="18"/>
                <w:szCs w:val="18"/>
              </w:rPr>
              <w:t>g</w:t>
            </w:r>
            <w:r>
              <w:rPr>
                <w:rFonts w:ascii="Times New Roman" w:cs="Times New Roman" w:eastAsia="宋体" w:hAnsi="Times New Roman"/>
                <w:sz w:val="18"/>
                <w:szCs w:val="18"/>
              </w:rPr>
              <w:t>）</w:t>
            </w:r>
          </w:p>
        </w:tc>
        <w:tc>
          <w:tcPr>
            <w:tcW w:w="921" w:type="dxa"/>
            <w:tcBorders>
              <w:bottom w:val="single" w:sz="6" w:space="0" w:color="auto"/>
            </w:tcBorders>
            <w:vAlign w:val="center"/>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横向</w:t>
            </w:r>
          </w:p>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加速度（</w:t>
            </w:r>
            <w:r>
              <w:rPr>
                <w:rFonts w:ascii="Times New Roman" w:cs="Times New Roman" w:eastAsia="宋体" w:hAnsi="Times New Roman"/>
                <w:sz w:val="18"/>
                <w:szCs w:val="18"/>
              </w:rPr>
              <w:t>g</w:t>
            </w:r>
            <w:r>
              <w:rPr>
                <w:rFonts w:ascii="Times New Roman" w:cs="Times New Roman" w:eastAsia="宋体" w:hAnsi="Times New Roman"/>
                <w:sz w:val="18"/>
                <w:szCs w:val="18"/>
              </w:rPr>
              <w:t>）</w:t>
            </w:r>
          </w:p>
        </w:tc>
      </w:tr>
      <w:tr>
        <w:tblPrEx/>
        <w:trPr>
          <w:jc w:val="center"/>
        </w:trPr>
        <w:tc>
          <w:tcPr>
            <w:tcW w:w="0" w:type="auto"/>
            <w:tcBorders>
              <w:top w:val="single" w:sz="6" w:space="0" w:color="auto"/>
            </w:tcBorders>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1</w:t>
            </w:r>
          </w:p>
        </w:tc>
        <w:tc>
          <w:tcPr>
            <w:tcW w:w="0" w:type="auto"/>
            <w:tcBorders>
              <w:top w:val="single" w:sz="6" w:space="0" w:color="auto"/>
            </w:tcBorders>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6</w:t>
            </w:r>
          </w:p>
        </w:tc>
        <w:tc>
          <w:tcPr>
            <w:tcW w:w="0" w:type="auto"/>
            <w:tcBorders>
              <w:top w:val="single" w:sz="6" w:space="0" w:color="auto"/>
            </w:tcBorders>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0.5</w:t>
            </w:r>
          </w:p>
        </w:tc>
        <w:tc>
          <w:tcPr>
            <w:tcW w:w="0" w:type="auto"/>
            <w:tcBorders>
              <w:top w:val="single" w:sz="6" w:space="0" w:color="auto"/>
            </w:tcBorders>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4.7</w:t>
            </w:r>
          </w:p>
        </w:tc>
        <w:tc>
          <w:tcPr>
            <w:tcW w:w="0" w:type="auto"/>
            <w:tcBorders>
              <w:top w:val="single" w:sz="6" w:space="0" w:color="auto"/>
            </w:tcBorders>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90</w:t>
            </w:r>
          </w:p>
        </w:tc>
        <w:tc>
          <w:tcPr>
            <w:tcW w:w="767" w:type="dxa"/>
            <w:tcBorders>
              <w:top w:val="single" w:sz="6" w:space="0" w:color="auto"/>
            </w:tcBorders>
            <w:shd w:val="clear" w:color="auto" w:fill="auto"/>
            <w:vAlign w:val="bottom"/>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2.00</w:t>
            </w:r>
            <w:r>
              <w:rPr>
                <w:rFonts w:ascii="Times New Roman" w:cs="Times New Roman" w:eastAsia="宋体" w:hAnsi="Times New Roman"/>
                <w:sz w:val="18"/>
                <w:szCs w:val="18"/>
              </w:rPr>
              <w:t>3</w:t>
            </w:r>
          </w:p>
        </w:tc>
        <w:tc>
          <w:tcPr>
            <w:tcW w:w="889" w:type="dxa"/>
            <w:tcBorders>
              <w:top w:val="single" w:sz="6" w:space="0" w:color="auto"/>
            </w:tcBorders>
            <w:shd w:val="clear" w:color="auto" w:fill="auto"/>
            <w:vAlign w:val="bottom"/>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0.4</w:t>
            </w:r>
            <w:r>
              <w:rPr>
                <w:rFonts w:ascii="Times New Roman" w:cs="Times New Roman" w:eastAsia="宋体" w:hAnsi="Times New Roman"/>
                <w:sz w:val="18"/>
                <w:szCs w:val="18"/>
              </w:rPr>
              <w:t>45</w:t>
            </w:r>
          </w:p>
        </w:tc>
        <w:tc>
          <w:tcPr>
            <w:tcW w:w="1121" w:type="dxa"/>
            <w:tcBorders>
              <w:top w:val="single" w:sz="6" w:space="0" w:color="auto"/>
            </w:tcBorders>
            <w:shd w:val="clear" w:color="auto" w:fill="auto"/>
            <w:vAlign w:val="bottom"/>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0.54</w:t>
            </w:r>
            <w:r>
              <w:rPr>
                <w:rFonts w:ascii="Times New Roman" w:cs="Times New Roman" w:eastAsia="宋体" w:hAnsi="Times New Roman"/>
                <w:sz w:val="18"/>
                <w:szCs w:val="18"/>
              </w:rPr>
              <w:t>5</w:t>
            </w:r>
          </w:p>
        </w:tc>
        <w:tc>
          <w:tcPr>
            <w:tcW w:w="1069" w:type="dxa"/>
            <w:tcBorders>
              <w:top w:val="single" w:sz="6" w:space="0" w:color="auto"/>
            </w:tcBorders>
            <w:shd w:val="clear" w:color="auto" w:fill="auto"/>
            <w:vAlign w:val="bottom"/>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0.5</w:t>
            </w:r>
            <w:r>
              <w:rPr>
                <w:rFonts w:ascii="Times New Roman" w:cs="Times New Roman" w:eastAsia="宋体" w:hAnsi="Times New Roman"/>
                <w:sz w:val="18"/>
                <w:szCs w:val="18"/>
              </w:rPr>
              <w:t>20</w:t>
            </w:r>
          </w:p>
        </w:tc>
        <w:tc>
          <w:tcPr>
            <w:tcW w:w="921" w:type="dxa"/>
            <w:tcBorders>
              <w:top w:val="single" w:sz="6" w:space="0" w:color="auto"/>
            </w:tcBorders>
            <w:shd w:val="clear" w:color="auto" w:fill="auto"/>
            <w:vAlign w:val="bottom"/>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0.01</w:t>
            </w:r>
            <w:r>
              <w:rPr>
                <w:rFonts w:ascii="Times New Roman" w:cs="Times New Roman" w:eastAsia="宋体" w:hAnsi="Times New Roman"/>
                <w:sz w:val="18"/>
                <w:szCs w:val="18"/>
              </w:rPr>
              <w:t>2</w:t>
            </w:r>
          </w:p>
        </w:tc>
      </w:tr>
      <w:tr>
        <w:tblPrEx/>
        <w:trPr>
          <w:jc w:val="center"/>
        </w:trPr>
        <w:tc>
          <w:tcPr>
            <w:tcW w:w="0" w:type="auto"/>
            <w:tcBorders/>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2</w:t>
            </w:r>
          </w:p>
        </w:tc>
        <w:tc>
          <w:tcPr>
            <w:tcW w:w="0" w:type="auto"/>
            <w:tcBorders/>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12</w:t>
            </w:r>
          </w:p>
        </w:tc>
        <w:tc>
          <w:tcPr>
            <w:tcW w:w="0" w:type="auto"/>
            <w:tcBorders/>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1</w:t>
            </w:r>
          </w:p>
        </w:tc>
        <w:tc>
          <w:tcPr>
            <w:tcW w:w="0" w:type="auto"/>
            <w:tcBorders/>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5</w:t>
            </w:r>
          </w:p>
        </w:tc>
        <w:tc>
          <w:tcPr>
            <w:tcW w:w="0" w:type="auto"/>
            <w:tcBorders/>
            <w:shd w:val="clear" w:color="auto" w:fill="auto"/>
            <w:vAlign w:val="center"/>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60</w:t>
            </w:r>
          </w:p>
        </w:tc>
        <w:tc>
          <w:tcPr>
            <w:tcW w:w="767" w:type="dxa"/>
            <w:tcBorders/>
            <w:shd w:val="clear" w:color="auto" w:fill="auto"/>
            <w:vAlign w:val="bottom"/>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2.62</w:t>
            </w:r>
            <w:r>
              <w:rPr>
                <w:rFonts w:ascii="Times New Roman" w:cs="Times New Roman" w:eastAsia="宋体" w:hAnsi="Times New Roman"/>
                <w:sz w:val="18"/>
                <w:szCs w:val="18"/>
              </w:rPr>
              <w:t>5</w:t>
            </w:r>
          </w:p>
        </w:tc>
        <w:tc>
          <w:tcPr>
            <w:tcW w:w="889" w:type="dxa"/>
            <w:tcBorders/>
            <w:shd w:val="clear" w:color="auto" w:fill="auto"/>
            <w:vAlign w:val="bottom"/>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3.03</w:t>
            </w:r>
            <w:r>
              <w:rPr>
                <w:rFonts w:ascii="Times New Roman" w:cs="Times New Roman" w:eastAsia="宋体" w:hAnsi="Times New Roman"/>
                <w:sz w:val="18"/>
                <w:szCs w:val="18"/>
              </w:rPr>
              <w:t>8</w:t>
            </w:r>
          </w:p>
        </w:tc>
        <w:tc>
          <w:tcPr>
            <w:tcW w:w="1121" w:type="dxa"/>
            <w:tcBorders/>
            <w:shd w:val="clear" w:color="auto" w:fill="auto"/>
            <w:vAlign w:val="bottom"/>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0.287</w:t>
            </w:r>
          </w:p>
        </w:tc>
        <w:tc>
          <w:tcPr>
            <w:tcW w:w="1069" w:type="dxa"/>
            <w:tcBorders/>
            <w:shd w:val="clear" w:color="auto" w:fill="auto"/>
            <w:vAlign w:val="bottom"/>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0.27</w:t>
            </w:r>
            <w:r>
              <w:rPr>
                <w:rFonts w:ascii="Times New Roman" w:cs="Times New Roman" w:eastAsia="宋体" w:hAnsi="Times New Roman"/>
                <w:sz w:val="18"/>
                <w:szCs w:val="18"/>
              </w:rPr>
              <w:t>3</w:t>
            </w:r>
          </w:p>
        </w:tc>
        <w:tc>
          <w:tcPr>
            <w:tcW w:w="921" w:type="dxa"/>
            <w:tcBorders/>
            <w:shd w:val="clear" w:color="auto" w:fill="auto"/>
            <w:vAlign w:val="bottom"/>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0.016</w:t>
            </w:r>
          </w:p>
        </w:tc>
      </w:tr>
      <w:tr>
        <w:tblPrEx/>
        <w:trPr>
          <w:jc w:val="center"/>
        </w:trPr>
        <w:tc>
          <w:tcPr>
            <w:tcW w:w="0" w:type="auto"/>
            <w:tcBorders/>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3</w:t>
            </w:r>
          </w:p>
        </w:tc>
        <w:tc>
          <w:tcPr>
            <w:tcW w:w="0" w:type="auto"/>
            <w:tcBorders/>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4</w:t>
            </w:r>
          </w:p>
        </w:tc>
        <w:tc>
          <w:tcPr>
            <w:tcW w:w="0" w:type="auto"/>
            <w:tcBorders/>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1.5</w:t>
            </w:r>
          </w:p>
        </w:tc>
        <w:tc>
          <w:tcPr>
            <w:tcW w:w="0" w:type="auto"/>
            <w:tcBorders/>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5.5</w:t>
            </w:r>
          </w:p>
        </w:tc>
        <w:tc>
          <w:tcPr>
            <w:tcW w:w="0" w:type="auto"/>
            <w:tcBorders/>
            <w:shd w:val="clear" w:color="auto" w:fill="auto"/>
            <w:vAlign w:val="center"/>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30</w:t>
            </w:r>
          </w:p>
        </w:tc>
        <w:tc>
          <w:tcPr>
            <w:tcW w:w="767" w:type="dxa"/>
            <w:tcBorders/>
            <w:shd w:val="clear" w:color="auto" w:fill="auto"/>
            <w:vAlign w:val="bottom"/>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2.06</w:t>
            </w:r>
            <w:r>
              <w:rPr>
                <w:rFonts w:ascii="Times New Roman" w:cs="Times New Roman" w:eastAsia="宋体" w:hAnsi="Times New Roman"/>
                <w:sz w:val="18"/>
                <w:szCs w:val="18"/>
              </w:rPr>
              <w:t>2</w:t>
            </w:r>
          </w:p>
        </w:tc>
        <w:tc>
          <w:tcPr>
            <w:tcW w:w="889" w:type="dxa"/>
            <w:tcBorders/>
            <w:shd w:val="clear" w:color="auto" w:fill="auto"/>
            <w:vAlign w:val="bottom"/>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4.390</w:t>
            </w:r>
          </w:p>
        </w:tc>
        <w:tc>
          <w:tcPr>
            <w:tcW w:w="1121" w:type="dxa"/>
            <w:tcBorders/>
            <w:shd w:val="clear" w:color="auto" w:fill="auto"/>
            <w:vAlign w:val="bottom"/>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0.557</w:t>
            </w:r>
          </w:p>
        </w:tc>
        <w:tc>
          <w:tcPr>
            <w:tcW w:w="1069" w:type="dxa"/>
            <w:tcBorders/>
            <w:shd w:val="clear" w:color="auto" w:fill="auto"/>
            <w:vAlign w:val="bottom"/>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0.53</w:t>
            </w:r>
            <w:r>
              <w:rPr>
                <w:rFonts w:ascii="Times New Roman" w:cs="Times New Roman" w:eastAsia="宋体" w:hAnsi="Times New Roman"/>
                <w:sz w:val="18"/>
                <w:szCs w:val="18"/>
              </w:rPr>
              <w:t>2</w:t>
            </w:r>
          </w:p>
        </w:tc>
        <w:tc>
          <w:tcPr>
            <w:tcW w:w="921" w:type="dxa"/>
            <w:tcBorders/>
            <w:shd w:val="clear" w:color="auto" w:fill="auto"/>
            <w:vAlign w:val="bottom"/>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0.02</w:t>
            </w:r>
            <w:r>
              <w:rPr>
                <w:rFonts w:ascii="Times New Roman" w:cs="Times New Roman" w:eastAsia="宋体" w:hAnsi="Times New Roman"/>
                <w:sz w:val="18"/>
                <w:szCs w:val="18"/>
              </w:rPr>
              <w:t>9</w:t>
            </w:r>
          </w:p>
        </w:tc>
      </w:tr>
      <w:tr>
        <w:tblPrEx/>
        <w:trPr>
          <w:jc w:val="center"/>
        </w:trPr>
        <w:tc>
          <w:tcPr>
            <w:tcW w:w="0" w:type="auto"/>
            <w:tcBorders/>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4</w:t>
            </w:r>
          </w:p>
        </w:tc>
        <w:tc>
          <w:tcPr>
            <w:tcW w:w="0" w:type="auto"/>
            <w:tcBorders/>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2</w:t>
            </w:r>
          </w:p>
        </w:tc>
        <w:tc>
          <w:tcPr>
            <w:tcW w:w="0" w:type="auto"/>
            <w:tcBorders/>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2</w:t>
            </w:r>
          </w:p>
        </w:tc>
        <w:tc>
          <w:tcPr>
            <w:tcW w:w="0" w:type="auto"/>
            <w:tcBorders/>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6</w:t>
            </w:r>
          </w:p>
        </w:tc>
        <w:tc>
          <w:tcPr>
            <w:tcW w:w="0" w:type="auto"/>
            <w:tcBorders/>
            <w:shd w:val="clear" w:color="auto" w:fill="auto"/>
            <w:vAlign w:val="center"/>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90</w:t>
            </w:r>
          </w:p>
        </w:tc>
        <w:tc>
          <w:tcPr>
            <w:tcW w:w="767" w:type="dxa"/>
            <w:tcBorders/>
            <w:shd w:val="clear" w:color="auto" w:fill="auto"/>
            <w:vAlign w:val="bottom"/>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8.48</w:t>
            </w:r>
            <w:r>
              <w:rPr>
                <w:rFonts w:ascii="Times New Roman" w:cs="Times New Roman" w:eastAsia="宋体" w:hAnsi="Times New Roman"/>
                <w:sz w:val="18"/>
                <w:szCs w:val="18"/>
              </w:rPr>
              <w:t>7</w:t>
            </w:r>
          </w:p>
        </w:tc>
        <w:tc>
          <w:tcPr>
            <w:tcW w:w="889" w:type="dxa"/>
            <w:tcBorders/>
            <w:shd w:val="clear" w:color="auto" w:fill="auto"/>
            <w:vAlign w:val="bottom"/>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0.663</w:t>
            </w:r>
          </w:p>
        </w:tc>
        <w:tc>
          <w:tcPr>
            <w:tcW w:w="1121" w:type="dxa"/>
            <w:tcBorders/>
            <w:shd w:val="clear" w:color="auto" w:fill="auto"/>
            <w:vAlign w:val="bottom"/>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2.379</w:t>
            </w:r>
          </w:p>
        </w:tc>
        <w:tc>
          <w:tcPr>
            <w:tcW w:w="1069" w:type="dxa"/>
            <w:tcBorders/>
            <w:shd w:val="clear" w:color="auto" w:fill="auto"/>
            <w:vAlign w:val="bottom"/>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2.266</w:t>
            </w:r>
          </w:p>
        </w:tc>
        <w:tc>
          <w:tcPr>
            <w:tcW w:w="921" w:type="dxa"/>
            <w:tcBorders/>
            <w:shd w:val="clear" w:color="auto" w:fill="auto"/>
            <w:vAlign w:val="bottom"/>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0.039</w:t>
            </w:r>
          </w:p>
        </w:tc>
      </w:tr>
      <w:tr>
        <w:tblPrEx/>
        <w:trPr>
          <w:jc w:val="center"/>
        </w:trPr>
        <w:tc>
          <w:tcPr>
            <w:tcW w:w="0" w:type="auto"/>
            <w:tcBorders/>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5</w:t>
            </w:r>
          </w:p>
        </w:tc>
        <w:tc>
          <w:tcPr>
            <w:tcW w:w="0" w:type="auto"/>
            <w:tcBorders/>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0</w:t>
            </w:r>
          </w:p>
        </w:tc>
        <w:tc>
          <w:tcPr>
            <w:tcW w:w="0" w:type="auto"/>
            <w:tcBorders/>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2.5</w:t>
            </w:r>
          </w:p>
        </w:tc>
        <w:tc>
          <w:tcPr>
            <w:tcW w:w="0" w:type="auto"/>
            <w:tcBorders/>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6.25</w:t>
            </w:r>
          </w:p>
        </w:tc>
        <w:tc>
          <w:tcPr>
            <w:tcW w:w="0" w:type="auto"/>
            <w:tcBorders/>
            <w:shd w:val="clear" w:color="auto" w:fill="auto"/>
            <w:vAlign w:val="center"/>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150</w:t>
            </w:r>
          </w:p>
        </w:tc>
        <w:tc>
          <w:tcPr>
            <w:tcW w:w="767" w:type="dxa"/>
            <w:tcBorders/>
            <w:shd w:val="clear" w:color="auto" w:fill="auto"/>
            <w:vAlign w:val="bottom"/>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3.183</w:t>
            </w:r>
          </w:p>
        </w:tc>
        <w:tc>
          <w:tcPr>
            <w:tcW w:w="889" w:type="dxa"/>
            <w:tcBorders/>
            <w:shd w:val="clear" w:color="auto" w:fill="auto"/>
            <w:vAlign w:val="bottom"/>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5.95</w:t>
            </w:r>
            <w:r>
              <w:rPr>
                <w:rFonts w:ascii="Times New Roman" w:cs="Times New Roman" w:eastAsia="宋体" w:hAnsi="Times New Roman"/>
                <w:sz w:val="18"/>
                <w:szCs w:val="18"/>
              </w:rPr>
              <w:t>3</w:t>
            </w:r>
          </w:p>
        </w:tc>
        <w:tc>
          <w:tcPr>
            <w:tcW w:w="1121" w:type="dxa"/>
            <w:tcBorders/>
            <w:shd w:val="clear" w:color="auto" w:fill="auto"/>
            <w:vAlign w:val="bottom"/>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1.528</w:t>
            </w:r>
          </w:p>
        </w:tc>
        <w:tc>
          <w:tcPr>
            <w:tcW w:w="1069" w:type="dxa"/>
            <w:tcBorders/>
            <w:shd w:val="clear" w:color="auto" w:fill="auto"/>
            <w:vAlign w:val="bottom"/>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1.4</w:t>
            </w:r>
            <w:r>
              <w:rPr>
                <w:rFonts w:ascii="Times New Roman" w:cs="Times New Roman" w:eastAsia="宋体" w:hAnsi="Times New Roman"/>
                <w:sz w:val="18"/>
                <w:szCs w:val="18"/>
              </w:rPr>
              <w:t>60</w:t>
            </w:r>
          </w:p>
        </w:tc>
        <w:tc>
          <w:tcPr>
            <w:tcW w:w="921" w:type="dxa"/>
            <w:tcBorders/>
            <w:shd w:val="clear" w:color="auto" w:fill="auto"/>
            <w:vAlign w:val="bottom"/>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0.060</w:t>
            </w:r>
          </w:p>
        </w:tc>
      </w:tr>
      <w:tr>
        <w:tblPrEx/>
        <w:trPr>
          <w:jc w:val="center"/>
        </w:trPr>
        <w:tc>
          <w:tcPr>
            <w:tcW w:w="0" w:type="auto"/>
            <w:tcBorders/>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6</w:t>
            </w:r>
          </w:p>
        </w:tc>
        <w:tc>
          <w:tcPr>
            <w:tcW w:w="0" w:type="auto"/>
            <w:tcBorders/>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6</w:t>
            </w:r>
          </w:p>
        </w:tc>
        <w:tc>
          <w:tcPr>
            <w:tcW w:w="0" w:type="auto"/>
            <w:tcBorders/>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3</w:t>
            </w:r>
          </w:p>
        </w:tc>
        <w:tc>
          <w:tcPr>
            <w:tcW w:w="0" w:type="auto"/>
            <w:tcBorders/>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6.5</w:t>
            </w:r>
          </w:p>
        </w:tc>
        <w:tc>
          <w:tcPr>
            <w:tcW w:w="0" w:type="auto"/>
            <w:tcBorders/>
            <w:shd w:val="clear" w:color="auto" w:fill="auto"/>
            <w:vAlign w:val="center"/>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120</w:t>
            </w:r>
          </w:p>
        </w:tc>
        <w:tc>
          <w:tcPr>
            <w:tcW w:w="767" w:type="dxa"/>
            <w:tcBorders/>
            <w:shd w:val="clear" w:color="auto" w:fill="auto"/>
            <w:vAlign w:val="bottom"/>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6.46</w:t>
            </w:r>
            <w:r>
              <w:rPr>
                <w:rFonts w:ascii="Times New Roman" w:cs="Times New Roman" w:eastAsia="宋体" w:hAnsi="Times New Roman"/>
                <w:sz w:val="18"/>
                <w:szCs w:val="18"/>
              </w:rPr>
              <w:t>2</w:t>
            </w:r>
          </w:p>
        </w:tc>
        <w:tc>
          <w:tcPr>
            <w:tcW w:w="889" w:type="dxa"/>
            <w:tcBorders/>
            <w:shd w:val="clear" w:color="auto" w:fill="auto"/>
            <w:vAlign w:val="bottom"/>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3.952</w:t>
            </w:r>
          </w:p>
        </w:tc>
        <w:tc>
          <w:tcPr>
            <w:tcW w:w="1121" w:type="dxa"/>
            <w:tcBorders/>
            <w:shd w:val="clear" w:color="auto" w:fill="auto"/>
            <w:vAlign w:val="bottom"/>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2.86</w:t>
            </w:r>
            <w:r>
              <w:rPr>
                <w:rFonts w:ascii="Times New Roman" w:cs="Times New Roman" w:eastAsia="宋体" w:hAnsi="Times New Roman"/>
                <w:sz w:val="18"/>
                <w:szCs w:val="18"/>
              </w:rPr>
              <w:t>4</w:t>
            </w:r>
          </w:p>
        </w:tc>
        <w:tc>
          <w:tcPr>
            <w:tcW w:w="1069" w:type="dxa"/>
            <w:tcBorders/>
            <w:shd w:val="clear" w:color="auto" w:fill="auto"/>
            <w:vAlign w:val="bottom"/>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2.71</w:t>
            </w:r>
            <w:r>
              <w:rPr>
                <w:rFonts w:ascii="Times New Roman" w:cs="Times New Roman" w:eastAsia="宋体" w:hAnsi="Times New Roman"/>
                <w:sz w:val="18"/>
                <w:szCs w:val="18"/>
              </w:rPr>
              <w:t>3</w:t>
            </w:r>
          </w:p>
        </w:tc>
        <w:tc>
          <w:tcPr>
            <w:tcW w:w="921" w:type="dxa"/>
            <w:tcBorders/>
            <w:shd w:val="clear" w:color="auto" w:fill="auto"/>
            <w:vAlign w:val="bottom"/>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0.085</w:t>
            </w:r>
          </w:p>
        </w:tc>
      </w:tr>
      <w:tr>
        <w:tblPrEx/>
        <w:trPr>
          <w:jc w:val="center"/>
        </w:trPr>
        <w:tc>
          <w:tcPr>
            <w:tcW w:w="0" w:type="auto"/>
            <w:tcBorders/>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7</w:t>
            </w:r>
          </w:p>
        </w:tc>
        <w:tc>
          <w:tcPr>
            <w:tcW w:w="0" w:type="auto"/>
            <w:tcBorders/>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12</w:t>
            </w:r>
          </w:p>
        </w:tc>
        <w:tc>
          <w:tcPr>
            <w:tcW w:w="0" w:type="auto"/>
            <w:tcBorders/>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3.5</w:t>
            </w:r>
          </w:p>
        </w:tc>
        <w:tc>
          <w:tcPr>
            <w:tcW w:w="0" w:type="auto"/>
            <w:tcBorders/>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6.75</w:t>
            </w:r>
          </w:p>
        </w:tc>
        <w:tc>
          <w:tcPr>
            <w:tcW w:w="0" w:type="auto"/>
            <w:tcBorders/>
            <w:shd w:val="clear" w:color="auto" w:fill="auto"/>
            <w:vAlign w:val="center"/>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180</w:t>
            </w:r>
          </w:p>
        </w:tc>
        <w:tc>
          <w:tcPr>
            <w:tcW w:w="767" w:type="dxa"/>
            <w:tcBorders/>
            <w:shd w:val="clear" w:color="auto" w:fill="auto"/>
            <w:vAlign w:val="bottom"/>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0.005</w:t>
            </w:r>
          </w:p>
        </w:tc>
        <w:tc>
          <w:tcPr>
            <w:tcW w:w="889" w:type="dxa"/>
            <w:tcBorders/>
            <w:shd w:val="clear" w:color="auto" w:fill="auto"/>
            <w:vAlign w:val="bottom"/>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9.225</w:t>
            </w:r>
          </w:p>
        </w:tc>
        <w:tc>
          <w:tcPr>
            <w:tcW w:w="1121" w:type="dxa"/>
            <w:tcBorders/>
            <w:shd w:val="clear" w:color="auto" w:fill="auto"/>
            <w:vAlign w:val="bottom"/>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6.865</w:t>
            </w:r>
          </w:p>
        </w:tc>
        <w:tc>
          <w:tcPr>
            <w:tcW w:w="1069" w:type="dxa"/>
            <w:tcBorders/>
            <w:shd w:val="clear" w:color="auto" w:fill="auto"/>
            <w:vAlign w:val="bottom"/>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6.515</w:t>
            </w:r>
          </w:p>
        </w:tc>
        <w:tc>
          <w:tcPr>
            <w:tcW w:w="921" w:type="dxa"/>
            <w:tcBorders/>
            <w:shd w:val="clear" w:color="auto" w:fill="auto"/>
            <w:vAlign w:val="bottom"/>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0.071</w:t>
            </w:r>
          </w:p>
        </w:tc>
      </w:tr>
      <w:tr>
        <w:tblPrEx/>
        <w:trPr>
          <w:jc w:val="center"/>
        </w:trPr>
        <w:tc>
          <w:tcPr>
            <w:tcW w:w="0" w:type="auto"/>
            <w:tcBorders/>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8</w:t>
            </w:r>
          </w:p>
        </w:tc>
        <w:tc>
          <w:tcPr>
            <w:tcW w:w="0" w:type="auto"/>
            <w:tcBorders/>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10</w:t>
            </w:r>
          </w:p>
        </w:tc>
        <w:tc>
          <w:tcPr>
            <w:tcW w:w="0" w:type="auto"/>
            <w:tcBorders/>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4</w:t>
            </w:r>
          </w:p>
        </w:tc>
        <w:tc>
          <w:tcPr>
            <w:tcW w:w="0" w:type="auto"/>
            <w:tcBorders/>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7.15</w:t>
            </w:r>
          </w:p>
        </w:tc>
        <w:tc>
          <w:tcPr>
            <w:tcW w:w="0" w:type="auto"/>
            <w:tcBorders/>
            <w:shd w:val="clear" w:color="auto" w:fill="auto"/>
            <w:vAlign w:val="center"/>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150</w:t>
            </w:r>
          </w:p>
        </w:tc>
        <w:tc>
          <w:tcPr>
            <w:tcW w:w="767" w:type="dxa"/>
            <w:tcBorders/>
            <w:shd w:val="clear" w:color="auto" w:fill="auto"/>
            <w:vAlign w:val="bottom"/>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4.05</w:t>
            </w:r>
            <w:r>
              <w:rPr>
                <w:rFonts w:ascii="Times New Roman" w:cs="Times New Roman" w:eastAsia="宋体" w:hAnsi="Times New Roman"/>
                <w:sz w:val="18"/>
                <w:szCs w:val="18"/>
              </w:rPr>
              <w:t>4</w:t>
            </w:r>
          </w:p>
        </w:tc>
        <w:tc>
          <w:tcPr>
            <w:tcW w:w="889" w:type="dxa"/>
            <w:tcBorders/>
            <w:shd w:val="clear" w:color="auto" w:fill="auto"/>
            <w:vAlign w:val="bottom"/>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8.460</w:t>
            </w:r>
          </w:p>
        </w:tc>
        <w:tc>
          <w:tcPr>
            <w:tcW w:w="1121" w:type="dxa"/>
            <w:tcBorders/>
            <w:shd w:val="clear" w:color="auto" w:fill="auto"/>
            <w:vAlign w:val="bottom"/>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5.81</w:t>
            </w:r>
            <w:r>
              <w:rPr>
                <w:rFonts w:ascii="Times New Roman" w:cs="Times New Roman" w:eastAsia="宋体" w:hAnsi="Times New Roman"/>
                <w:sz w:val="18"/>
                <w:szCs w:val="18"/>
              </w:rPr>
              <w:t>4</w:t>
            </w:r>
          </w:p>
        </w:tc>
        <w:tc>
          <w:tcPr>
            <w:tcW w:w="1069" w:type="dxa"/>
            <w:tcBorders/>
            <w:shd w:val="clear" w:color="auto" w:fill="auto"/>
            <w:vAlign w:val="bottom"/>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5.564</w:t>
            </w:r>
          </w:p>
        </w:tc>
        <w:tc>
          <w:tcPr>
            <w:tcW w:w="921" w:type="dxa"/>
            <w:tcBorders/>
            <w:shd w:val="clear" w:color="auto" w:fill="auto"/>
            <w:vAlign w:val="bottom"/>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0.10</w:t>
            </w:r>
            <w:r>
              <w:rPr>
                <w:rFonts w:ascii="Times New Roman" w:cs="Times New Roman" w:eastAsia="宋体" w:hAnsi="Times New Roman"/>
                <w:sz w:val="18"/>
                <w:szCs w:val="18"/>
              </w:rPr>
              <w:t>8</w:t>
            </w:r>
          </w:p>
        </w:tc>
      </w:tr>
      <w:tr>
        <w:tblPrEx/>
        <w:trPr>
          <w:jc w:val="center"/>
        </w:trPr>
        <w:tc>
          <w:tcPr>
            <w:tcW w:w="0" w:type="auto"/>
            <w:tcBorders/>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9</w:t>
            </w:r>
          </w:p>
        </w:tc>
        <w:tc>
          <w:tcPr>
            <w:tcW w:w="0" w:type="auto"/>
            <w:tcBorders/>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8</w:t>
            </w:r>
          </w:p>
        </w:tc>
        <w:tc>
          <w:tcPr>
            <w:tcW w:w="0" w:type="auto"/>
            <w:tcBorders/>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4.5</w:t>
            </w:r>
          </w:p>
        </w:tc>
        <w:tc>
          <w:tcPr>
            <w:tcW w:w="0" w:type="auto"/>
            <w:tcBorders/>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7.25</w:t>
            </w:r>
          </w:p>
        </w:tc>
        <w:tc>
          <w:tcPr>
            <w:tcW w:w="0" w:type="auto"/>
            <w:tcBorders/>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0</w:t>
            </w:r>
          </w:p>
        </w:tc>
        <w:tc>
          <w:tcPr>
            <w:tcW w:w="767" w:type="dxa"/>
            <w:tcBorders/>
            <w:shd w:val="clear" w:color="auto" w:fill="auto"/>
            <w:vAlign w:val="bottom"/>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0.00</w:t>
            </w:r>
            <w:r>
              <w:rPr>
                <w:rFonts w:ascii="Times New Roman" w:cs="Times New Roman" w:eastAsia="宋体" w:hAnsi="Times New Roman"/>
                <w:sz w:val="18"/>
                <w:szCs w:val="18"/>
              </w:rPr>
              <w:t>1</w:t>
            </w:r>
          </w:p>
        </w:tc>
        <w:tc>
          <w:tcPr>
            <w:tcW w:w="889" w:type="dxa"/>
            <w:tcBorders/>
            <w:shd w:val="clear" w:color="auto" w:fill="auto"/>
            <w:vAlign w:val="bottom"/>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15.276</w:t>
            </w:r>
          </w:p>
        </w:tc>
        <w:tc>
          <w:tcPr>
            <w:tcW w:w="1121" w:type="dxa"/>
            <w:tcBorders/>
            <w:shd w:val="clear" w:color="auto" w:fill="auto"/>
            <w:vAlign w:val="bottom"/>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0.85</w:t>
            </w:r>
            <w:r>
              <w:rPr>
                <w:rFonts w:ascii="Times New Roman" w:cs="Times New Roman" w:eastAsia="宋体" w:hAnsi="Times New Roman"/>
                <w:sz w:val="18"/>
                <w:szCs w:val="18"/>
              </w:rPr>
              <w:t>7</w:t>
            </w:r>
          </w:p>
        </w:tc>
        <w:tc>
          <w:tcPr>
            <w:tcW w:w="1069" w:type="dxa"/>
            <w:tcBorders/>
            <w:shd w:val="clear" w:color="auto" w:fill="auto"/>
            <w:vAlign w:val="bottom"/>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0.81</w:t>
            </w:r>
            <w:r>
              <w:rPr>
                <w:rFonts w:ascii="Times New Roman" w:cs="Times New Roman" w:eastAsia="宋体" w:hAnsi="Times New Roman"/>
                <w:sz w:val="18"/>
                <w:szCs w:val="18"/>
              </w:rPr>
              <w:t>8</w:t>
            </w:r>
          </w:p>
        </w:tc>
        <w:tc>
          <w:tcPr>
            <w:tcW w:w="921" w:type="dxa"/>
            <w:tcBorders/>
            <w:shd w:val="clear" w:color="auto" w:fill="auto"/>
            <w:vAlign w:val="bottom"/>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0.093</w:t>
            </w:r>
          </w:p>
        </w:tc>
      </w:tr>
      <w:tr>
        <w:tblPrEx/>
        <w:trPr>
          <w:jc w:val="center"/>
        </w:trPr>
        <w:tc>
          <w:tcPr>
            <w:tcW w:w="0" w:type="auto"/>
            <w:tcBorders/>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10</w:t>
            </w:r>
          </w:p>
        </w:tc>
        <w:tc>
          <w:tcPr>
            <w:tcW w:w="0" w:type="auto"/>
            <w:tcBorders/>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14</w:t>
            </w:r>
          </w:p>
        </w:tc>
        <w:tc>
          <w:tcPr>
            <w:tcW w:w="0" w:type="auto"/>
            <w:tcBorders/>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5</w:t>
            </w:r>
          </w:p>
        </w:tc>
        <w:tc>
          <w:tcPr>
            <w:tcW w:w="0" w:type="auto"/>
            <w:tcBorders/>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7.5</w:t>
            </w:r>
          </w:p>
        </w:tc>
        <w:tc>
          <w:tcPr>
            <w:tcW w:w="0" w:type="auto"/>
            <w:tcBorders/>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sz w:val="18"/>
                <w:szCs w:val="18"/>
              </w:rPr>
              <w:t>30</w:t>
            </w:r>
          </w:p>
        </w:tc>
        <w:tc>
          <w:tcPr>
            <w:tcW w:w="767" w:type="dxa"/>
            <w:tcBorders/>
            <w:shd w:val="clear" w:color="auto" w:fill="auto"/>
            <w:vAlign w:val="bottom"/>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5.46</w:t>
            </w:r>
            <w:r>
              <w:rPr>
                <w:rFonts w:ascii="Times New Roman" w:cs="Times New Roman" w:eastAsia="宋体" w:hAnsi="Times New Roman"/>
                <w:sz w:val="18"/>
                <w:szCs w:val="18"/>
              </w:rPr>
              <w:t>3</w:t>
            </w:r>
          </w:p>
        </w:tc>
        <w:tc>
          <w:tcPr>
            <w:tcW w:w="889" w:type="dxa"/>
            <w:tcBorders/>
            <w:shd w:val="clear" w:color="auto" w:fill="auto"/>
            <w:vAlign w:val="bottom"/>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20.322</w:t>
            </w:r>
          </w:p>
        </w:tc>
        <w:tc>
          <w:tcPr>
            <w:tcW w:w="1121" w:type="dxa"/>
            <w:tcBorders/>
            <w:shd w:val="clear" w:color="auto" w:fill="auto"/>
            <w:vAlign w:val="bottom"/>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0.58</w:t>
            </w:r>
            <w:r>
              <w:rPr>
                <w:rFonts w:ascii="Times New Roman" w:cs="Times New Roman" w:eastAsia="宋体" w:hAnsi="Times New Roman"/>
                <w:sz w:val="18"/>
                <w:szCs w:val="18"/>
              </w:rPr>
              <w:t>6</w:t>
            </w:r>
          </w:p>
        </w:tc>
        <w:tc>
          <w:tcPr>
            <w:tcW w:w="1069" w:type="dxa"/>
            <w:tcBorders/>
            <w:shd w:val="clear" w:color="auto" w:fill="auto"/>
            <w:vAlign w:val="bottom"/>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0.554</w:t>
            </w:r>
          </w:p>
        </w:tc>
        <w:tc>
          <w:tcPr>
            <w:tcW w:w="921" w:type="dxa"/>
            <w:tcBorders/>
            <w:shd w:val="clear" w:color="auto" w:fill="auto"/>
            <w:vAlign w:val="bottom"/>
          </w:tcPr>
          <w:p>
            <w:pPr>
              <w:pStyle w:val="style0"/>
              <w:adjustRightInd w:val="false"/>
              <w:snapToGrid w:val="false"/>
              <w:jc w:val="center"/>
              <w:textAlignment w:val="center"/>
              <w:rPr>
                <w:rFonts w:ascii="Times New Roman" w:cs="Times New Roman" w:eastAsia="宋体" w:hAnsi="Times New Roman"/>
                <w:sz w:val="18"/>
                <w:szCs w:val="18"/>
              </w:rPr>
            </w:pPr>
            <w:r>
              <w:rPr>
                <w:rFonts w:ascii="Times New Roman" w:cs="Times New Roman" w:eastAsia="宋体" w:hAnsi="Times New Roman" w:hint="eastAsia"/>
                <w:sz w:val="18"/>
                <w:szCs w:val="18"/>
              </w:rPr>
              <w:t>0.126</w:t>
            </w:r>
          </w:p>
        </w:tc>
      </w:tr>
    </w:tbl>
    <w:p>
      <w:pPr>
        <w:pStyle w:val="style0"/>
        <w:ind w:firstLine="420" w:firstLineChars="200"/>
        <w:textAlignment w:val="center"/>
        <w:rPr>
          <w:rFonts w:ascii="宋体" w:eastAsia="宋体" w:hAnsi="宋体"/>
          <w:szCs w:val="24"/>
        </w:rPr>
      </w:pPr>
      <w:r>
        <w:rPr>
          <w:rFonts w:ascii="宋体" w:eastAsia="宋体" w:hAnsi="宋体" w:hint="eastAsia"/>
          <w:szCs w:val="24"/>
        </w:rPr>
        <w:t>验证</w:t>
      </w:r>
      <w:r>
        <w:rPr>
          <w:rFonts w:ascii="宋体" w:eastAsia="宋体" w:hAnsi="宋体"/>
          <w:szCs w:val="24"/>
        </w:rPr>
        <w:t>结果如下表</w:t>
      </w:r>
      <w:r>
        <w:rPr>
          <w:rFonts w:ascii="宋体" w:eastAsia="宋体" w:hAnsi="宋体" w:hint="eastAsia"/>
          <w:szCs w:val="24"/>
        </w:rPr>
        <w:t>4所示</w:t>
      </w:r>
      <w:r>
        <w:rPr>
          <w:rFonts w:ascii="宋体" w:eastAsia="宋体" w:hAnsi="宋体"/>
          <w:szCs w:val="24"/>
        </w:rPr>
        <w:t>，</w:t>
      </w:r>
      <w:r>
        <w:rPr>
          <w:rFonts w:ascii="宋体" w:eastAsia="宋体" w:hAnsi="宋体" w:hint="eastAsia"/>
          <w:szCs w:val="24"/>
        </w:rPr>
        <w:t>其中</w:t>
      </w:r>
      <w:r>
        <w:rPr>
          <w:rFonts w:ascii="宋体" w:eastAsia="宋体" w:hAnsi="宋体"/>
          <w:szCs w:val="24"/>
        </w:rPr>
        <w:t>误差的计</w:t>
      </w:r>
      <w:r>
        <w:rPr>
          <w:rFonts w:ascii="宋体" w:eastAsia="宋体" w:hAnsi="宋体" w:hint="eastAsia"/>
          <w:szCs w:val="24"/>
        </w:rPr>
        <w:t>算</w:t>
      </w:r>
      <w:r>
        <w:rPr>
          <w:rFonts w:ascii="宋体" w:eastAsia="宋体" w:hAnsi="宋体"/>
          <w:szCs w:val="24"/>
        </w:rPr>
        <w:t>方法</w:t>
      </w:r>
      <w:r>
        <w:rPr>
          <w:rFonts w:ascii="宋体" w:eastAsia="宋体" w:hAnsi="宋体" w:hint="eastAsia"/>
          <w:szCs w:val="24"/>
        </w:rPr>
        <w:t>为（</w:t>
      </w:r>
      <w:r>
        <w:rPr>
          <w:rFonts w:ascii="宋体" w:eastAsia="宋体" w:hAnsi="宋体"/>
          <w:szCs w:val="24"/>
        </w:rPr>
        <w:t>预报值-实际值</w:t>
      </w:r>
      <w:r>
        <w:rPr>
          <w:rFonts w:ascii="宋体" w:eastAsia="宋体" w:hAnsi="宋体" w:hint="eastAsia"/>
          <w:szCs w:val="24"/>
        </w:rPr>
        <w:t>）/实际值。</w:t>
      </w:r>
      <w:r>
        <w:rPr>
          <w:rFonts w:ascii="宋体" w:eastAsia="宋体" w:hAnsi="宋体"/>
          <w:szCs w:val="24"/>
        </w:rPr>
        <w:t>可见</w:t>
      </w:r>
      <w:r>
        <w:rPr>
          <w:rFonts w:ascii="宋体" w:eastAsia="宋体" w:hAnsi="宋体" w:hint="eastAsia"/>
          <w:szCs w:val="24"/>
        </w:rPr>
        <w:t>绝大部分</w:t>
      </w:r>
      <w:r>
        <w:rPr>
          <w:rFonts w:ascii="宋体" w:eastAsia="宋体" w:hAnsi="宋体"/>
          <w:szCs w:val="24"/>
        </w:rPr>
        <w:t>自验证误差</w:t>
      </w:r>
      <w:r>
        <w:rPr>
          <w:rFonts w:ascii="宋体" w:eastAsia="宋体" w:hAnsi="宋体" w:hint="eastAsia"/>
          <w:szCs w:val="24"/>
        </w:rPr>
        <w:t>（绝对值</w:t>
      </w:r>
      <w:r>
        <w:rPr>
          <w:rFonts w:ascii="宋体" w:eastAsia="宋体" w:hAnsi="宋体"/>
          <w:szCs w:val="24"/>
        </w:rPr>
        <w:t>）</w:t>
      </w:r>
      <w:r>
        <w:rPr>
          <w:rFonts w:ascii="宋体" w:eastAsia="宋体" w:hAnsi="宋体" w:hint="eastAsia"/>
          <w:szCs w:val="24"/>
        </w:rPr>
        <w:t>均在10</w:t>
      </w:r>
      <w:r>
        <w:rPr>
          <w:rFonts w:ascii="宋体" w:eastAsia="宋体" w:hAnsi="宋体"/>
          <w:szCs w:val="24"/>
        </w:rPr>
        <w:t>%以内</w:t>
      </w:r>
      <w:r>
        <w:rPr>
          <w:rFonts w:ascii="宋体" w:eastAsia="宋体" w:hAnsi="宋体" w:hint="eastAsia"/>
          <w:szCs w:val="24"/>
        </w:rPr>
        <w:t>，但</w:t>
      </w:r>
      <w:r>
        <w:rPr>
          <w:rFonts w:ascii="宋体" w:eastAsia="宋体" w:hAnsi="宋体"/>
          <w:szCs w:val="24"/>
        </w:rPr>
        <w:t>第四组的纵摇角</w:t>
      </w:r>
      <w:r>
        <w:rPr>
          <w:rFonts w:ascii="宋体" w:eastAsia="宋体" w:hAnsi="宋体" w:hint="eastAsia"/>
          <w:szCs w:val="24"/>
        </w:rPr>
        <w:t>出现了异常</w:t>
      </w:r>
      <w:r>
        <w:rPr>
          <w:rFonts w:ascii="宋体" w:eastAsia="宋体" w:hAnsi="宋体"/>
          <w:szCs w:val="24"/>
        </w:rPr>
        <w:t>偏大的误差，可能是原始数据有误</w:t>
      </w:r>
      <w:r>
        <w:rPr>
          <w:rFonts w:ascii="宋体" w:eastAsia="宋体" w:hAnsi="宋体" w:hint="eastAsia"/>
          <w:szCs w:val="24"/>
        </w:rPr>
        <w:t>所致</w:t>
      </w:r>
      <w:r>
        <w:rPr>
          <w:rFonts w:ascii="宋体" w:eastAsia="宋体" w:hAnsi="宋体"/>
          <w:szCs w:val="24"/>
        </w:rPr>
        <w:t>。</w:t>
      </w:r>
    </w:p>
    <w:p>
      <w:pPr>
        <w:pStyle w:val="style34"/>
        <w:keepNext/>
        <w:jc w:val="center"/>
        <w:rPr>
          <w:rFonts w:ascii="宋体" w:eastAsia="宋体" w:hAnsi="宋体"/>
          <w:sz w:val="18"/>
          <w:szCs w:val="18"/>
        </w:rPr>
      </w:pPr>
      <w:r>
        <w:rPr>
          <w:rFonts w:ascii="宋体" w:eastAsia="宋体" w:hAnsi="宋体"/>
          <w:sz w:val="18"/>
          <w:szCs w:val="18"/>
        </w:rPr>
        <w:t xml:space="preserve">表 </w:t>
      </w:r>
      <w:r>
        <w:rPr>
          <w:rFonts w:ascii="宋体" w:eastAsia="宋体" w:hAnsi="宋体"/>
          <w:sz w:val="18"/>
          <w:szCs w:val="18"/>
        </w:rPr>
        <w:fldChar w:fldCharType="begin"/>
      </w:r>
      <w:r>
        <w:rPr>
          <w:rFonts w:ascii="宋体" w:eastAsia="宋体" w:hAnsi="宋体"/>
          <w:sz w:val="18"/>
          <w:szCs w:val="18"/>
        </w:rPr>
        <w:instrText xml:space="preserve"> SEQ 表 \* ARABIC </w:instrText>
      </w:r>
      <w:r>
        <w:rPr>
          <w:rFonts w:ascii="宋体" w:eastAsia="宋体" w:hAnsi="宋体"/>
          <w:sz w:val="18"/>
          <w:szCs w:val="18"/>
        </w:rPr>
        <w:fldChar w:fldCharType="separate"/>
      </w:r>
      <w:r>
        <w:rPr>
          <w:rFonts w:ascii="宋体" w:eastAsia="宋体" w:hAnsi="宋体"/>
          <w:noProof/>
          <w:sz w:val="18"/>
          <w:szCs w:val="18"/>
        </w:rPr>
        <w:t>4</w:t>
      </w:r>
      <w:r>
        <w:rPr>
          <w:rFonts w:ascii="宋体" w:eastAsia="宋体" w:hAnsi="宋体"/>
          <w:sz w:val="18"/>
          <w:szCs w:val="18"/>
        </w:rPr>
        <w:fldChar w:fldCharType="end"/>
      </w:r>
      <w:r>
        <w:rPr>
          <w:rFonts w:ascii="宋体" w:eastAsia="宋体" w:hAnsi="宋体"/>
          <w:sz w:val="18"/>
          <w:szCs w:val="18"/>
        </w:rPr>
        <w:t xml:space="preserve"> </w:t>
      </w:r>
      <w:r>
        <w:rPr>
          <w:rFonts w:ascii="宋体" w:eastAsia="宋体" w:hAnsi="宋体" w:hint="eastAsia"/>
          <w:sz w:val="18"/>
          <w:szCs w:val="18"/>
        </w:rPr>
        <w:t>自验证结果2</w:t>
      </w:r>
    </w:p>
    <w:tbl>
      <w:tblPr>
        <w:tblStyle w:val="style154"/>
        <w:tblW w:w="0" w:type="auto"/>
        <w:jc w:val="center"/>
        <w:tblBorders>
          <w:top w:val="single" w:sz="6" w:space="0" w:color="auto"/>
          <w:left w:val="none" w:sz="0" w:space="0" w:color="auto"/>
          <w:bottom w:val="single" w:sz="6" w:space="0" w:color="auto"/>
          <w:right w:val="none" w:sz="0" w:space="0" w:color="auto"/>
          <w:insideH w:val="none" w:sz="0" w:space="0" w:color="auto"/>
          <w:insideV w:val="none" w:sz="0" w:space="0" w:color="auto"/>
        </w:tblBorders>
        <w:tblLook w:val="04A0" w:firstRow="1" w:lastRow="0" w:firstColumn="1" w:lastColumn="0" w:noHBand="0" w:noVBand="1"/>
      </w:tblPr>
      <w:tblGrid>
        <w:gridCol w:w="576"/>
        <w:gridCol w:w="756"/>
        <w:gridCol w:w="936"/>
        <w:gridCol w:w="756"/>
        <w:gridCol w:w="936"/>
        <w:gridCol w:w="756"/>
        <w:gridCol w:w="936"/>
        <w:gridCol w:w="756"/>
        <w:gridCol w:w="936"/>
        <w:gridCol w:w="756"/>
        <w:gridCol w:w="936"/>
      </w:tblGrid>
      <w:tr>
        <w:trPr>
          <w:jc w:val="center"/>
        </w:trPr>
        <w:tc>
          <w:tcPr>
            <w:tcW w:w="0" w:type="auto"/>
            <w:vMerge w:val="restart"/>
            <w:tcBorders/>
            <w:vAlign w:val="center"/>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序号</w:t>
            </w:r>
          </w:p>
        </w:tc>
        <w:tc>
          <w:tcPr>
            <w:tcW w:w="0" w:type="auto"/>
            <w:gridSpan w:val="2"/>
            <w:tcBorders/>
            <w:vAlign w:val="center"/>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横摇角</w:t>
            </w:r>
          </w:p>
        </w:tc>
        <w:tc>
          <w:tcPr>
            <w:tcW w:w="0" w:type="auto"/>
            <w:gridSpan w:val="2"/>
            <w:tcBorders/>
            <w:vAlign w:val="center"/>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纵摇角</w:t>
            </w:r>
          </w:p>
        </w:tc>
        <w:tc>
          <w:tcPr>
            <w:tcW w:w="0" w:type="auto"/>
            <w:gridSpan w:val="2"/>
            <w:tcBorders/>
            <w:vAlign w:val="center"/>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首柱垂向加速度</w:t>
            </w:r>
          </w:p>
        </w:tc>
        <w:tc>
          <w:tcPr>
            <w:tcW w:w="0" w:type="auto"/>
            <w:gridSpan w:val="2"/>
            <w:tcBorders/>
            <w:vAlign w:val="center"/>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桥楼垂向加速度</w:t>
            </w:r>
          </w:p>
        </w:tc>
        <w:tc>
          <w:tcPr>
            <w:tcW w:w="0" w:type="auto"/>
            <w:gridSpan w:val="2"/>
            <w:tcBorders/>
            <w:vAlign w:val="center"/>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横向加速度</w:t>
            </w:r>
          </w:p>
        </w:tc>
      </w:tr>
      <w:tr>
        <w:tblPrEx/>
        <w:trPr>
          <w:jc w:val="center"/>
        </w:trPr>
        <w:tc>
          <w:tcPr>
            <w:tcW w:w="0" w:type="auto"/>
            <w:vMerge w:val="continue"/>
            <w:tcBorders>
              <w:bottom w:val="single" w:sz="6" w:space="0" w:color="auto"/>
            </w:tcBorders>
          </w:tcPr>
          <w:p>
            <w:pPr>
              <w:pStyle w:val="style0"/>
              <w:adjustRightInd w:val="false"/>
              <w:snapToGrid w:val="false"/>
              <w:jc w:val="center"/>
              <w:textAlignment w:val="center"/>
              <w:rPr>
                <w:rFonts w:ascii="宋体" w:cs="Times New Roman" w:eastAsia="宋体" w:hAnsi="宋体"/>
                <w:sz w:val="18"/>
                <w:szCs w:val="18"/>
              </w:rPr>
            </w:pPr>
          </w:p>
        </w:tc>
        <w:tc>
          <w:tcPr>
            <w:tcW w:w="0" w:type="auto"/>
            <w:tcBorders>
              <w:bottom w:val="single" w:sz="6" w:space="0" w:color="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预报值</w:t>
            </w:r>
          </w:p>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w:t>
            </w:r>
          </w:p>
        </w:tc>
        <w:tc>
          <w:tcPr>
            <w:tcW w:w="0" w:type="auto"/>
            <w:tcBorders>
              <w:bottom w:val="single" w:sz="6" w:space="0" w:color="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误差</w:t>
            </w:r>
          </w:p>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（100%）</w:t>
            </w:r>
          </w:p>
        </w:tc>
        <w:tc>
          <w:tcPr>
            <w:tcW w:w="0" w:type="auto"/>
            <w:tcBorders>
              <w:bottom w:val="single" w:sz="6" w:space="0" w:color="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预报值</w:t>
            </w:r>
          </w:p>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w:t>
            </w:r>
          </w:p>
        </w:tc>
        <w:tc>
          <w:tcPr>
            <w:tcW w:w="0" w:type="auto"/>
            <w:tcBorders>
              <w:bottom w:val="single" w:sz="6" w:space="0" w:color="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误差</w:t>
            </w:r>
          </w:p>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（100%）</w:t>
            </w:r>
          </w:p>
        </w:tc>
        <w:tc>
          <w:tcPr>
            <w:tcW w:w="0" w:type="auto"/>
            <w:tcBorders>
              <w:bottom w:val="single" w:sz="6" w:space="0" w:color="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预报值</w:t>
            </w:r>
          </w:p>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（g）</w:t>
            </w:r>
          </w:p>
        </w:tc>
        <w:tc>
          <w:tcPr>
            <w:tcW w:w="0" w:type="auto"/>
            <w:tcBorders>
              <w:bottom w:val="single" w:sz="6" w:space="0" w:color="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误差</w:t>
            </w:r>
          </w:p>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（100%）</w:t>
            </w:r>
          </w:p>
        </w:tc>
        <w:tc>
          <w:tcPr>
            <w:tcW w:w="0" w:type="auto"/>
            <w:tcBorders>
              <w:bottom w:val="single" w:sz="6" w:space="0" w:color="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预报值</w:t>
            </w:r>
          </w:p>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（g）</w:t>
            </w:r>
          </w:p>
        </w:tc>
        <w:tc>
          <w:tcPr>
            <w:tcW w:w="0" w:type="auto"/>
            <w:tcBorders>
              <w:bottom w:val="single" w:sz="6" w:space="0" w:color="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误差</w:t>
            </w:r>
          </w:p>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（100%）</w:t>
            </w:r>
          </w:p>
        </w:tc>
        <w:tc>
          <w:tcPr>
            <w:tcW w:w="0" w:type="auto"/>
            <w:tcBorders>
              <w:bottom w:val="single" w:sz="6" w:space="0" w:color="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预报值</w:t>
            </w:r>
          </w:p>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（g）</w:t>
            </w:r>
          </w:p>
        </w:tc>
        <w:tc>
          <w:tcPr>
            <w:tcW w:w="0" w:type="auto"/>
            <w:tcBorders>
              <w:bottom w:val="single" w:sz="6" w:space="0" w:color="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误差</w:t>
            </w:r>
          </w:p>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（100%）</w:t>
            </w:r>
          </w:p>
        </w:tc>
      </w:tr>
      <w:tr>
        <w:tblPrEx/>
        <w:trPr>
          <w:jc w:val="center"/>
        </w:trPr>
        <w:tc>
          <w:tcPr>
            <w:tcW w:w="0" w:type="auto"/>
            <w:tcBorders>
              <w:top w:val="single" w:sz="6" w:space="0" w:color="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1</w:t>
            </w:r>
          </w:p>
        </w:tc>
        <w:tc>
          <w:tcPr>
            <w:tcW w:w="0" w:type="auto"/>
            <w:tcBorders>
              <w:top w:val="single" w:sz="6" w:space="0" w:color="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2.025</w:t>
            </w:r>
          </w:p>
        </w:tc>
        <w:tc>
          <w:tcPr>
            <w:tcW w:w="0" w:type="auto"/>
            <w:tcBorders>
              <w:top w:val="single" w:sz="6" w:space="0" w:color="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1.08 </w:t>
            </w:r>
          </w:p>
        </w:tc>
        <w:tc>
          <w:tcPr>
            <w:tcW w:w="0" w:type="auto"/>
            <w:tcBorders>
              <w:top w:val="single" w:sz="6" w:space="0" w:color="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0.469</w:t>
            </w:r>
          </w:p>
        </w:tc>
        <w:tc>
          <w:tcPr>
            <w:tcW w:w="0" w:type="auto"/>
            <w:tcBorders>
              <w:top w:val="single" w:sz="6" w:space="0" w:color="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5.39 </w:t>
            </w:r>
          </w:p>
        </w:tc>
        <w:tc>
          <w:tcPr>
            <w:tcW w:w="0" w:type="auto"/>
            <w:tcBorders>
              <w:top w:val="single" w:sz="6" w:space="0" w:color="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0.576</w:t>
            </w:r>
          </w:p>
        </w:tc>
        <w:tc>
          <w:tcPr>
            <w:tcW w:w="0" w:type="auto"/>
            <w:tcBorders>
              <w:top w:val="single" w:sz="6" w:space="0" w:color="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5.77 </w:t>
            </w:r>
          </w:p>
        </w:tc>
        <w:tc>
          <w:tcPr>
            <w:tcW w:w="0" w:type="auto"/>
            <w:tcBorders>
              <w:top w:val="single" w:sz="6" w:space="0" w:color="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0.548</w:t>
            </w:r>
          </w:p>
        </w:tc>
        <w:tc>
          <w:tcPr>
            <w:tcW w:w="0" w:type="auto"/>
            <w:tcBorders>
              <w:top w:val="single" w:sz="6" w:space="0" w:color="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5.46 </w:t>
            </w:r>
          </w:p>
        </w:tc>
        <w:tc>
          <w:tcPr>
            <w:tcW w:w="0" w:type="auto"/>
            <w:tcBorders>
              <w:top w:val="single" w:sz="6" w:space="0" w:color="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0.011</w:t>
            </w:r>
          </w:p>
        </w:tc>
        <w:tc>
          <w:tcPr>
            <w:tcW w:w="0" w:type="auto"/>
            <w:tcBorders>
              <w:top w:val="single" w:sz="6" w:space="0" w:color="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-5.97 </w:t>
            </w:r>
          </w:p>
        </w:tc>
      </w:tr>
      <w:tr>
        <w:tblPrEx/>
        <w:trPr>
          <w:jc w:val="center"/>
        </w:trPr>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2</w:t>
            </w:r>
          </w:p>
        </w:tc>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2.624</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-0.03 </w:t>
            </w:r>
          </w:p>
        </w:tc>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2.859</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-5.88 </w:t>
            </w:r>
          </w:p>
        </w:tc>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0.317</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10.42 </w:t>
            </w:r>
          </w:p>
        </w:tc>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0.302</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10.73 </w:t>
            </w:r>
          </w:p>
        </w:tc>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0.015</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-7.84 </w:t>
            </w:r>
          </w:p>
        </w:tc>
      </w:tr>
      <w:tr>
        <w:tblPrEx/>
        <w:trPr>
          <w:jc w:val="center"/>
        </w:trPr>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3</w:t>
            </w:r>
          </w:p>
        </w:tc>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1.971</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-4.39 </w:t>
            </w:r>
          </w:p>
        </w:tc>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4.291</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-2.26 </w:t>
            </w:r>
          </w:p>
        </w:tc>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0.58</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4.07 </w:t>
            </w:r>
          </w:p>
        </w:tc>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0.555</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4.34 </w:t>
            </w:r>
          </w:p>
        </w:tc>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0.026</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-9.94 </w:t>
            </w:r>
          </w:p>
        </w:tc>
      </w:tr>
      <w:tr>
        <w:tblPrEx/>
        <w:trPr>
          <w:jc w:val="center"/>
        </w:trPr>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4</w:t>
            </w:r>
          </w:p>
        </w:tc>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6.252</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-2.76 </w:t>
            </w:r>
          </w:p>
        </w:tc>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1.084</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63.41 </w:t>
            </w:r>
          </w:p>
        </w:tc>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2.559</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7.55 </w:t>
            </w:r>
          </w:p>
        </w:tc>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2.065</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-8.89 </w:t>
            </w:r>
          </w:p>
        </w:tc>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0.035</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-10.81 </w:t>
            </w:r>
          </w:p>
        </w:tc>
      </w:tr>
      <w:tr>
        <w:tblPrEx/>
        <w:trPr>
          <w:jc w:val="center"/>
        </w:trPr>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5</w:t>
            </w:r>
          </w:p>
        </w:tc>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3.249</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2.07 </w:t>
            </w:r>
          </w:p>
        </w:tc>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6.22</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4.49 </w:t>
            </w:r>
          </w:p>
        </w:tc>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1.693</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10.80 </w:t>
            </w:r>
          </w:p>
        </w:tc>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1.504</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3.04 </w:t>
            </w:r>
          </w:p>
        </w:tc>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0.058</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-3.85 </w:t>
            </w:r>
          </w:p>
        </w:tc>
      </w:tr>
      <w:tr>
        <w:tblPrEx/>
        <w:trPr>
          <w:jc w:val="center"/>
        </w:trPr>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6</w:t>
            </w:r>
          </w:p>
        </w:tc>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6.175</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-4.44 </w:t>
            </w:r>
          </w:p>
        </w:tc>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4.175</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5.64 </w:t>
            </w:r>
          </w:p>
        </w:tc>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2.798</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-2.30 </w:t>
            </w:r>
          </w:p>
        </w:tc>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2.674</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-1.42 </w:t>
            </w:r>
          </w:p>
        </w:tc>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0.083</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-2.63 </w:t>
            </w:r>
          </w:p>
        </w:tc>
      </w:tr>
      <w:tr>
        <w:tblPrEx/>
        <w:trPr>
          <w:jc w:val="center"/>
        </w:trPr>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7</w:t>
            </w:r>
          </w:p>
        </w:tc>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0.005</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-1.75 </w:t>
            </w:r>
          </w:p>
        </w:tc>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8.985</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-2.60 </w:t>
            </w:r>
          </w:p>
        </w:tc>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6.592</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-3.98 </w:t>
            </w:r>
          </w:p>
        </w:tc>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6.261</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-3.90 </w:t>
            </w:r>
          </w:p>
        </w:tc>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0.076</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6.74 </w:t>
            </w:r>
          </w:p>
        </w:tc>
      </w:tr>
      <w:tr>
        <w:tblPrEx/>
        <w:trPr>
          <w:jc w:val="center"/>
        </w:trPr>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8</w:t>
            </w:r>
          </w:p>
        </w:tc>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4.118</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1.58 </w:t>
            </w:r>
          </w:p>
        </w:tc>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8.753</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3.46 </w:t>
            </w:r>
          </w:p>
        </w:tc>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6.308</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8.50 </w:t>
            </w:r>
          </w:p>
        </w:tc>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6.014</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8.09 </w:t>
            </w:r>
          </w:p>
        </w:tc>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0.105</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-2.78 </w:t>
            </w:r>
          </w:p>
        </w:tc>
      </w:tr>
      <w:tr>
        <w:tblPrEx/>
        <w:trPr>
          <w:jc w:val="center"/>
        </w:trPr>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9</w:t>
            </w:r>
          </w:p>
        </w:tc>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0.001</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4.25 </w:t>
            </w:r>
          </w:p>
        </w:tc>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15.223</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-0.35 </w:t>
            </w:r>
          </w:p>
        </w:tc>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0.912</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6.46 </w:t>
            </w:r>
          </w:p>
        </w:tc>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0.872</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6.64 </w:t>
            </w:r>
          </w:p>
        </w:tc>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0.094</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0.59 </w:t>
            </w:r>
          </w:p>
        </w:tc>
      </w:tr>
      <w:tr>
        <w:tblPrEx/>
        <w:trPr>
          <w:jc w:val="center"/>
        </w:trPr>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10</w:t>
            </w:r>
          </w:p>
        </w:tc>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5.165</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-5.45 </w:t>
            </w:r>
          </w:p>
        </w:tc>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18.977</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-6.62 </w:t>
            </w:r>
          </w:p>
        </w:tc>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0.595</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1.56 </w:t>
            </w:r>
          </w:p>
        </w:tc>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0.566</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2.11 </w:t>
            </w:r>
          </w:p>
        </w:tc>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0.118</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-6.46 </w:t>
            </w:r>
          </w:p>
        </w:tc>
      </w:tr>
    </w:tbl>
    <w:p>
      <w:pPr>
        <w:pStyle w:val="style0"/>
        <w:ind w:firstLine="420" w:firstLineChars="200"/>
        <w:textAlignment w:val="center"/>
        <w:rPr>
          <w:rFonts w:ascii="宋体" w:eastAsia="宋体" w:hAnsi="宋体"/>
          <w:szCs w:val="24"/>
        </w:rPr>
      </w:pPr>
      <w:r>
        <w:rPr>
          <w:rFonts w:ascii="宋体" w:eastAsia="宋体" w:hAnsi="宋体" w:hint="eastAsia"/>
          <w:szCs w:val="24"/>
        </w:rPr>
        <w:t>另随机</w:t>
      </w:r>
      <w:r>
        <w:rPr>
          <w:rFonts w:ascii="宋体" w:eastAsia="宋体" w:hAnsi="宋体"/>
          <w:szCs w:val="24"/>
        </w:rPr>
        <w:t>取</w:t>
      </w:r>
      <w:r>
        <w:rPr>
          <w:rFonts w:ascii="宋体" w:eastAsia="宋体" w:hAnsi="宋体" w:hint="eastAsia"/>
          <w:szCs w:val="24"/>
        </w:rPr>
        <w:t>10组航速-</w:t>
      </w:r>
      <w:r>
        <w:rPr>
          <w:rFonts w:ascii="宋体" w:eastAsia="宋体" w:hAnsi="宋体"/>
          <w:szCs w:val="24"/>
        </w:rPr>
        <w:t>海况</w:t>
      </w:r>
      <w:r>
        <w:rPr>
          <w:rFonts w:ascii="宋体" w:eastAsia="宋体" w:hAnsi="宋体" w:hint="eastAsia"/>
          <w:szCs w:val="24"/>
        </w:rPr>
        <w:t>组合（不含</w:t>
      </w:r>
      <w:r>
        <w:rPr>
          <w:rFonts w:ascii="宋体" w:eastAsia="宋体" w:hAnsi="宋体"/>
          <w:szCs w:val="24"/>
        </w:rPr>
        <w:t>已</w:t>
      </w:r>
      <w:r>
        <w:rPr>
          <w:rFonts w:ascii="宋体" w:eastAsia="宋体" w:hAnsi="宋体" w:hint="eastAsia"/>
          <w:szCs w:val="24"/>
        </w:rPr>
        <w:t>计算</w:t>
      </w:r>
      <w:r>
        <w:rPr>
          <w:rFonts w:ascii="宋体" w:eastAsia="宋体" w:hAnsi="宋体"/>
          <w:szCs w:val="24"/>
        </w:rPr>
        <w:t>的数据）进行</w:t>
      </w:r>
      <w:r>
        <w:rPr>
          <w:rFonts w:ascii="宋体" w:eastAsia="宋体" w:hAnsi="宋体" w:hint="eastAsia"/>
          <w:szCs w:val="24"/>
        </w:rPr>
        <w:t>虚拟预报</w:t>
      </w:r>
      <w:r>
        <w:rPr>
          <w:rFonts w:ascii="宋体" w:eastAsia="宋体" w:hAnsi="宋体"/>
          <w:szCs w:val="24"/>
        </w:rPr>
        <w:t>测试</w:t>
      </w:r>
      <w:r>
        <w:rPr>
          <w:rFonts w:ascii="宋体" w:eastAsia="宋体" w:hAnsi="宋体" w:hint="eastAsia"/>
          <w:szCs w:val="24"/>
        </w:rPr>
        <w:t>，其中</w:t>
      </w:r>
      <w:r>
        <w:rPr>
          <w:rFonts w:ascii="Times New Roman" w:cs="Times New Roman" w:eastAsia="宋体" w:hAnsi="Times New Roman"/>
          <w:szCs w:val="24"/>
        </w:rPr>
        <w:t>航速（</w:t>
      </w:r>
      <w:r>
        <w:rPr>
          <w:rFonts w:ascii="Times New Roman" w:cs="Times New Roman" w:eastAsia="宋体" w:hAnsi="Times New Roman"/>
          <w:szCs w:val="24"/>
        </w:rPr>
        <w:t>kn</w:t>
      </w:r>
      <w:r>
        <w:rPr>
          <w:rFonts w:ascii="Times New Roman" w:cs="Times New Roman" w:eastAsia="宋体" w:hAnsi="Times New Roman"/>
          <w:szCs w:val="24"/>
        </w:rPr>
        <w:t>）取</w:t>
      </w:r>
      <w:r>
        <w:rPr>
          <w:rFonts w:ascii="Times New Roman" w:cs="Times New Roman" w:eastAsia="宋体" w:hAnsi="Times New Roman"/>
          <w:szCs w:val="24"/>
        </w:rPr>
        <w:t>0~14</w:t>
      </w:r>
      <w:r>
        <w:rPr>
          <w:rFonts w:ascii="Times New Roman" w:cs="Times New Roman" w:eastAsia="宋体" w:hAnsi="Times New Roman"/>
          <w:szCs w:val="24"/>
        </w:rPr>
        <w:t>内随机值，浪向</w:t>
      </w:r>
      <w:r>
        <w:rPr>
          <w:rFonts w:ascii="Times New Roman" w:cs="Times New Roman" w:eastAsia="宋体" w:hAnsi="Times New Roman" w:hint="eastAsia"/>
          <w:szCs w:val="24"/>
        </w:rPr>
        <w:t>（°</w:t>
      </w:r>
      <w:r>
        <w:rPr>
          <w:rFonts w:ascii="Times New Roman" w:cs="Times New Roman" w:eastAsia="宋体" w:hAnsi="Times New Roman"/>
          <w:szCs w:val="24"/>
        </w:rPr>
        <w:t>）取</w:t>
      </w:r>
      <w:r>
        <w:rPr>
          <w:rFonts w:ascii="Times New Roman" w:cs="Times New Roman" w:eastAsia="宋体" w:hAnsi="Times New Roman"/>
          <w:szCs w:val="24"/>
        </w:rPr>
        <w:t>0~180</w:t>
      </w:r>
      <w:r>
        <w:rPr>
          <w:rFonts w:ascii="Times New Roman" w:cs="Times New Roman" w:eastAsia="宋体" w:hAnsi="Times New Roman"/>
          <w:szCs w:val="24"/>
        </w:rPr>
        <w:t>内</w:t>
      </w:r>
      <w:r>
        <w:rPr>
          <w:rFonts w:ascii="宋体" w:eastAsia="宋体" w:hAnsi="宋体"/>
          <w:szCs w:val="24"/>
        </w:rPr>
        <w:t>随机</w:t>
      </w:r>
      <w:r>
        <w:rPr>
          <w:rFonts w:ascii="宋体" w:eastAsia="宋体" w:hAnsi="宋体" w:hint="eastAsia"/>
          <w:szCs w:val="24"/>
        </w:rPr>
        <w:t>整数值</w:t>
      </w:r>
      <w:r>
        <w:rPr>
          <w:rFonts w:ascii="宋体" w:eastAsia="宋体" w:hAnsi="宋体"/>
          <w:szCs w:val="24"/>
        </w:rPr>
        <w:t>，</w:t>
      </w:r>
      <w:r>
        <w:rPr>
          <w:rFonts w:ascii="宋体" w:eastAsia="宋体" w:hAnsi="宋体"/>
          <w:szCs w:val="24"/>
        </w:rPr>
        <w:t>浪高</w:t>
      </w:r>
      <w:r>
        <w:rPr>
          <w:rFonts w:ascii="宋体" w:eastAsia="宋体" w:hAnsi="宋体" w:hint="eastAsia"/>
          <w:szCs w:val="24"/>
        </w:rPr>
        <w:t>（m</w:t>
      </w:r>
      <w:r>
        <w:rPr>
          <w:rFonts w:ascii="宋体" w:eastAsia="宋体" w:hAnsi="宋体"/>
          <w:szCs w:val="24"/>
        </w:rPr>
        <w:t>）</w:t>
      </w:r>
      <w:r>
        <w:rPr>
          <w:rFonts w:ascii="Times New Roman" w:cs="Times New Roman" w:eastAsia="宋体" w:hAnsi="Times New Roman"/>
          <w:szCs w:val="24"/>
        </w:rPr>
        <w:t>取</w:t>
      </w:r>
      <w:r>
        <w:rPr>
          <w:rFonts w:ascii="Times New Roman" w:cs="Times New Roman" w:eastAsia="宋体" w:hAnsi="Times New Roman"/>
          <w:szCs w:val="24"/>
        </w:rPr>
        <w:t>0.5~5</w:t>
      </w:r>
      <w:r>
        <w:rPr>
          <w:rFonts w:ascii="Times New Roman" w:cs="Times New Roman" w:eastAsia="宋体" w:hAnsi="Times New Roman"/>
          <w:szCs w:val="24"/>
        </w:rPr>
        <w:t>内</w:t>
      </w:r>
      <w:r>
        <w:rPr>
          <w:rFonts w:ascii="宋体" w:eastAsia="宋体" w:hAnsi="宋体"/>
          <w:szCs w:val="24"/>
        </w:rPr>
        <w:t>随机值</w:t>
      </w:r>
      <w:r>
        <w:rPr>
          <w:rFonts w:ascii="宋体" w:eastAsia="宋体" w:hAnsi="宋体" w:hint="eastAsia"/>
          <w:szCs w:val="24"/>
        </w:rPr>
        <w:t>，波浪</w:t>
      </w:r>
      <w:r>
        <w:rPr>
          <w:rFonts w:ascii="宋体" w:eastAsia="宋体" w:hAnsi="宋体"/>
          <w:szCs w:val="24"/>
        </w:rPr>
        <w:t>周期</w:t>
      </w:r>
      <w:r>
        <w:rPr>
          <w:rFonts w:ascii="宋体" w:eastAsia="宋体" w:hAnsi="宋体" w:hint="eastAsia"/>
          <w:szCs w:val="24"/>
        </w:rPr>
        <w:t>（s</w:t>
      </w:r>
      <w:r>
        <w:rPr>
          <w:rFonts w:ascii="宋体" w:eastAsia="宋体" w:hAnsi="宋体"/>
          <w:szCs w:val="24"/>
        </w:rPr>
        <w:t>）</w:t>
      </w:r>
      <w:r>
        <w:rPr>
          <w:rFonts w:ascii="宋体" w:eastAsia="宋体" w:hAnsi="宋体" w:hint="eastAsia"/>
          <w:szCs w:val="24"/>
        </w:rPr>
        <w:t>通过</w:t>
      </w:r>
      <w:r>
        <w:rPr>
          <w:rFonts w:ascii="宋体" w:eastAsia="宋体" w:hAnsi="宋体"/>
          <w:szCs w:val="24"/>
        </w:rPr>
        <w:t>下式确定</w:t>
      </w:r>
      <w:r>
        <w:rPr>
          <w:rFonts w:ascii="宋体" w:eastAsia="宋体" w:hAnsi="宋体"/>
          <w:szCs w:val="24"/>
        </w:rPr>
        <w:t>：</w:t>
      </w:r>
    </w:p>
    <w:p>
      <w:pPr>
        <w:pStyle w:val="style0"/>
        <w:wordWrap w:val="false"/>
        <w:ind w:firstLine="420" w:firstLineChars="200"/>
        <w:jc w:val="right"/>
        <w:textAlignment w:val="center"/>
        <w:rPr>
          <w:rFonts w:ascii="Times New Roman" w:cs="Times New Roman" w:eastAsia="宋体" w:hAnsi="Times New Roman"/>
          <w:szCs w:val="24"/>
        </w:rPr>
      </w:pPr>
      <w:r>
        <w:rPr>
          <w:rFonts w:ascii="Times New Roman" w:cs="Times New Roman" w:eastAsia="宋体" w:hAnsi="Times New Roman"/>
          <w:i/>
          <w:szCs w:val="24"/>
        </w:rPr>
        <w:t>T</w:t>
      </w:r>
      <w:r>
        <w:rPr>
          <w:rFonts w:ascii="Times New Roman" w:cs="Times New Roman" w:eastAsia="宋体" w:hAnsi="Times New Roman"/>
          <w:szCs w:val="24"/>
          <w:vertAlign w:val="subscript"/>
        </w:rPr>
        <w:t>wave</w:t>
      </w:r>
      <w:r>
        <w:rPr>
          <w:rFonts w:ascii="Times New Roman" w:cs="Times New Roman" w:eastAsia="宋体" w:hAnsi="Times New Roman"/>
          <w:szCs w:val="24"/>
        </w:rPr>
        <w:t>=(</w:t>
      </w:r>
      <w:r>
        <w:rPr>
          <w:rFonts w:ascii="Times New Roman" w:cs="Times New Roman" w:eastAsia="宋体" w:hAnsi="Times New Roman"/>
          <w:i/>
          <w:szCs w:val="24"/>
        </w:rPr>
        <w:t>H</w:t>
      </w:r>
      <w:r>
        <w:rPr>
          <w:rFonts w:ascii="Times New Roman" w:cs="Times New Roman" w:eastAsia="宋体" w:hAnsi="Times New Roman"/>
          <w:szCs w:val="24"/>
          <w:vertAlign w:val="subscript"/>
        </w:rPr>
        <w:t>wave</w:t>
      </w:r>
      <w:r>
        <w:rPr>
          <w:rFonts w:ascii="Times New Roman" w:cs="Times New Roman" w:eastAsia="宋体" w:hAnsi="Times New Roman"/>
          <w:szCs w:val="24"/>
        </w:rPr>
        <w:t>-0.5)×0.6+4.5+</w:t>
      </w:r>
      <w:r>
        <w:rPr>
          <w:rFonts w:ascii="Times New Roman" w:cs="Times New Roman" w:eastAsia="宋体" w:hAnsi="Times New Roman"/>
          <w:i/>
          <w:szCs w:val="24"/>
        </w:rPr>
        <w:t>C</w:t>
      </w:r>
      <w:r>
        <w:rPr>
          <w:rFonts w:ascii="Times New Roman" w:cs="Times New Roman" w:eastAsia="宋体" w:hAnsi="Times New Roman"/>
          <w:szCs w:val="24"/>
        </w:rPr>
        <w:t xml:space="preserve">      </w:t>
      </w:r>
      <w:r>
        <w:rPr>
          <w:rFonts w:ascii="Times New Roman" w:cs="Times New Roman" w:eastAsia="宋体" w:hAnsi="Times New Roman"/>
          <w:szCs w:val="24"/>
        </w:rPr>
        <w:t xml:space="preserve">      </w:t>
      </w:r>
      <w:r>
        <w:rPr>
          <w:rFonts w:ascii="Times New Roman" w:cs="Times New Roman" w:eastAsia="宋体" w:hAnsi="Times New Roman"/>
          <w:szCs w:val="24"/>
        </w:rPr>
        <w:t xml:space="preserve">             </w:t>
      </w:r>
      <w:r>
        <w:rPr>
          <w:rFonts w:ascii="Times New Roman" w:cs="Times New Roman" w:eastAsia="宋体" w:hAnsi="Times New Roman" w:hint="eastAsia"/>
          <w:szCs w:val="24"/>
        </w:rPr>
        <w:t>（</w:t>
      </w:r>
      <w:r>
        <w:rPr>
          <w:rFonts w:ascii="Times New Roman" w:cs="Times New Roman" w:eastAsia="宋体" w:hAnsi="Times New Roman" w:hint="eastAsia"/>
          <w:szCs w:val="24"/>
        </w:rPr>
        <w:t>12</w:t>
      </w:r>
      <w:r>
        <w:rPr>
          <w:rFonts w:ascii="Times New Roman" w:cs="Times New Roman" w:eastAsia="宋体" w:hAnsi="Times New Roman"/>
          <w:szCs w:val="24"/>
        </w:rPr>
        <w:t>）</w:t>
      </w:r>
    </w:p>
    <w:p>
      <w:pPr>
        <w:pStyle w:val="style0"/>
        <w:textAlignment w:val="center"/>
        <w:rPr>
          <w:rFonts w:ascii="宋体" w:eastAsia="宋体" w:hAnsi="宋体"/>
          <w:szCs w:val="24"/>
        </w:rPr>
      </w:pPr>
      <w:r>
        <w:rPr>
          <w:rFonts w:ascii="宋体" w:eastAsia="宋体" w:hAnsi="宋体" w:hint="eastAsia"/>
          <w:szCs w:val="24"/>
        </w:rPr>
        <w:t>其中</w:t>
      </w:r>
      <w:r>
        <w:rPr>
          <w:rFonts w:ascii="Times New Roman" w:cs="Times New Roman" w:eastAsia="宋体" w:hAnsi="Times New Roman"/>
          <w:i/>
          <w:szCs w:val="24"/>
        </w:rPr>
        <w:t>T</w:t>
      </w:r>
      <w:r>
        <w:rPr>
          <w:rFonts w:ascii="Times New Roman" w:cs="Times New Roman" w:eastAsia="宋体" w:hAnsi="Times New Roman"/>
          <w:szCs w:val="24"/>
          <w:vertAlign w:val="subscript"/>
        </w:rPr>
        <w:t>wave</w:t>
      </w:r>
      <w:r>
        <w:rPr>
          <w:rFonts w:ascii="宋体" w:eastAsia="宋体" w:hAnsi="宋体" w:hint="eastAsia"/>
          <w:szCs w:val="24"/>
        </w:rPr>
        <w:t>为</w:t>
      </w:r>
      <w:r>
        <w:rPr>
          <w:rFonts w:ascii="宋体" w:eastAsia="宋体" w:hAnsi="宋体"/>
          <w:szCs w:val="24"/>
        </w:rPr>
        <w:t>周期</w:t>
      </w:r>
      <w:r>
        <w:rPr>
          <w:rFonts w:ascii="宋体" w:eastAsia="宋体" w:hAnsi="宋体" w:hint="eastAsia"/>
          <w:szCs w:val="24"/>
        </w:rPr>
        <w:t>，</w:t>
      </w:r>
      <w:r>
        <w:rPr>
          <w:rFonts w:ascii="Times New Roman" w:cs="Times New Roman" w:eastAsia="宋体" w:hAnsi="Times New Roman"/>
          <w:i/>
          <w:szCs w:val="24"/>
        </w:rPr>
        <w:t>H</w:t>
      </w:r>
      <w:r>
        <w:rPr>
          <w:rFonts w:ascii="Times New Roman" w:cs="Times New Roman" w:eastAsia="宋体" w:hAnsi="Times New Roman"/>
          <w:szCs w:val="24"/>
          <w:vertAlign w:val="subscript"/>
        </w:rPr>
        <w:t>wave</w:t>
      </w:r>
      <w:r>
        <w:rPr>
          <w:rFonts w:ascii="宋体" w:eastAsia="宋体" w:hAnsi="宋体" w:hint="eastAsia"/>
          <w:szCs w:val="24"/>
        </w:rPr>
        <w:t>为</w:t>
      </w:r>
      <w:r>
        <w:rPr>
          <w:rFonts w:ascii="宋体" w:eastAsia="宋体" w:hAnsi="宋体" w:hint="eastAsia"/>
          <w:szCs w:val="24"/>
        </w:rPr>
        <w:t>浪高</w:t>
      </w:r>
      <w:r>
        <w:rPr>
          <w:rFonts w:ascii="宋体" w:eastAsia="宋体" w:hAnsi="宋体" w:hint="eastAsia"/>
          <w:szCs w:val="24"/>
        </w:rPr>
        <w:t>，</w:t>
      </w:r>
      <w:r>
        <w:rPr>
          <w:rFonts w:ascii="Times New Roman" w:cs="Times New Roman" w:eastAsia="宋体" w:hAnsi="Times New Roman"/>
          <w:i/>
          <w:szCs w:val="24"/>
        </w:rPr>
        <w:t>C</w:t>
      </w:r>
      <w:r>
        <w:rPr>
          <w:rFonts w:ascii="Times New Roman" w:cs="Times New Roman" w:eastAsia="宋体" w:hAnsi="Times New Roman"/>
          <w:szCs w:val="24"/>
        </w:rPr>
        <w:t>为</w:t>
      </w:r>
      <w:r>
        <w:rPr>
          <w:rFonts w:ascii="Times New Roman" w:cs="Times New Roman" w:eastAsia="宋体" w:hAnsi="Times New Roman"/>
          <w:szCs w:val="24"/>
        </w:rPr>
        <w:t>±0.3</w:t>
      </w:r>
      <w:r>
        <w:rPr>
          <w:rFonts w:ascii="Times New Roman" w:cs="Times New Roman" w:eastAsia="宋体" w:hAnsi="Times New Roman"/>
          <w:szCs w:val="24"/>
        </w:rPr>
        <w:t>内</w:t>
      </w:r>
      <w:r>
        <w:rPr>
          <w:rFonts w:ascii="宋体" w:eastAsia="宋体" w:hAnsi="宋体"/>
          <w:szCs w:val="24"/>
        </w:rPr>
        <w:t>的</w:t>
      </w:r>
      <w:r>
        <w:rPr>
          <w:rFonts w:ascii="宋体" w:eastAsia="宋体" w:hAnsi="宋体" w:hint="eastAsia"/>
          <w:szCs w:val="24"/>
        </w:rPr>
        <w:t>随机数，</w:t>
      </w:r>
      <w:r>
        <w:rPr>
          <w:rFonts w:ascii="宋体" w:eastAsia="宋体" w:hAnsi="宋体"/>
          <w:szCs w:val="24"/>
        </w:rPr>
        <w:t>取小数点后</w:t>
      </w:r>
      <w:r>
        <w:rPr>
          <w:rFonts w:ascii="宋体" w:eastAsia="宋体" w:hAnsi="宋体" w:hint="eastAsia"/>
          <w:szCs w:val="24"/>
        </w:rPr>
        <w:t>1位</w:t>
      </w:r>
      <w:r>
        <w:rPr>
          <w:rFonts w:ascii="宋体" w:eastAsia="宋体" w:hAnsi="宋体"/>
          <w:szCs w:val="24"/>
        </w:rPr>
        <w:t>。</w:t>
      </w:r>
      <w:r>
        <w:rPr>
          <w:rFonts w:ascii="Times New Roman" w:cs="Times New Roman" w:eastAsia="宋体" w:hAnsi="Times New Roman" w:hint="eastAsia"/>
          <w:szCs w:val="24"/>
        </w:rPr>
        <w:t>得到的航速</w:t>
      </w:r>
      <w:r>
        <w:rPr>
          <w:rFonts w:ascii="Times New Roman" w:cs="Times New Roman" w:eastAsia="宋体" w:hAnsi="Times New Roman"/>
          <w:szCs w:val="24"/>
        </w:rPr>
        <w:t>-</w:t>
      </w:r>
      <w:r>
        <w:rPr>
          <w:rFonts w:ascii="Times New Roman" w:cs="Times New Roman" w:eastAsia="宋体" w:hAnsi="Times New Roman"/>
          <w:szCs w:val="24"/>
        </w:rPr>
        <w:t>海况组合</w:t>
      </w:r>
      <w:r>
        <w:rPr>
          <w:rFonts w:ascii="Times New Roman" w:cs="Times New Roman" w:eastAsia="宋体" w:hAnsi="Times New Roman" w:hint="eastAsia"/>
          <w:szCs w:val="24"/>
        </w:rPr>
        <w:t>及</w:t>
      </w:r>
      <w:r>
        <w:rPr>
          <w:rFonts w:ascii="Times New Roman" w:cs="Times New Roman" w:eastAsia="宋体" w:hAnsi="Times New Roman"/>
          <w:szCs w:val="24"/>
        </w:rPr>
        <w:t>对应的运动响应数值计算结果</w:t>
      </w:r>
      <w:r>
        <w:rPr>
          <w:rFonts w:ascii="宋体" w:eastAsia="宋体" w:hAnsi="宋体"/>
          <w:szCs w:val="24"/>
        </w:rPr>
        <w:t>如下表</w:t>
      </w:r>
      <w:r>
        <w:rPr>
          <w:rFonts w:ascii="宋体" w:eastAsia="宋体" w:hAnsi="宋体"/>
          <w:szCs w:val="24"/>
        </w:rPr>
        <w:t>5</w:t>
      </w:r>
      <w:r>
        <w:rPr>
          <w:rFonts w:ascii="宋体" w:eastAsia="宋体" w:hAnsi="宋体"/>
          <w:szCs w:val="24"/>
        </w:rPr>
        <w:t>：</w:t>
      </w:r>
    </w:p>
    <w:p>
      <w:pPr>
        <w:pStyle w:val="style34"/>
        <w:keepNext/>
        <w:jc w:val="center"/>
        <w:rPr>
          <w:rFonts w:ascii="宋体" w:eastAsia="宋体" w:hAnsi="宋体"/>
          <w:sz w:val="18"/>
          <w:szCs w:val="18"/>
        </w:rPr>
      </w:pPr>
      <w:r>
        <w:rPr>
          <w:rFonts w:ascii="宋体" w:eastAsia="宋体" w:hAnsi="宋体"/>
          <w:sz w:val="18"/>
          <w:szCs w:val="18"/>
        </w:rPr>
        <w:t xml:space="preserve">表 </w:t>
      </w:r>
      <w:r>
        <w:rPr>
          <w:rFonts w:ascii="宋体" w:eastAsia="宋体" w:hAnsi="宋体"/>
          <w:sz w:val="18"/>
          <w:szCs w:val="18"/>
        </w:rPr>
        <w:fldChar w:fldCharType="begin"/>
      </w:r>
      <w:r>
        <w:rPr>
          <w:rFonts w:ascii="宋体" w:eastAsia="宋体" w:hAnsi="宋体"/>
          <w:sz w:val="18"/>
          <w:szCs w:val="18"/>
        </w:rPr>
        <w:instrText xml:space="preserve"> SEQ 表 \* ARABIC </w:instrText>
      </w:r>
      <w:r>
        <w:rPr>
          <w:rFonts w:ascii="宋体" w:eastAsia="宋体" w:hAnsi="宋体"/>
          <w:sz w:val="18"/>
          <w:szCs w:val="18"/>
        </w:rPr>
        <w:fldChar w:fldCharType="separate"/>
      </w:r>
      <w:r>
        <w:rPr>
          <w:rFonts w:ascii="宋体" w:eastAsia="宋体" w:hAnsi="宋体"/>
          <w:noProof/>
          <w:sz w:val="18"/>
          <w:szCs w:val="18"/>
        </w:rPr>
        <w:t>5</w:t>
      </w:r>
      <w:r>
        <w:rPr>
          <w:rFonts w:ascii="宋体" w:eastAsia="宋体" w:hAnsi="宋体"/>
          <w:sz w:val="18"/>
          <w:szCs w:val="18"/>
        </w:rPr>
        <w:fldChar w:fldCharType="end"/>
      </w:r>
      <w:r>
        <w:rPr>
          <w:rFonts w:ascii="宋体" w:eastAsia="宋体" w:hAnsi="宋体"/>
          <w:sz w:val="18"/>
          <w:szCs w:val="18"/>
        </w:rPr>
        <w:t xml:space="preserve"> </w:t>
      </w:r>
      <w:r>
        <w:rPr>
          <w:rFonts w:ascii="宋体" w:eastAsia="宋体" w:hAnsi="宋体" w:hint="eastAsia"/>
          <w:sz w:val="18"/>
          <w:szCs w:val="18"/>
        </w:rPr>
        <w:t>虚拟预报测试</w:t>
      </w:r>
      <w:r>
        <w:rPr>
          <w:rFonts w:ascii="宋体" w:eastAsia="宋体" w:hAnsi="宋体"/>
          <w:sz w:val="18"/>
          <w:szCs w:val="18"/>
        </w:rPr>
        <w:t>计算</w:t>
      </w:r>
      <w:r>
        <w:rPr>
          <w:rFonts w:ascii="宋体" w:eastAsia="宋体" w:hAnsi="宋体" w:hint="eastAsia"/>
          <w:sz w:val="18"/>
          <w:szCs w:val="18"/>
        </w:rPr>
        <w:t>数据</w:t>
      </w:r>
    </w:p>
    <w:tbl>
      <w:tblPr>
        <w:tblStyle w:val="style154"/>
        <w:tblW w:w="0" w:type="auto"/>
        <w:jc w:val="center"/>
        <w:tblBorders>
          <w:top w:val="single" w:sz="6" w:space="0" w:color="auto"/>
          <w:left w:val="none" w:sz="0" w:space="0" w:color="auto"/>
          <w:bottom w:val="single" w:sz="6" w:space="0" w:color="auto"/>
          <w:right w:val="none" w:sz="0" w:space="0" w:color="auto"/>
          <w:insideH w:val="none" w:sz="0" w:space="0" w:color="auto"/>
          <w:insideV w:val="none" w:sz="0" w:space="0" w:color="auto"/>
        </w:tblBorders>
        <w:tblLook w:val="04A0" w:firstRow="1" w:lastRow="0" w:firstColumn="1" w:lastColumn="0" w:noHBand="0" w:noVBand="1"/>
      </w:tblPr>
      <w:tblGrid>
        <w:gridCol w:w="576"/>
        <w:gridCol w:w="756"/>
        <w:gridCol w:w="666"/>
        <w:gridCol w:w="666"/>
        <w:gridCol w:w="756"/>
        <w:gridCol w:w="767"/>
        <w:gridCol w:w="889"/>
        <w:gridCol w:w="1121"/>
        <w:gridCol w:w="1069"/>
        <w:gridCol w:w="921"/>
      </w:tblGrid>
      <w:tr>
        <w:trPr>
          <w:jc w:val="center"/>
        </w:trPr>
        <w:tc>
          <w:tcPr>
            <w:tcW w:w="0" w:type="auto"/>
            <w:tcBorders>
              <w:bottom w:val="single" w:sz="6" w:space="0" w:color="auto"/>
            </w:tcBorders>
            <w:vAlign w:val="center"/>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序号</w:t>
            </w:r>
          </w:p>
        </w:tc>
        <w:tc>
          <w:tcPr>
            <w:tcW w:w="0" w:type="auto"/>
            <w:tcBorders>
              <w:bottom w:val="single" w:sz="6" w:space="0" w:color="auto"/>
            </w:tcBorders>
            <w:vAlign w:val="center"/>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航速</w:t>
            </w:r>
          </w:p>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（kn）</w:t>
            </w:r>
          </w:p>
        </w:tc>
        <w:tc>
          <w:tcPr>
            <w:tcW w:w="0" w:type="auto"/>
            <w:tcBorders>
              <w:bottom w:val="single" w:sz="6" w:space="0" w:color="auto"/>
            </w:tcBorders>
            <w:vAlign w:val="center"/>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浪高</w:t>
            </w:r>
          </w:p>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（m）</w:t>
            </w:r>
          </w:p>
        </w:tc>
        <w:tc>
          <w:tcPr>
            <w:tcW w:w="0" w:type="auto"/>
            <w:tcBorders>
              <w:bottom w:val="single" w:sz="6" w:space="0" w:color="auto"/>
            </w:tcBorders>
            <w:vAlign w:val="center"/>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周期</w:t>
            </w:r>
          </w:p>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（s）</w:t>
            </w:r>
          </w:p>
        </w:tc>
        <w:tc>
          <w:tcPr>
            <w:tcW w:w="0" w:type="auto"/>
            <w:tcBorders>
              <w:bottom w:val="single" w:sz="6" w:space="0" w:color="auto"/>
            </w:tcBorders>
            <w:vAlign w:val="center"/>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浪向</w:t>
            </w:r>
          </w:p>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w:t>
            </w:r>
          </w:p>
        </w:tc>
        <w:tc>
          <w:tcPr>
            <w:tcW w:w="767" w:type="dxa"/>
            <w:tcBorders>
              <w:bottom w:val="single" w:sz="6" w:space="0" w:color="auto"/>
            </w:tcBorders>
            <w:vAlign w:val="center"/>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横摇</w:t>
            </w:r>
            <w:r>
              <w:rPr>
                <w:rFonts w:ascii="宋体" w:cs="Times New Roman" w:eastAsia="宋体" w:hAnsi="宋体"/>
                <w:sz w:val="18"/>
                <w:szCs w:val="18"/>
              </w:rPr>
              <w:t>角</w:t>
            </w:r>
          </w:p>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w:t>
            </w:r>
          </w:p>
        </w:tc>
        <w:tc>
          <w:tcPr>
            <w:tcW w:w="889" w:type="dxa"/>
            <w:tcBorders>
              <w:bottom w:val="single" w:sz="6" w:space="0" w:color="auto"/>
            </w:tcBorders>
            <w:vAlign w:val="center"/>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纵摇</w:t>
            </w:r>
            <w:r>
              <w:rPr>
                <w:rFonts w:ascii="宋体" w:cs="Times New Roman" w:eastAsia="宋体" w:hAnsi="宋体"/>
                <w:sz w:val="18"/>
                <w:szCs w:val="18"/>
              </w:rPr>
              <w:t>角</w:t>
            </w:r>
          </w:p>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w:t>
            </w:r>
          </w:p>
        </w:tc>
        <w:tc>
          <w:tcPr>
            <w:tcW w:w="1121" w:type="dxa"/>
            <w:tcBorders>
              <w:bottom w:val="single" w:sz="6" w:space="0" w:color="auto"/>
            </w:tcBorders>
            <w:vAlign w:val="center"/>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首柱垂向加速度（</w:t>
            </w:r>
            <w:r>
              <w:rPr>
                <w:rFonts w:ascii="宋体" w:cs="Times New Roman" w:eastAsia="宋体" w:hAnsi="宋体"/>
                <w:sz w:val="18"/>
                <w:szCs w:val="18"/>
              </w:rPr>
              <w:t>g）</w:t>
            </w:r>
          </w:p>
        </w:tc>
        <w:tc>
          <w:tcPr>
            <w:tcW w:w="1069" w:type="dxa"/>
            <w:tcBorders>
              <w:bottom w:val="single" w:sz="6" w:space="0" w:color="auto"/>
            </w:tcBorders>
            <w:vAlign w:val="center"/>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桥楼垂向加速度（g）</w:t>
            </w:r>
          </w:p>
        </w:tc>
        <w:tc>
          <w:tcPr>
            <w:tcW w:w="921" w:type="dxa"/>
            <w:tcBorders>
              <w:bottom w:val="single" w:sz="6" w:space="0" w:color="auto"/>
            </w:tcBorders>
            <w:vAlign w:val="center"/>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横向</w:t>
            </w:r>
          </w:p>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加速度（g）</w:t>
            </w:r>
          </w:p>
        </w:tc>
      </w:tr>
      <w:tr>
        <w:tblPrEx/>
        <w:trPr>
          <w:jc w:val="center"/>
        </w:trPr>
        <w:tc>
          <w:tcPr>
            <w:tcW w:w="0" w:type="auto"/>
            <w:tcBorders>
              <w:top w:val="single" w:sz="6" w:space="0" w:color="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1</w:t>
            </w:r>
          </w:p>
        </w:tc>
        <w:tc>
          <w:tcPr>
            <w:tcW w:w="0" w:type="auto"/>
            <w:tcBorders>
              <w:top w:val="single" w:sz="6" w:space="0" w:color="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9.4</w:t>
            </w:r>
          </w:p>
        </w:tc>
        <w:tc>
          <w:tcPr>
            <w:tcW w:w="0" w:type="auto"/>
            <w:tcBorders>
              <w:top w:val="single" w:sz="6" w:space="0" w:color="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3</w:t>
            </w:r>
            <w:r>
              <w:rPr>
                <w:rFonts w:ascii="宋体" w:cs="Times New Roman" w:eastAsia="宋体" w:hAnsi="宋体" w:hint="eastAsia"/>
                <w:sz w:val="18"/>
                <w:szCs w:val="18"/>
              </w:rPr>
              <w:t>.3</w:t>
            </w:r>
          </w:p>
        </w:tc>
        <w:tc>
          <w:tcPr>
            <w:tcW w:w="0" w:type="auto"/>
            <w:tcBorders>
              <w:top w:val="single" w:sz="6" w:space="0" w:color="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5.98</w:t>
            </w:r>
          </w:p>
        </w:tc>
        <w:tc>
          <w:tcPr>
            <w:tcW w:w="0" w:type="auto"/>
            <w:tcBorders>
              <w:top w:val="single" w:sz="6" w:space="0" w:color="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1</w:t>
            </w:r>
            <w:r>
              <w:rPr>
                <w:rFonts w:ascii="宋体" w:cs="Times New Roman" w:eastAsia="宋体" w:hAnsi="宋体"/>
                <w:sz w:val="18"/>
                <w:szCs w:val="18"/>
              </w:rPr>
              <w:t>5</w:t>
            </w:r>
          </w:p>
        </w:tc>
        <w:tc>
          <w:tcPr>
            <w:tcW w:w="767" w:type="dxa"/>
            <w:tcBorders>
              <w:top w:val="single" w:sz="6" w:space="0" w:color="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0.001</w:t>
            </w:r>
          </w:p>
        </w:tc>
        <w:tc>
          <w:tcPr>
            <w:tcW w:w="889" w:type="dxa"/>
            <w:tcBorders>
              <w:top w:val="single" w:sz="6" w:space="0" w:color="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11.728</w:t>
            </w:r>
          </w:p>
        </w:tc>
        <w:tc>
          <w:tcPr>
            <w:tcW w:w="1121" w:type="dxa"/>
            <w:tcBorders>
              <w:top w:val="single" w:sz="6" w:space="0" w:color="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0.369</w:t>
            </w:r>
          </w:p>
        </w:tc>
        <w:tc>
          <w:tcPr>
            <w:tcW w:w="1069" w:type="dxa"/>
            <w:tcBorders>
              <w:top w:val="single" w:sz="6" w:space="0" w:color="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0.351</w:t>
            </w:r>
          </w:p>
        </w:tc>
        <w:tc>
          <w:tcPr>
            <w:tcW w:w="921" w:type="dxa"/>
            <w:tcBorders>
              <w:top w:val="single" w:sz="6" w:space="0" w:color="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0.056</w:t>
            </w:r>
          </w:p>
        </w:tc>
      </w:tr>
      <w:tr>
        <w:tblPrEx/>
        <w:trPr>
          <w:jc w:val="center"/>
        </w:trPr>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2</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5.6</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2.2</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5.62</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43</w:t>
            </w:r>
          </w:p>
        </w:tc>
        <w:tc>
          <w:tcPr>
            <w:tcW w:w="767" w:type="dxa"/>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2.564</w:t>
            </w:r>
          </w:p>
        </w:tc>
        <w:tc>
          <w:tcPr>
            <w:tcW w:w="889" w:type="dxa"/>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5.011</w:t>
            </w:r>
          </w:p>
        </w:tc>
        <w:tc>
          <w:tcPr>
            <w:tcW w:w="1121" w:type="dxa"/>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0.572</w:t>
            </w:r>
          </w:p>
        </w:tc>
        <w:tc>
          <w:tcPr>
            <w:tcW w:w="1069" w:type="dxa"/>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0.601</w:t>
            </w:r>
          </w:p>
        </w:tc>
        <w:tc>
          <w:tcPr>
            <w:tcW w:w="921" w:type="dxa"/>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0.037</w:t>
            </w:r>
          </w:p>
        </w:tc>
      </w:tr>
      <w:tr>
        <w:tblPrEx/>
        <w:trPr>
          <w:jc w:val="center"/>
        </w:trPr>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3</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6.6</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2.</w:t>
            </w:r>
            <w:r>
              <w:rPr>
                <w:rFonts w:ascii="宋体" w:cs="Times New Roman" w:eastAsia="宋体" w:hAnsi="宋体"/>
                <w:sz w:val="18"/>
                <w:szCs w:val="18"/>
              </w:rPr>
              <w:t>5</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5.7</w:t>
            </w:r>
            <w:r>
              <w:rPr>
                <w:rFonts w:ascii="宋体" w:cs="Times New Roman" w:eastAsia="宋体" w:hAnsi="宋体"/>
                <w:sz w:val="18"/>
                <w:szCs w:val="18"/>
              </w:rPr>
              <w:t>0</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172</w:t>
            </w:r>
          </w:p>
        </w:tc>
        <w:tc>
          <w:tcPr>
            <w:tcW w:w="767" w:type="dxa"/>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0.003</w:t>
            </w:r>
          </w:p>
        </w:tc>
        <w:tc>
          <w:tcPr>
            <w:tcW w:w="889" w:type="dxa"/>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5.241</w:t>
            </w:r>
          </w:p>
        </w:tc>
        <w:tc>
          <w:tcPr>
            <w:tcW w:w="1121" w:type="dxa"/>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2.761</w:t>
            </w:r>
          </w:p>
        </w:tc>
        <w:tc>
          <w:tcPr>
            <w:tcW w:w="1069" w:type="dxa"/>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2.612</w:t>
            </w:r>
          </w:p>
        </w:tc>
        <w:tc>
          <w:tcPr>
            <w:tcW w:w="921" w:type="dxa"/>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0.052</w:t>
            </w:r>
          </w:p>
        </w:tc>
      </w:tr>
      <w:tr>
        <w:tblPrEx/>
        <w:trPr>
          <w:jc w:val="center"/>
        </w:trPr>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4</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7.1</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3.1</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5.76</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25</w:t>
            </w:r>
          </w:p>
        </w:tc>
        <w:tc>
          <w:tcPr>
            <w:tcW w:w="767" w:type="dxa"/>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3.336</w:t>
            </w:r>
          </w:p>
        </w:tc>
        <w:tc>
          <w:tcPr>
            <w:tcW w:w="889" w:type="dxa"/>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8.852</w:t>
            </w:r>
          </w:p>
        </w:tc>
        <w:tc>
          <w:tcPr>
            <w:tcW w:w="1121" w:type="dxa"/>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0.681</w:t>
            </w:r>
          </w:p>
        </w:tc>
        <w:tc>
          <w:tcPr>
            <w:tcW w:w="1069" w:type="dxa"/>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0.612</w:t>
            </w:r>
          </w:p>
        </w:tc>
        <w:tc>
          <w:tcPr>
            <w:tcW w:w="921" w:type="dxa"/>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0.058</w:t>
            </w:r>
          </w:p>
        </w:tc>
      </w:tr>
      <w:tr>
        <w:tblPrEx/>
        <w:trPr>
          <w:jc w:val="center"/>
        </w:trPr>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5</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12.</w:t>
            </w:r>
            <w:r>
              <w:rPr>
                <w:rFonts w:ascii="宋体" w:cs="Times New Roman" w:eastAsia="宋体" w:hAnsi="宋体"/>
                <w:sz w:val="18"/>
                <w:szCs w:val="18"/>
              </w:rPr>
              <w:t>5</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2.4</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5.84</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50</w:t>
            </w:r>
          </w:p>
        </w:tc>
        <w:tc>
          <w:tcPr>
            <w:tcW w:w="767" w:type="dxa"/>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5.012</w:t>
            </w:r>
          </w:p>
        </w:tc>
        <w:tc>
          <w:tcPr>
            <w:tcW w:w="889" w:type="dxa"/>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6.014</w:t>
            </w:r>
          </w:p>
        </w:tc>
        <w:tc>
          <w:tcPr>
            <w:tcW w:w="1121" w:type="dxa"/>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0.603</w:t>
            </w:r>
          </w:p>
        </w:tc>
        <w:tc>
          <w:tcPr>
            <w:tcW w:w="1069" w:type="dxa"/>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0.574</w:t>
            </w:r>
          </w:p>
        </w:tc>
        <w:tc>
          <w:tcPr>
            <w:tcW w:w="921" w:type="dxa"/>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0.047</w:t>
            </w:r>
          </w:p>
        </w:tc>
      </w:tr>
      <w:tr>
        <w:tblPrEx/>
        <w:trPr>
          <w:jc w:val="center"/>
        </w:trPr>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6</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10.</w:t>
            </w:r>
            <w:r>
              <w:rPr>
                <w:rFonts w:ascii="宋体" w:cs="Times New Roman" w:eastAsia="宋体" w:hAnsi="宋体"/>
                <w:sz w:val="18"/>
                <w:szCs w:val="18"/>
              </w:rPr>
              <w:t>1</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1.3</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4.98</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104</w:t>
            </w:r>
          </w:p>
        </w:tc>
        <w:tc>
          <w:tcPr>
            <w:tcW w:w="767" w:type="dxa"/>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4.951</w:t>
            </w:r>
          </w:p>
        </w:tc>
        <w:tc>
          <w:tcPr>
            <w:tcW w:w="889" w:type="dxa"/>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2.136</w:t>
            </w:r>
          </w:p>
        </w:tc>
        <w:tc>
          <w:tcPr>
            <w:tcW w:w="1121" w:type="dxa"/>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1.212</w:t>
            </w:r>
          </w:p>
        </w:tc>
        <w:tc>
          <w:tcPr>
            <w:tcW w:w="1069" w:type="dxa"/>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1.147</w:t>
            </w:r>
          </w:p>
        </w:tc>
        <w:tc>
          <w:tcPr>
            <w:tcW w:w="921" w:type="dxa"/>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0.031</w:t>
            </w:r>
          </w:p>
        </w:tc>
      </w:tr>
      <w:tr>
        <w:tblPrEx/>
        <w:trPr>
          <w:jc w:val="center"/>
        </w:trPr>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7</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13.</w:t>
            </w:r>
            <w:r>
              <w:rPr>
                <w:rFonts w:ascii="宋体" w:cs="Times New Roman" w:eastAsia="宋体" w:hAnsi="宋体"/>
                <w:sz w:val="18"/>
                <w:szCs w:val="18"/>
              </w:rPr>
              <w:t>2</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4.</w:t>
            </w:r>
            <w:r>
              <w:rPr>
                <w:rFonts w:ascii="宋体" w:cs="Times New Roman" w:eastAsia="宋体" w:hAnsi="宋体"/>
                <w:sz w:val="18"/>
                <w:szCs w:val="18"/>
              </w:rPr>
              <w:t>2</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6.52</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6</w:t>
            </w:r>
            <w:r>
              <w:rPr>
                <w:rFonts w:ascii="宋体" w:cs="Times New Roman" w:eastAsia="宋体" w:hAnsi="宋体"/>
                <w:sz w:val="18"/>
                <w:szCs w:val="18"/>
              </w:rPr>
              <w:t>9</w:t>
            </w:r>
          </w:p>
        </w:tc>
        <w:tc>
          <w:tcPr>
            <w:tcW w:w="767" w:type="dxa"/>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7.892</w:t>
            </w:r>
          </w:p>
        </w:tc>
        <w:tc>
          <w:tcPr>
            <w:tcW w:w="889" w:type="dxa"/>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9.937</w:t>
            </w:r>
          </w:p>
        </w:tc>
        <w:tc>
          <w:tcPr>
            <w:tcW w:w="1121" w:type="dxa"/>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0.896</w:t>
            </w:r>
          </w:p>
        </w:tc>
        <w:tc>
          <w:tcPr>
            <w:tcW w:w="1069" w:type="dxa"/>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0.871</w:t>
            </w:r>
          </w:p>
        </w:tc>
        <w:tc>
          <w:tcPr>
            <w:tcW w:w="921" w:type="dxa"/>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0.068</w:t>
            </w:r>
          </w:p>
        </w:tc>
      </w:tr>
      <w:tr>
        <w:tblPrEx/>
        <w:trPr>
          <w:jc w:val="center"/>
        </w:trPr>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8</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3.8</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2.7</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5.92</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138</w:t>
            </w:r>
          </w:p>
        </w:tc>
        <w:tc>
          <w:tcPr>
            <w:tcW w:w="767" w:type="dxa"/>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2.636</w:t>
            </w:r>
          </w:p>
        </w:tc>
        <w:tc>
          <w:tcPr>
            <w:tcW w:w="889" w:type="dxa"/>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5.023</w:t>
            </w:r>
          </w:p>
        </w:tc>
        <w:tc>
          <w:tcPr>
            <w:tcW w:w="1121" w:type="dxa"/>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1.998</w:t>
            </w:r>
          </w:p>
        </w:tc>
        <w:tc>
          <w:tcPr>
            <w:tcW w:w="1069" w:type="dxa"/>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1.914</w:t>
            </w:r>
          </w:p>
        </w:tc>
        <w:tc>
          <w:tcPr>
            <w:tcW w:w="921" w:type="dxa"/>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0.052</w:t>
            </w:r>
          </w:p>
        </w:tc>
      </w:tr>
      <w:tr>
        <w:tblPrEx/>
        <w:trPr>
          <w:jc w:val="center"/>
        </w:trPr>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9</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6.3</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w:t>
            </w:r>
            <w:r>
              <w:rPr>
                <w:rFonts w:ascii="宋体" w:cs="Times New Roman" w:eastAsia="宋体" w:hAnsi="宋体"/>
                <w:sz w:val="18"/>
                <w:szCs w:val="18"/>
              </w:rPr>
              <w:t>7</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4.92</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7</w:t>
            </w:r>
            <w:r>
              <w:rPr>
                <w:rFonts w:ascii="宋体" w:cs="Times New Roman" w:eastAsia="宋体" w:hAnsi="宋体"/>
                <w:sz w:val="18"/>
                <w:szCs w:val="18"/>
              </w:rPr>
              <w:t>9</w:t>
            </w:r>
          </w:p>
        </w:tc>
        <w:tc>
          <w:tcPr>
            <w:tcW w:w="767" w:type="dxa"/>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2.921</w:t>
            </w:r>
          </w:p>
        </w:tc>
        <w:tc>
          <w:tcPr>
            <w:tcW w:w="889" w:type="dxa"/>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0.727</w:t>
            </w:r>
          </w:p>
        </w:tc>
        <w:tc>
          <w:tcPr>
            <w:tcW w:w="1121" w:type="dxa"/>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0.703</w:t>
            </w:r>
          </w:p>
        </w:tc>
        <w:tc>
          <w:tcPr>
            <w:tcW w:w="1069" w:type="dxa"/>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0.751</w:t>
            </w:r>
          </w:p>
        </w:tc>
        <w:tc>
          <w:tcPr>
            <w:tcW w:w="921" w:type="dxa"/>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0.017</w:t>
            </w:r>
          </w:p>
        </w:tc>
      </w:tr>
      <w:tr>
        <w:tblPrEx/>
        <w:trPr>
          <w:jc w:val="center"/>
        </w:trPr>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10</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8.9</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4.0</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6.5</w:t>
            </w:r>
            <w:r>
              <w:rPr>
                <w:rFonts w:ascii="宋体" w:cs="Times New Roman" w:eastAsia="宋体" w:hAnsi="宋体"/>
                <w:sz w:val="18"/>
                <w:szCs w:val="18"/>
              </w:rPr>
              <w:t>0</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1</w:t>
            </w:r>
            <w:r>
              <w:rPr>
                <w:rFonts w:ascii="宋体" w:cs="Times New Roman" w:eastAsia="宋体" w:hAnsi="宋体"/>
                <w:sz w:val="18"/>
                <w:szCs w:val="18"/>
              </w:rPr>
              <w:t>70</w:t>
            </w:r>
          </w:p>
        </w:tc>
        <w:tc>
          <w:tcPr>
            <w:tcW w:w="767" w:type="dxa"/>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0.003</w:t>
            </w:r>
          </w:p>
        </w:tc>
        <w:tc>
          <w:tcPr>
            <w:tcW w:w="889" w:type="dxa"/>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9.143</w:t>
            </w:r>
          </w:p>
        </w:tc>
        <w:tc>
          <w:tcPr>
            <w:tcW w:w="1121" w:type="dxa"/>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4.617</w:t>
            </w:r>
          </w:p>
        </w:tc>
        <w:tc>
          <w:tcPr>
            <w:tcW w:w="1069" w:type="dxa"/>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4.012</w:t>
            </w:r>
          </w:p>
        </w:tc>
        <w:tc>
          <w:tcPr>
            <w:tcW w:w="921" w:type="dxa"/>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0.101</w:t>
            </w:r>
          </w:p>
        </w:tc>
      </w:tr>
    </w:tbl>
    <w:p>
      <w:pPr>
        <w:pStyle w:val="style0"/>
        <w:ind w:firstLine="420" w:firstLineChars="200"/>
        <w:textAlignment w:val="center"/>
        <w:rPr>
          <w:rFonts w:ascii="宋体" w:eastAsia="宋体" w:hAnsi="宋体"/>
          <w:szCs w:val="24"/>
        </w:rPr>
      </w:pPr>
      <w:r>
        <w:rPr>
          <w:rFonts w:ascii="宋体" w:eastAsia="宋体" w:hAnsi="宋体" w:hint="eastAsia"/>
          <w:szCs w:val="24"/>
        </w:rPr>
        <w:t>验证</w:t>
      </w:r>
      <w:r>
        <w:rPr>
          <w:rFonts w:ascii="宋体" w:eastAsia="宋体" w:hAnsi="宋体"/>
          <w:szCs w:val="24"/>
        </w:rPr>
        <w:t>结果如下表</w:t>
      </w:r>
      <w:r>
        <w:rPr>
          <w:rFonts w:ascii="宋体" w:eastAsia="宋体" w:hAnsi="宋体"/>
          <w:szCs w:val="24"/>
        </w:rPr>
        <w:t>6</w:t>
      </w:r>
      <w:r>
        <w:rPr>
          <w:rFonts w:ascii="宋体" w:eastAsia="宋体" w:hAnsi="宋体" w:hint="eastAsia"/>
          <w:szCs w:val="24"/>
        </w:rPr>
        <w:t>所示</w:t>
      </w:r>
      <w:r>
        <w:rPr>
          <w:rFonts w:ascii="宋体" w:eastAsia="宋体" w:hAnsi="宋体"/>
          <w:szCs w:val="24"/>
        </w:rPr>
        <w:t>，可见</w:t>
      </w:r>
      <w:r>
        <w:rPr>
          <w:rFonts w:ascii="宋体" w:eastAsia="宋体" w:hAnsi="宋体" w:hint="eastAsia"/>
          <w:szCs w:val="24"/>
        </w:rPr>
        <w:t>绝大部分</w:t>
      </w:r>
      <w:r>
        <w:rPr>
          <w:rFonts w:ascii="宋体" w:eastAsia="宋体" w:hAnsi="宋体"/>
          <w:szCs w:val="24"/>
        </w:rPr>
        <w:t>自验证误差</w:t>
      </w:r>
      <w:r>
        <w:rPr>
          <w:rFonts w:ascii="宋体" w:eastAsia="宋体" w:hAnsi="宋体" w:hint="eastAsia"/>
          <w:szCs w:val="24"/>
        </w:rPr>
        <w:t>（绝对值</w:t>
      </w:r>
      <w:r>
        <w:rPr>
          <w:rFonts w:ascii="宋体" w:eastAsia="宋体" w:hAnsi="宋体"/>
          <w:szCs w:val="24"/>
        </w:rPr>
        <w:t>）</w:t>
      </w:r>
      <w:r>
        <w:rPr>
          <w:rFonts w:ascii="宋体" w:eastAsia="宋体" w:hAnsi="宋体" w:hint="eastAsia"/>
          <w:szCs w:val="24"/>
        </w:rPr>
        <w:t>均在10</w:t>
      </w:r>
      <w:r>
        <w:rPr>
          <w:rFonts w:ascii="宋体" w:eastAsia="宋体" w:hAnsi="宋体"/>
          <w:szCs w:val="24"/>
        </w:rPr>
        <w:t>%以内</w:t>
      </w:r>
      <w:r>
        <w:rPr>
          <w:rFonts w:ascii="宋体" w:eastAsia="宋体" w:hAnsi="宋体" w:hint="eastAsia"/>
          <w:szCs w:val="24"/>
        </w:rPr>
        <w:t>，取得了</w:t>
      </w:r>
      <w:r>
        <w:rPr>
          <w:rFonts w:ascii="宋体" w:eastAsia="宋体" w:hAnsi="宋体"/>
          <w:szCs w:val="24"/>
        </w:rPr>
        <w:t>较好的预报效果。</w:t>
      </w:r>
      <w:r>
        <w:rPr>
          <w:rFonts w:ascii="宋体" w:eastAsia="宋体" w:hAnsi="宋体" w:hint="eastAsia"/>
          <w:szCs w:val="24"/>
        </w:rPr>
        <w:t>其中</w:t>
      </w:r>
      <w:r>
        <w:rPr>
          <w:rFonts w:ascii="宋体" w:eastAsia="宋体" w:hAnsi="宋体"/>
          <w:szCs w:val="24"/>
        </w:rPr>
        <w:t>横摇角预报</w:t>
      </w:r>
      <w:r>
        <w:rPr>
          <w:rFonts w:ascii="宋体" w:eastAsia="宋体" w:hAnsi="宋体" w:hint="eastAsia"/>
          <w:szCs w:val="24"/>
        </w:rPr>
        <w:t>测试既</w:t>
      </w:r>
      <w:r>
        <w:rPr>
          <w:rFonts w:ascii="宋体" w:eastAsia="宋体" w:hAnsi="宋体"/>
          <w:szCs w:val="24"/>
        </w:rPr>
        <w:t>出现了</w:t>
      </w:r>
      <w:r>
        <w:rPr>
          <w:rFonts w:ascii="宋体" w:eastAsia="宋体" w:hAnsi="宋体" w:hint="eastAsia"/>
          <w:szCs w:val="24"/>
        </w:rPr>
        <w:t>0</w:t>
      </w:r>
      <w:r>
        <w:rPr>
          <w:rFonts w:ascii="宋体" w:eastAsia="宋体" w:hAnsi="宋体"/>
          <w:szCs w:val="24"/>
        </w:rPr>
        <w:t>误差</w:t>
      </w:r>
      <w:r>
        <w:rPr>
          <w:rFonts w:ascii="宋体" w:eastAsia="宋体" w:hAnsi="宋体" w:hint="eastAsia"/>
          <w:szCs w:val="24"/>
        </w:rPr>
        <w:t>（第1和</w:t>
      </w:r>
      <w:r>
        <w:rPr>
          <w:rFonts w:ascii="宋体" w:eastAsia="宋体" w:hAnsi="宋体"/>
          <w:szCs w:val="24"/>
        </w:rPr>
        <w:t>第</w:t>
      </w:r>
      <w:r>
        <w:rPr>
          <w:rFonts w:ascii="宋体" w:eastAsia="宋体" w:hAnsi="宋体" w:hint="eastAsia"/>
          <w:szCs w:val="24"/>
        </w:rPr>
        <w:t>10组</w:t>
      </w:r>
      <w:r>
        <w:rPr>
          <w:rFonts w:ascii="宋体" w:eastAsia="宋体" w:hAnsi="宋体"/>
          <w:szCs w:val="24"/>
        </w:rPr>
        <w:t>）</w:t>
      </w:r>
      <w:r>
        <w:rPr>
          <w:rFonts w:ascii="宋体" w:eastAsia="宋体" w:hAnsi="宋体" w:hint="eastAsia"/>
          <w:szCs w:val="24"/>
        </w:rPr>
        <w:t>，</w:t>
      </w:r>
      <w:r>
        <w:rPr>
          <w:rFonts w:ascii="宋体" w:eastAsia="宋体" w:hAnsi="宋体"/>
          <w:szCs w:val="24"/>
        </w:rPr>
        <w:t>同时也出现了</w:t>
      </w:r>
      <w:r>
        <w:rPr>
          <w:rFonts w:ascii="宋体" w:eastAsia="宋体" w:hAnsi="宋体" w:hint="eastAsia"/>
          <w:szCs w:val="24"/>
        </w:rPr>
        <w:t>显著</w:t>
      </w:r>
      <w:r>
        <w:rPr>
          <w:rFonts w:ascii="宋体" w:eastAsia="宋体" w:hAnsi="宋体"/>
          <w:szCs w:val="24"/>
        </w:rPr>
        <w:t>偏大的</w:t>
      </w:r>
      <w:r>
        <w:rPr>
          <w:rFonts w:ascii="宋体" w:eastAsia="宋体" w:hAnsi="宋体" w:hint="eastAsia"/>
          <w:szCs w:val="24"/>
        </w:rPr>
        <w:t>误差</w:t>
      </w:r>
      <w:r>
        <w:rPr>
          <w:rFonts w:ascii="宋体" w:eastAsia="宋体" w:hAnsi="宋体"/>
          <w:szCs w:val="24"/>
        </w:rPr>
        <w:t>（</w:t>
      </w:r>
      <w:r>
        <w:rPr>
          <w:rFonts w:ascii="宋体" w:eastAsia="宋体" w:hAnsi="宋体" w:hint="eastAsia"/>
          <w:szCs w:val="24"/>
        </w:rPr>
        <w:t>第三组</w:t>
      </w:r>
      <w:r>
        <w:rPr>
          <w:rFonts w:ascii="宋体" w:eastAsia="宋体" w:hAnsi="宋体"/>
          <w:szCs w:val="24"/>
        </w:rPr>
        <w:t>）</w:t>
      </w:r>
      <w:r>
        <w:rPr>
          <w:rFonts w:ascii="宋体" w:eastAsia="宋体" w:hAnsi="宋体" w:hint="eastAsia"/>
          <w:szCs w:val="24"/>
        </w:rPr>
        <w:t>，原因</w:t>
      </w:r>
      <w:r>
        <w:rPr>
          <w:rFonts w:ascii="宋体" w:eastAsia="宋体" w:hAnsi="宋体"/>
          <w:szCs w:val="24"/>
        </w:rPr>
        <w:t>是在接近正前方或正后方迎浪时，横摇角</w:t>
      </w:r>
      <w:r>
        <w:rPr>
          <w:rFonts w:ascii="宋体" w:eastAsia="宋体" w:hAnsi="宋体" w:hint="eastAsia"/>
          <w:szCs w:val="24"/>
        </w:rPr>
        <w:t>数值</w:t>
      </w:r>
      <w:r>
        <w:rPr>
          <w:rFonts w:ascii="宋体" w:eastAsia="宋体" w:hAnsi="宋体"/>
          <w:szCs w:val="24"/>
        </w:rPr>
        <w:t>本身</w:t>
      </w:r>
      <w:r>
        <w:rPr>
          <w:rFonts w:ascii="宋体" w:eastAsia="宋体" w:hAnsi="宋体" w:hint="eastAsia"/>
          <w:szCs w:val="24"/>
        </w:rPr>
        <w:t>很小</w:t>
      </w:r>
      <w:r>
        <w:rPr>
          <w:rFonts w:ascii="宋体" w:eastAsia="宋体" w:hAnsi="宋体"/>
          <w:szCs w:val="24"/>
        </w:rPr>
        <w:t>，以及</w:t>
      </w:r>
      <w:r>
        <w:rPr>
          <w:rFonts w:ascii="宋体" w:eastAsia="宋体" w:hAnsi="宋体" w:hint="eastAsia"/>
          <w:szCs w:val="24"/>
        </w:rPr>
        <w:t>保留有限</w:t>
      </w:r>
      <w:r>
        <w:rPr>
          <w:rFonts w:ascii="宋体" w:eastAsia="宋体" w:hAnsi="宋体"/>
          <w:szCs w:val="24"/>
        </w:rPr>
        <w:t>小数位</w:t>
      </w:r>
      <w:r>
        <w:rPr>
          <w:rFonts w:ascii="宋体" w:eastAsia="宋体" w:hAnsi="宋体" w:hint="eastAsia"/>
          <w:szCs w:val="24"/>
        </w:rPr>
        <w:t>所致。</w:t>
      </w:r>
    </w:p>
    <w:p>
      <w:pPr>
        <w:pStyle w:val="style34"/>
        <w:keepNext/>
        <w:jc w:val="center"/>
        <w:rPr>
          <w:rFonts w:ascii="宋体" w:eastAsia="宋体" w:hAnsi="宋体"/>
          <w:sz w:val="18"/>
          <w:szCs w:val="18"/>
        </w:rPr>
      </w:pPr>
      <w:r>
        <w:rPr>
          <w:rFonts w:ascii="宋体" w:eastAsia="宋体" w:hAnsi="宋体"/>
          <w:sz w:val="18"/>
          <w:szCs w:val="18"/>
        </w:rPr>
        <w:t xml:space="preserve">表 </w:t>
      </w:r>
      <w:r>
        <w:rPr>
          <w:rFonts w:ascii="宋体" w:eastAsia="宋体" w:hAnsi="宋体"/>
          <w:sz w:val="18"/>
          <w:szCs w:val="18"/>
        </w:rPr>
        <w:fldChar w:fldCharType="begin"/>
      </w:r>
      <w:r>
        <w:rPr>
          <w:rFonts w:ascii="宋体" w:eastAsia="宋体" w:hAnsi="宋体"/>
          <w:sz w:val="18"/>
          <w:szCs w:val="18"/>
        </w:rPr>
        <w:instrText xml:space="preserve"> SEQ 表 \* ARABIC </w:instrText>
      </w:r>
      <w:r>
        <w:rPr>
          <w:rFonts w:ascii="宋体" w:eastAsia="宋体" w:hAnsi="宋体"/>
          <w:sz w:val="18"/>
          <w:szCs w:val="18"/>
        </w:rPr>
        <w:fldChar w:fldCharType="separate"/>
      </w:r>
      <w:r>
        <w:rPr>
          <w:rFonts w:ascii="宋体" w:eastAsia="宋体" w:hAnsi="宋体"/>
          <w:noProof/>
          <w:sz w:val="18"/>
          <w:szCs w:val="18"/>
        </w:rPr>
        <w:t>6</w:t>
      </w:r>
      <w:r>
        <w:rPr>
          <w:rFonts w:ascii="宋体" w:eastAsia="宋体" w:hAnsi="宋体"/>
          <w:sz w:val="18"/>
          <w:szCs w:val="18"/>
        </w:rPr>
        <w:fldChar w:fldCharType="end"/>
      </w:r>
      <w:r>
        <w:rPr>
          <w:rFonts w:ascii="宋体" w:eastAsia="宋体" w:hAnsi="宋体"/>
          <w:sz w:val="18"/>
          <w:szCs w:val="18"/>
        </w:rPr>
        <w:t xml:space="preserve"> </w:t>
      </w:r>
      <w:r>
        <w:rPr>
          <w:rFonts w:ascii="宋体" w:eastAsia="宋体" w:hAnsi="宋体" w:hint="eastAsia"/>
          <w:sz w:val="18"/>
          <w:szCs w:val="18"/>
        </w:rPr>
        <w:t>虚拟预报测试</w:t>
      </w:r>
      <w:r>
        <w:rPr>
          <w:rFonts w:ascii="宋体" w:eastAsia="宋体" w:hAnsi="宋体" w:hint="eastAsia"/>
          <w:sz w:val="18"/>
          <w:szCs w:val="18"/>
        </w:rPr>
        <w:t>结果2</w:t>
      </w:r>
    </w:p>
    <w:tbl>
      <w:tblPr>
        <w:tblStyle w:val="style154"/>
        <w:tblW w:w="0" w:type="auto"/>
        <w:jc w:val="center"/>
        <w:tblBorders>
          <w:top w:val="single" w:sz="6" w:space="0" w:color="auto"/>
          <w:left w:val="none" w:sz="0" w:space="0" w:color="auto"/>
          <w:bottom w:val="single" w:sz="6" w:space="0" w:color="auto"/>
          <w:right w:val="none" w:sz="0" w:space="0" w:color="auto"/>
          <w:insideH w:val="none" w:sz="0" w:space="0" w:color="auto"/>
          <w:insideV w:val="none" w:sz="0" w:space="0" w:color="auto"/>
        </w:tblBorders>
        <w:tblLook w:val="04A0" w:firstRow="1" w:lastRow="0" w:firstColumn="1" w:lastColumn="0" w:noHBand="0" w:noVBand="1"/>
      </w:tblPr>
      <w:tblGrid>
        <w:gridCol w:w="576"/>
        <w:gridCol w:w="756"/>
        <w:gridCol w:w="936"/>
        <w:gridCol w:w="756"/>
        <w:gridCol w:w="936"/>
        <w:gridCol w:w="756"/>
        <w:gridCol w:w="936"/>
        <w:gridCol w:w="756"/>
        <w:gridCol w:w="936"/>
        <w:gridCol w:w="756"/>
        <w:gridCol w:w="936"/>
      </w:tblGrid>
      <w:tr>
        <w:trPr>
          <w:jc w:val="center"/>
        </w:trPr>
        <w:tc>
          <w:tcPr>
            <w:tcW w:w="0" w:type="auto"/>
            <w:vMerge w:val="restart"/>
            <w:tcBorders/>
            <w:vAlign w:val="center"/>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序号</w:t>
            </w:r>
          </w:p>
        </w:tc>
        <w:tc>
          <w:tcPr>
            <w:tcW w:w="0" w:type="auto"/>
            <w:gridSpan w:val="2"/>
            <w:tcBorders/>
            <w:vAlign w:val="center"/>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横摇角</w:t>
            </w:r>
          </w:p>
        </w:tc>
        <w:tc>
          <w:tcPr>
            <w:tcW w:w="0" w:type="auto"/>
            <w:gridSpan w:val="2"/>
            <w:tcBorders/>
            <w:vAlign w:val="center"/>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纵摇角</w:t>
            </w:r>
          </w:p>
        </w:tc>
        <w:tc>
          <w:tcPr>
            <w:tcW w:w="0" w:type="auto"/>
            <w:gridSpan w:val="2"/>
            <w:tcBorders/>
            <w:vAlign w:val="center"/>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首柱垂向加速度</w:t>
            </w:r>
          </w:p>
        </w:tc>
        <w:tc>
          <w:tcPr>
            <w:tcW w:w="0" w:type="auto"/>
            <w:gridSpan w:val="2"/>
            <w:tcBorders/>
            <w:vAlign w:val="center"/>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桥楼垂向加速度</w:t>
            </w:r>
          </w:p>
        </w:tc>
        <w:tc>
          <w:tcPr>
            <w:tcW w:w="0" w:type="auto"/>
            <w:gridSpan w:val="2"/>
            <w:tcBorders/>
            <w:vAlign w:val="center"/>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横向加速度</w:t>
            </w:r>
          </w:p>
        </w:tc>
      </w:tr>
      <w:tr>
        <w:tblPrEx/>
        <w:trPr>
          <w:jc w:val="center"/>
        </w:trPr>
        <w:tc>
          <w:tcPr>
            <w:tcW w:w="0" w:type="auto"/>
            <w:vMerge w:val="continue"/>
            <w:tcBorders>
              <w:bottom w:val="single" w:sz="6" w:space="0" w:color="auto"/>
            </w:tcBorders>
          </w:tcPr>
          <w:p>
            <w:pPr>
              <w:pStyle w:val="style0"/>
              <w:adjustRightInd w:val="false"/>
              <w:snapToGrid w:val="false"/>
              <w:jc w:val="center"/>
              <w:textAlignment w:val="center"/>
              <w:rPr>
                <w:rFonts w:ascii="宋体" w:cs="Times New Roman" w:eastAsia="宋体" w:hAnsi="宋体"/>
                <w:sz w:val="18"/>
                <w:szCs w:val="18"/>
              </w:rPr>
            </w:pPr>
          </w:p>
        </w:tc>
        <w:tc>
          <w:tcPr>
            <w:tcW w:w="0" w:type="auto"/>
            <w:tcBorders>
              <w:bottom w:val="single" w:sz="6" w:space="0" w:color="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预报值</w:t>
            </w:r>
          </w:p>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w:t>
            </w:r>
          </w:p>
        </w:tc>
        <w:tc>
          <w:tcPr>
            <w:tcW w:w="0" w:type="auto"/>
            <w:tcBorders>
              <w:bottom w:val="single" w:sz="6" w:space="0" w:color="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误差</w:t>
            </w:r>
          </w:p>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（100%）</w:t>
            </w:r>
          </w:p>
        </w:tc>
        <w:tc>
          <w:tcPr>
            <w:tcW w:w="0" w:type="auto"/>
            <w:tcBorders>
              <w:bottom w:val="single" w:sz="6" w:space="0" w:color="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预报值</w:t>
            </w:r>
          </w:p>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w:t>
            </w:r>
          </w:p>
        </w:tc>
        <w:tc>
          <w:tcPr>
            <w:tcW w:w="0" w:type="auto"/>
            <w:tcBorders>
              <w:bottom w:val="single" w:sz="6" w:space="0" w:color="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误差</w:t>
            </w:r>
          </w:p>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（100%）</w:t>
            </w:r>
          </w:p>
        </w:tc>
        <w:tc>
          <w:tcPr>
            <w:tcW w:w="0" w:type="auto"/>
            <w:tcBorders>
              <w:bottom w:val="single" w:sz="6" w:space="0" w:color="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预报值</w:t>
            </w:r>
          </w:p>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（g）</w:t>
            </w:r>
          </w:p>
        </w:tc>
        <w:tc>
          <w:tcPr>
            <w:tcW w:w="0" w:type="auto"/>
            <w:tcBorders>
              <w:bottom w:val="single" w:sz="6" w:space="0" w:color="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误差</w:t>
            </w:r>
          </w:p>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（100%）</w:t>
            </w:r>
          </w:p>
        </w:tc>
        <w:tc>
          <w:tcPr>
            <w:tcW w:w="0" w:type="auto"/>
            <w:tcBorders>
              <w:bottom w:val="single" w:sz="6" w:space="0" w:color="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预报值</w:t>
            </w:r>
          </w:p>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（g）</w:t>
            </w:r>
          </w:p>
        </w:tc>
        <w:tc>
          <w:tcPr>
            <w:tcW w:w="0" w:type="auto"/>
            <w:tcBorders>
              <w:bottom w:val="single" w:sz="6" w:space="0" w:color="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误差</w:t>
            </w:r>
          </w:p>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（100%）</w:t>
            </w:r>
          </w:p>
        </w:tc>
        <w:tc>
          <w:tcPr>
            <w:tcW w:w="0" w:type="auto"/>
            <w:tcBorders>
              <w:bottom w:val="single" w:sz="6" w:space="0" w:color="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预报值</w:t>
            </w:r>
          </w:p>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（g）</w:t>
            </w:r>
          </w:p>
        </w:tc>
        <w:tc>
          <w:tcPr>
            <w:tcW w:w="0" w:type="auto"/>
            <w:tcBorders>
              <w:bottom w:val="single" w:sz="6" w:space="0" w:color="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误差</w:t>
            </w:r>
          </w:p>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（100%）</w:t>
            </w:r>
          </w:p>
        </w:tc>
      </w:tr>
      <w:tr>
        <w:tblPrEx/>
        <w:trPr>
          <w:jc w:val="center"/>
        </w:trPr>
        <w:tc>
          <w:tcPr>
            <w:tcW w:w="0" w:type="auto"/>
            <w:tcBorders>
              <w:top w:val="single" w:sz="6" w:space="0" w:color="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1</w:t>
            </w:r>
          </w:p>
        </w:tc>
        <w:tc>
          <w:tcPr>
            <w:tcW w:w="0" w:type="auto"/>
            <w:tcBorders>
              <w:top w:val="single" w:sz="6" w:space="0" w:color="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0.001</w:t>
            </w:r>
          </w:p>
        </w:tc>
        <w:tc>
          <w:tcPr>
            <w:tcW w:w="0" w:type="auto"/>
            <w:tcBorders>
              <w:top w:val="single" w:sz="6" w:space="0" w:color="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0.00 </w:t>
            </w:r>
          </w:p>
        </w:tc>
        <w:tc>
          <w:tcPr>
            <w:tcW w:w="0" w:type="auto"/>
            <w:tcBorders>
              <w:top w:val="single" w:sz="6" w:space="0" w:color="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11.059</w:t>
            </w:r>
          </w:p>
        </w:tc>
        <w:tc>
          <w:tcPr>
            <w:tcW w:w="0" w:type="auto"/>
            <w:tcBorders>
              <w:top w:val="single" w:sz="6" w:space="0" w:color="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-5.70 </w:t>
            </w:r>
          </w:p>
        </w:tc>
        <w:tc>
          <w:tcPr>
            <w:tcW w:w="0" w:type="auto"/>
            <w:tcBorders>
              <w:top w:val="single" w:sz="6" w:space="0" w:color="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0.397</w:t>
            </w:r>
          </w:p>
        </w:tc>
        <w:tc>
          <w:tcPr>
            <w:tcW w:w="0" w:type="auto"/>
            <w:tcBorders>
              <w:top w:val="single" w:sz="6" w:space="0" w:color="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7.59 </w:t>
            </w:r>
          </w:p>
        </w:tc>
        <w:tc>
          <w:tcPr>
            <w:tcW w:w="0" w:type="auto"/>
            <w:tcBorders>
              <w:top w:val="single" w:sz="6" w:space="0" w:color="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0.379</w:t>
            </w:r>
          </w:p>
        </w:tc>
        <w:tc>
          <w:tcPr>
            <w:tcW w:w="0" w:type="auto"/>
            <w:tcBorders>
              <w:top w:val="single" w:sz="6" w:space="0" w:color="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7.98 </w:t>
            </w:r>
          </w:p>
        </w:tc>
        <w:tc>
          <w:tcPr>
            <w:tcW w:w="0" w:type="auto"/>
            <w:tcBorders>
              <w:top w:val="single" w:sz="6" w:space="0" w:color="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0.05</w:t>
            </w:r>
          </w:p>
        </w:tc>
        <w:tc>
          <w:tcPr>
            <w:tcW w:w="0" w:type="auto"/>
            <w:tcBorders>
              <w:top w:val="single" w:sz="6" w:space="0" w:color="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-10.71 </w:t>
            </w:r>
          </w:p>
        </w:tc>
      </w:tr>
      <w:tr>
        <w:tblPrEx/>
        <w:trPr>
          <w:jc w:val="center"/>
        </w:trPr>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2</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2.448</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-4.52 </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5.414</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8.04 </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0.591</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3.32 </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0.563</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-6.32 </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0.035</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-5.41 </w:t>
            </w:r>
          </w:p>
        </w:tc>
      </w:tr>
      <w:tr>
        <w:tblPrEx/>
        <w:trPr>
          <w:jc w:val="center"/>
        </w:trPr>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3</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0.002</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-33.33 </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5.696</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8.68 </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2.539</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-8.04 </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2.407</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-7.85 </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0.048</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-7.69 </w:t>
            </w:r>
          </w:p>
        </w:tc>
      </w:tr>
      <w:tr>
        <w:tblPrEx/>
        <w:trPr>
          <w:jc w:val="center"/>
        </w:trPr>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4</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3.429</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2.79 </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8.563</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-3.26 </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0.622</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-8.66 </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0.593</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-3.10 </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0.053</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-8.62 </w:t>
            </w:r>
          </w:p>
        </w:tc>
      </w:tr>
      <w:tr>
        <w:tblPrEx/>
        <w:trPr>
          <w:jc w:val="center"/>
        </w:trPr>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5</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5.126</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2.27 </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6.401</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6.43 </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0.639</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5.97 </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0.609</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6.10 </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0.043</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-8.51 </w:t>
            </w:r>
          </w:p>
        </w:tc>
      </w:tr>
      <w:tr>
        <w:tblPrEx/>
        <w:trPr>
          <w:jc w:val="center"/>
        </w:trPr>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6</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4.804</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-2.97 </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2.02</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-5.43 </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1.159</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-4.37 </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1.105</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-3.66 </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0.026</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-16.13 </w:t>
            </w:r>
          </w:p>
        </w:tc>
      </w:tr>
      <w:tr>
        <w:tblPrEx/>
        <w:trPr>
          <w:jc w:val="center"/>
        </w:trPr>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7</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7.568</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-4.11 </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10.862</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9.31 </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0.884</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-1.34 </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0.842</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-3.33 </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0.072</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5.88 </w:t>
            </w:r>
          </w:p>
        </w:tc>
      </w:tr>
      <w:tr>
        <w:tblPrEx/>
        <w:trPr>
          <w:jc w:val="center"/>
        </w:trPr>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8</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2.919</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10.74 </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5.449</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8.48 </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1.973</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-1.25 </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1.886</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-1.46 </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0.05</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-3.85 </w:t>
            </w:r>
          </w:p>
        </w:tc>
      </w:tr>
      <w:tr>
        <w:tblPrEx/>
        <w:trPr>
          <w:jc w:val="center"/>
        </w:trPr>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9</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2.765</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-5.34 </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0.615</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-15.41 </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0.739</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5.12 </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0.705</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-6.13 </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0.014</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-17.65 </w:t>
            </w:r>
          </w:p>
        </w:tc>
      </w:tr>
      <w:tr>
        <w:tblPrEx/>
        <w:trPr>
          <w:jc w:val="center"/>
        </w:trPr>
        <w:tc>
          <w:tcPr>
            <w:tcW w:w="0" w:type="auto"/>
            <w:tcBorders/>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sz w:val="18"/>
                <w:szCs w:val="18"/>
              </w:rPr>
              <w:t>10</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0.003</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0.00 </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8.768</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-4.10 </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4.357</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-5.63 </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4.166</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3.84 </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0.088</w:t>
            </w:r>
          </w:p>
        </w:tc>
        <w:tc>
          <w:tcPr>
            <w:tcW w:w="0" w:type="auto"/>
            <w:tcBorders/>
            <w:shd w:val="clear" w:color="auto" w:fill="auto"/>
            <w:vAlign w:val="bottom"/>
          </w:tcPr>
          <w:p>
            <w:pPr>
              <w:pStyle w:val="style0"/>
              <w:adjustRightInd w:val="false"/>
              <w:snapToGrid w:val="false"/>
              <w:jc w:val="center"/>
              <w:textAlignment w:val="center"/>
              <w:rPr>
                <w:rFonts w:ascii="宋体" w:cs="Times New Roman" w:eastAsia="宋体" w:hAnsi="宋体"/>
                <w:sz w:val="18"/>
                <w:szCs w:val="18"/>
              </w:rPr>
            </w:pPr>
            <w:r>
              <w:rPr>
                <w:rFonts w:ascii="宋体" w:cs="Times New Roman" w:eastAsia="宋体" w:hAnsi="宋体" w:hint="eastAsia"/>
                <w:sz w:val="18"/>
                <w:szCs w:val="18"/>
              </w:rPr>
              <w:t xml:space="preserve">-12.87 </w:t>
            </w:r>
          </w:p>
        </w:tc>
      </w:tr>
    </w:tbl>
    <w:p>
      <w:pPr>
        <w:pStyle w:val="style179"/>
        <w:widowControl/>
        <w:numPr>
          <w:ilvl w:val="0"/>
          <w:numId w:val="1"/>
        </w:numPr>
        <w:tabs>
          <w:tab w:val="left" w:leader="none" w:pos="432"/>
        </w:tabs>
        <w:spacing w:before="156" w:beforeLines="50" w:lineRule="auto" w:line="360"/>
        <w:ind w:firstLineChars="0"/>
        <w:jc w:val="left"/>
        <w:outlineLvl w:val="0"/>
        <w:rPr>
          <w:rFonts w:ascii="宋体" w:cs="Times New Roman" w:eastAsia="宋体" w:hAnsi="宋体"/>
          <w:kern w:val="0"/>
          <w:sz w:val="28"/>
          <w:szCs w:val="20"/>
        </w:rPr>
      </w:pPr>
      <w:r>
        <w:rPr>
          <w:rFonts w:ascii="宋体" w:cs="Times New Roman" w:eastAsia="宋体" w:hAnsi="宋体" w:hint="eastAsia"/>
          <w:kern w:val="0"/>
          <w:sz w:val="28"/>
          <w:szCs w:val="20"/>
        </w:rPr>
        <w:t>结论</w:t>
      </w:r>
      <w:r>
        <w:rPr>
          <w:rFonts w:ascii="宋体" w:cs="Times New Roman" w:eastAsia="宋体" w:hAnsi="宋体" w:hint="eastAsia"/>
          <w:kern w:val="0"/>
          <w:sz w:val="28"/>
          <w:szCs w:val="20"/>
        </w:rPr>
        <w:t>与</w:t>
      </w:r>
      <w:r>
        <w:rPr>
          <w:rFonts w:ascii="宋体" w:cs="Times New Roman" w:eastAsia="宋体" w:hAnsi="宋体"/>
          <w:kern w:val="0"/>
          <w:sz w:val="28"/>
          <w:szCs w:val="20"/>
        </w:rPr>
        <w:t>展望</w:t>
      </w:r>
    </w:p>
    <w:p>
      <w:pPr>
        <w:pStyle w:val="style0"/>
        <w:ind w:firstLine="420" w:firstLineChars="200"/>
        <w:textAlignment w:val="center"/>
        <w:rPr>
          <w:rFonts w:ascii="宋体" w:eastAsia="宋体" w:hAnsi="宋体"/>
          <w:szCs w:val="24"/>
        </w:rPr>
      </w:pPr>
      <w:r>
        <w:rPr>
          <w:rFonts w:ascii="宋体" w:eastAsia="宋体" w:hAnsi="宋体" w:hint="eastAsia"/>
          <w:szCs w:val="24"/>
        </w:rPr>
        <w:t>本文</w:t>
      </w:r>
      <w:r>
        <w:rPr>
          <w:rFonts w:ascii="宋体" w:eastAsia="宋体" w:hAnsi="宋体"/>
          <w:szCs w:val="24"/>
        </w:rPr>
        <w:t>基于数值计算数据</w:t>
      </w:r>
      <w:r>
        <w:rPr>
          <w:rFonts w:ascii="Times New Roman" w:cs="Times New Roman" w:eastAsia="宋体" w:hAnsi="Times New Roman"/>
          <w:szCs w:val="24"/>
        </w:rPr>
        <w:t>和</w:t>
      </w:r>
      <w:r>
        <w:rPr>
          <w:rFonts w:ascii="Times New Roman" w:cs="Times New Roman" w:eastAsia="宋体" w:hAnsi="Times New Roman"/>
          <w:szCs w:val="24"/>
        </w:rPr>
        <w:t>SVM</w:t>
      </w:r>
      <w:r>
        <w:rPr>
          <w:rFonts w:ascii="Times New Roman" w:cs="Times New Roman" w:eastAsia="宋体" w:hAnsi="Times New Roman"/>
          <w:szCs w:val="24"/>
        </w:rPr>
        <w:t>算法建立了某</w:t>
      </w:r>
      <w:r>
        <w:rPr>
          <w:rFonts w:ascii="Times New Roman" w:cs="Times New Roman" w:eastAsia="宋体" w:hAnsi="Times New Roman"/>
          <w:szCs w:val="24"/>
        </w:rPr>
        <w:t>SWATH</w:t>
      </w:r>
      <w:r>
        <w:rPr>
          <w:rFonts w:ascii="Times New Roman" w:cs="Times New Roman" w:eastAsia="宋体" w:hAnsi="Times New Roman"/>
          <w:szCs w:val="24"/>
        </w:rPr>
        <w:t>船</w:t>
      </w:r>
      <w:r>
        <w:rPr>
          <w:rFonts w:ascii="宋体" w:eastAsia="宋体" w:hAnsi="宋体"/>
          <w:szCs w:val="24"/>
        </w:rPr>
        <w:t>型的</w:t>
      </w:r>
      <w:r>
        <w:rPr>
          <w:rFonts w:ascii="宋体" w:eastAsia="宋体" w:hAnsi="宋体" w:hint="eastAsia"/>
          <w:szCs w:val="24"/>
        </w:rPr>
        <w:t>耐波性</w:t>
      </w:r>
      <w:r>
        <w:rPr>
          <w:rFonts w:ascii="宋体" w:eastAsia="宋体" w:hAnsi="宋体"/>
          <w:szCs w:val="24"/>
        </w:rPr>
        <w:t>运动响应预报模型</w:t>
      </w:r>
      <w:r>
        <w:rPr>
          <w:rFonts w:ascii="宋体" w:eastAsia="宋体" w:hAnsi="宋体" w:hint="eastAsia"/>
          <w:szCs w:val="24"/>
        </w:rPr>
        <w:t>，</w:t>
      </w:r>
      <w:r>
        <w:rPr>
          <w:rFonts w:ascii="宋体" w:eastAsia="宋体" w:hAnsi="宋体"/>
          <w:szCs w:val="24"/>
        </w:rPr>
        <w:t>并进行了</w:t>
      </w:r>
      <w:r>
        <w:rPr>
          <w:rFonts w:ascii="宋体" w:eastAsia="宋体" w:hAnsi="宋体" w:hint="eastAsia"/>
          <w:szCs w:val="24"/>
        </w:rPr>
        <w:t>自验证</w:t>
      </w:r>
      <w:r>
        <w:rPr>
          <w:rFonts w:ascii="宋体" w:eastAsia="宋体" w:hAnsi="宋体"/>
          <w:szCs w:val="24"/>
        </w:rPr>
        <w:t>了虚拟</w:t>
      </w:r>
      <w:r>
        <w:rPr>
          <w:rFonts w:ascii="宋体" w:eastAsia="宋体" w:hAnsi="宋体" w:hint="eastAsia"/>
          <w:szCs w:val="24"/>
        </w:rPr>
        <w:t>预报</w:t>
      </w:r>
      <w:r>
        <w:rPr>
          <w:rFonts w:ascii="宋体" w:eastAsia="宋体" w:hAnsi="宋体"/>
          <w:szCs w:val="24"/>
        </w:rPr>
        <w:t>测试</w:t>
      </w:r>
      <w:r>
        <w:rPr>
          <w:rFonts w:ascii="宋体" w:eastAsia="宋体" w:hAnsi="宋体" w:hint="eastAsia"/>
          <w:szCs w:val="24"/>
        </w:rPr>
        <w:t>，</w:t>
      </w:r>
      <w:r>
        <w:rPr>
          <w:rFonts w:ascii="宋体" w:eastAsia="宋体" w:hAnsi="宋体"/>
          <w:szCs w:val="24"/>
        </w:rPr>
        <w:t>取得了较好的预报效果。但考虑</w:t>
      </w:r>
      <w:r>
        <w:rPr>
          <w:rFonts w:ascii="宋体" w:eastAsia="宋体" w:hAnsi="宋体" w:hint="eastAsia"/>
          <w:szCs w:val="24"/>
        </w:rPr>
        <w:t>到</w:t>
      </w:r>
      <w:r>
        <w:rPr>
          <w:rFonts w:ascii="宋体" w:eastAsia="宋体" w:hAnsi="宋体"/>
          <w:szCs w:val="24"/>
        </w:rPr>
        <w:t>波浪中运动的非线性</w:t>
      </w:r>
      <w:r>
        <w:rPr>
          <w:rFonts w:ascii="宋体" w:eastAsia="宋体" w:hAnsi="宋体" w:hint="eastAsia"/>
          <w:szCs w:val="24"/>
        </w:rPr>
        <w:t>，</w:t>
      </w:r>
      <w:r>
        <w:rPr>
          <w:rFonts w:ascii="宋体" w:eastAsia="宋体" w:hAnsi="宋体"/>
          <w:szCs w:val="24"/>
        </w:rPr>
        <w:t>以及实际海域作业中风浪联合</w:t>
      </w:r>
      <w:r>
        <w:rPr>
          <w:rFonts w:ascii="宋体" w:eastAsia="宋体" w:hAnsi="宋体" w:hint="eastAsia"/>
          <w:szCs w:val="24"/>
        </w:rPr>
        <w:t>作用</w:t>
      </w:r>
      <w:r>
        <w:rPr>
          <w:rFonts w:ascii="宋体" w:eastAsia="宋体" w:hAnsi="宋体"/>
          <w:szCs w:val="24"/>
        </w:rPr>
        <w:t>、不同海域</w:t>
      </w:r>
      <w:r>
        <w:rPr>
          <w:rFonts w:ascii="宋体" w:eastAsia="宋体" w:hAnsi="宋体" w:hint="eastAsia"/>
          <w:szCs w:val="24"/>
        </w:rPr>
        <w:t>的</w:t>
      </w:r>
      <w:r>
        <w:rPr>
          <w:rFonts w:ascii="宋体" w:eastAsia="宋体" w:hAnsi="宋体"/>
          <w:szCs w:val="24"/>
        </w:rPr>
        <w:t>波浪</w:t>
      </w:r>
      <w:r>
        <w:rPr>
          <w:rFonts w:ascii="宋体" w:eastAsia="宋体" w:hAnsi="宋体" w:hint="eastAsia"/>
          <w:szCs w:val="24"/>
        </w:rPr>
        <w:t>特征等</w:t>
      </w:r>
      <w:r>
        <w:rPr>
          <w:rFonts w:ascii="宋体" w:eastAsia="宋体" w:hAnsi="宋体"/>
          <w:szCs w:val="24"/>
        </w:rPr>
        <w:t>因素，单纯基于数值计算数据很难充分准确地反映实船在实际作业中的运动响应。</w:t>
      </w:r>
      <w:r>
        <w:rPr>
          <w:rFonts w:ascii="宋体" w:eastAsia="宋体" w:hAnsi="宋体" w:hint="eastAsia"/>
          <w:szCs w:val="24"/>
        </w:rPr>
        <w:t>对此</w:t>
      </w:r>
      <w:r>
        <w:rPr>
          <w:rFonts w:ascii="宋体" w:eastAsia="宋体" w:hAnsi="宋体"/>
          <w:szCs w:val="24"/>
        </w:rPr>
        <w:t>，后续将在实船运营过程中采集</w:t>
      </w:r>
      <w:r>
        <w:rPr>
          <w:rFonts w:ascii="宋体" w:eastAsia="宋体" w:hAnsi="宋体" w:hint="eastAsia"/>
          <w:szCs w:val="24"/>
        </w:rPr>
        <w:t>实海域</w:t>
      </w:r>
      <w:r>
        <w:rPr>
          <w:rFonts w:ascii="宋体" w:eastAsia="宋体" w:hAnsi="宋体"/>
          <w:szCs w:val="24"/>
        </w:rPr>
        <w:t>航行运动数据，</w:t>
      </w:r>
      <w:r>
        <w:rPr>
          <w:rFonts w:ascii="宋体" w:eastAsia="宋体" w:hAnsi="宋体" w:hint="eastAsia"/>
          <w:szCs w:val="24"/>
        </w:rPr>
        <w:t>通过对</w:t>
      </w:r>
      <w:r>
        <w:rPr>
          <w:rFonts w:ascii="宋体" w:eastAsia="宋体" w:hAnsi="宋体"/>
          <w:szCs w:val="24"/>
        </w:rPr>
        <w:t>数值计算数据进行修正和迁移</w:t>
      </w:r>
      <w:r>
        <w:rPr>
          <w:rFonts w:ascii="宋体" w:eastAsia="宋体" w:hAnsi="宋体" w:hint="eastAsia"/>
          <w:szCs w:val="24"/>
        </w:rPr>
        <w:t>学习</w:t>
      </w:r>
      <w:r>
        <w:rPr>
          <w:rFonts w:ascii="宋体" w:eastAsia="宋体" w:hAnsi="宋体"/>
          <w:szCs w:val="24"/>
        </w:rPr>
        <w:t>等方法，实现虚实数据融合驱动的运动响应预报，同时也对</w:t>
      </w:r>
      <w:r>
        <w:rPr>
          <w:rFonts w:ascii="宋体" w:eastAsia="宋体" w:hAnsi="宋体" w:hint="eastAsia"/>
          <w:szCs w:val="24"/>
        </w:rPr>
        <w:t>对象</w:t>
      </w:r>
      <w:r>
        <w:rPr>
          <w:rFonts w:ascii="宋体" w:eastAsia="宋体" w:hAnsi="宋体"/>
          <w:szCs w:val="24"/>
        </w:rPr>
        <w:t>船</w:t>
      </w:r>
      <w:r>
        <w:rPr>
          <w:rFonts w:ascii="宋体" w:eastAsia="宋体" w:hAnsi="宋体" w:hint="eastAsia"/>
          <w:szCs w:val="24"/>
        </w:rPr>
        <w:t>型的</w:t>
      </w:r>
      <w:r>
        <w:rPr>
          <w:rFonts w:ascii="宋体" w:eastAsia="宋体" w:hAnsi="宋体"/>
          <w:szCs w:val="24"/>
        </w:rPr>
        <w:t>耐波</w:t>
      </w:r>
      <w:r>
        <w:rPr>
          <w:rFonts w:ascii="宋体" w:eastAsia="宋体" w:hAnsi="宋体"/>
          <w:szCs w:val="24"/>
        </w:rPr>
        <w:t>性</w:t>
      </w:r>
      <w:r>
        <w:rPr>
          <w:rFonts w:ascii="宋体" w:eastAsia="宋体" w:hAnsi="宋体" w:hint="eastAsia"/>
          <w:szCs w:val="24"/>
        </w:rPr>
        <w:t>衡准</w:t>
      </w:r>
      <w:r>
        <w:rPr>
          <w:rFonts w:ascii="宋体" w:eastAsia="宋体" w:hAnsi="宋体"/>
          <w:szCs w:val="24"/>
        </w:rPr>
        <w:t>持续</w:t>
      </w:r>
      <w:r>
        <w:rPr>
          <w:rFonts w:ascii="宋体" w:eastAsia="宋体" w:hAnsi="宋体"/>
          <w:szCs w:val="24"/>
        </w:rPr>
        <w:t>进行修正</w:t>
      </w:r>
      <w:r>
        <w:rPr>
          <w:rFonts w:ascii="宋体" w:eastAsia="宋体" w:hAnsi="宋体" w:hint="eastAsia"/>
          <w:szCs w:val="24"/>
        </w:rPr>
        <w:t>，</w:t>
      </w:r>
      <w:r>
        <w:rPr>
          <w:rFonts w:ascii="宋体" w:eastAsia="宋体" w:hAnsi="宋体"/>
          <w:szCs w:val="24"/>
        </w:rPr>
        <w:t>实现更准确的</w:t>
      </w:r>
      <w:r>
        <w:rPr>
          <w:rFonts w:ascii="宋体" w:eastAsia="宋体" w:hAnsi="宋体" w:hint="eastAsia"/>
          <w:szCs w:val="24"/>
        </w:rPr>
        <w:t>运动</w:t>
      </w:r>
      <w:r>
        <w:rPr>
          <w:rFonts w:ascii="宋体" w:eastAsia="宋体" w:hAnsi="宋体"/>
          <w:szCs w:val="24"/>
        </w:rPr>
        <w:t>响应预报和作业效能评估。</w:t>
      </w:r>
    </w:p>
    <w:p>
      <w:pPr>
        <w:pStyle w:val="style0"/>
        <w:ind w:firstLine="422" w:firstLineChars="200"/>
        <w:textAlignment w:val="center"/>
        <w:rPr>
          <w:rFonts w:ascii="宋体" w:eastAsia="宋体" w:hAnsi="宋体"/>
          <w:b/>
          <w:szCs w:val="24"/>
        </w:rPr>
      </w:pPr>
    </w:p>
    <w:p>
      <w:pPr>
        <w:pStyle w:val="style0"/>
        <w:widowControl/>
        <w:tabs>
          <w:tab w:val="left" w:leader="none" w:pos="432"/>
        </w:tabs>
        <w:jc w:val="center"/>
        <w:outlineLvl w:val="0"/>
        <w:rPr>
          <w:rFonts w:ascii="黑体" w:cs="Times New Roman" w:eastAsia="黑体" w:hAnsi="Times New Roman"/>
          <w:b/>
          <w:kern w:val="0"/>
          <w:sz w:val="18"/>
          <w:szCs w:val="20"/>
        </w:rPr>
      </w:pPr>
      <w:r>
        <w:rPr>
          <w:rFonts w:ascii="黑体" w:cs="Times New Roman" w:eastAsia="黑体" w:hAnsi="Times New Roman" w:hint="eastAsia"/>
          <w:b/>
          <w:kern w:val="0"/>
          <w:sz w:val="18"/>
          <w:szCs w:val="20"/>
        </w:rPr>
        <w:t>参考</w:t>
      </w:r>
      <w:r>
        <w:rPr>
          <w:rFonts w:ascii="黑体" w:cs="Times New Roman" w:eastAsia="黑体" w:hAnsi="Times New Roman"/>
          <w:b/>
          <w:kern w:val="0"/>
          <w:sz w:val="18"/>
          <w:szCs w:val="20"/>
        </w:rPr>
        <w:t>文献</w:t>
      </w:r>
    </w:p>
    <w:p>
      <w:pPr>
        <w:pStyle w:val="style0"/>
        <w:widowControl/>
        <w:tabs>
          <w:tab w:val="left" w:leader="none" w:pos="432"/>
        </w:tabs>
        <w:jc w:val="center"/>
        <w:outlineLvl w:val="0"/>
        <w:rPr>
          <w:rFonts w:ascii="黑体" w:cs="Times New Roman" w:eastAsia="黑体" w:hAnsi="Times New Roman" w:hint="eastAsia"/>
          <w:b/>
          <w:kern w:val="0"/>
          <w:sz w:val="18"/>
          <w:szCs w:val="20"/>
        </w:rPr>
      </w:pPr>
    </w:p>
    <w:p>
      <w:pPr>
        <w:pStyle w:val="style179"/>
        <w:numPr>
          <w:ilvl w:val="1"/>
          <w:numId w:val="7"/>
        </w:numPr>
        <w:ind w:left="360" w:hanging="360" w:hangingChars="200"/>
        <w:textAlignment w:val="center"/>
        <w:rPr>
          <w:rFonts w:ascii="宋体" w:eastAsia="宋体" w:hAnsi="宋体"/>
          <w:sz w:val="18"/>
          <w:szCs w:val="18"/>
        </w:rPr>
      </w:pPr>
      <w:r>
        <w:rPr>
          <w:rFonts w:ascii="宋体" w:eastAsia="宋体" w:hAnsi="宋体"/>
          <w:sz w:val="18"/>
          <w:szCs w:val="18"/>
        </w:rPr>
        <w:t>戴仁元，金辅华，秦鑫泉。船舶耐波性评估方法与衡准。船舶耐波性专辑［J］．中国造船（增刊）：1991．</w:t>
      </w:r>
    </w:p>
    <w:p>
      <w:pPr>
        <w:pStyle w:val="style179"/>
        <w:numPr>
          <w:ilvl w:val="1"/>
          <w:numId w:val="7"/>
        </w:numPr>
        <w:ind w:left="360" w:hanging="360" w:hangingChars="200"/>
        <w:textAlignment w:val="center"/>
        <w:rPr>
          <w:rFonts w:ascii="宋体" w:eastAsia="宋体" w:hAnsi="宋体"/>
          <w:sz w:val="18"/>
          <w:szCs w:val="18"/>
        </w:rPr>
      </w:pPr>
      <w:r>
        <w:rPr>
          <w:rFonts w:ascii="宋体" w:eastAsia="宋体" w:hAnsi="宋体"/>
          <w:sz w:val="18"/>
          <w:szCs w:val="18"/>
        </w:rPr>
        <w:t>KarPPinen,T. criteria for seakeeping Performance Predietions. eTehniealReseareh Centre of Finland. Technical RePort ESPool987.</w:t>
      </w:r>
    </w:p>
    <w:p>
      <w:pPr>
        <w:pStyle w:val="style179"/>
        <w:numPr>
          <w:ilvl w:val="1"/>
          <w:numId w:val="7"/>
        </w:numPr>
        <w:ind w:left="360" w:hanging="360" w:hangingChars="200"/>
        <w:textAlignment w:val="center"/>
        <w:rPr>
          <w:rFonts w:ascii="宋体" w:eastAsia="宋体" w:hAnsi="宋体"/>
          <w:sz w:val="18"/>
          <w:szCs w:val="18"/>
        </w:rPr>
      </w:pPr>
      <w:r>
        <w:rPr>
          <w:rFonts w:ascii="宋体" w:eastAsia="宋体" w:hAnsi="宋体"/>
          <w:sz w:val="18"/>
          <w:szCs w:val="18"/>
        </w:rPr>
        <w:t>Smith.T.C. &amp; ThomasW.L. a survey and comparison of criteria for naval mission. DTRC/SND-1312-01,1989.</w:t>
      </w:r>
    </w:p>
    <w:p>
      <w:pPr>
        <w:pStyle w:val="style179"/>
        <w:numPr>
          <w:ilvl w:val="1"/>
          <w:numId w:val="7"/>
        </w:numPr>
        <w:ind w:left="360" w:hanging="360" w:hangingChars="200"/>
        <w:textAlignment w:val="center"/>
        <w:rPr>
          <w:rFonts w:ascii="宋体" w:eastAsia="宋体" w:hAnsi="宋体"/>
          <w:sz w:val="18"/>
          <w:szCs w:val="18"/>
        </w:rPr>
      </w:pPr>
      <w:r>
        <w:rPr>
          <w:rFonts w:ascii="宋体" w:eastAsia="宋体" w:hAnsi="宋体"/>
          <w:sz w:val="18"/>
          <w:szCs w:val="18"/>
        </w:rPr>
        <w:t>赵连恩，谢永和。 高性能船舶原理与设计[M].</w:t>
      </w:r>
    </w:p>
    <w:p>
      <w:pPr>
        <w:pStyle w:val="style179"/>
        <w:numPr>
          <w:ilvl w:val="1"/>
          <w:numId w:val="7"/>
        </w:numPr>
        <w:ind w:left="360" w:hanging="360" w:hangingChars="200"/>
        <w:textAlignment w:val="center"/>
        <w:rPr>
          <w:rFonts w:ascii="宋体" w:eastAsia="宋体" w:hAnsi="宋体"/>
          <w:sz w:val="18"/>
          <w:szCs w:val="18"/>
        </w:rPr>
      </w:pPr>
      <w:r>
        <w:rPr>
          <w:rFonts w:ascii="宋体" w:eastAsia="宋体" w:hAnsi="宋体"/>
          <w:sz w:val="18"/>
          <w:szCs w:val="18"/>
        </w:rPr>
        <w:t>A. C. Muller等. Python机器学习基础教程[M]. 北京：人民邮电出版社，2018</w:t>
      </w:r>
    </w:p>
    <w:p>
      <w:pPr>
        <w:pStyle w:val="style0"/>
        <w:textAlignment w:val="center"/>
        <w:rPr>
          <w:rFonts w:ascii="宋体" w:eastAsia="宋体" w:hAnsi="宋体"/>
          <w:sz w:val="18"/>
          <w:szCs w:val="18"/>
        </w:rPr>
      </w:pPr>
    </w:p>
    <w:bookmarkStart w:id="9" w:name="_GoBack"/>
    <w:bookmarkEnd w:id="9"/>
    <w:p>
      <w:pPr>
        <w:pStyle w:val="style0"/>
        <w:textAlignment w:val="center"/>
        <w:rPr>
          <w:rFonts w:ascii="宋体" w:eastAsia="宋体" w:hAnsi="宋体"/>
          <w:sz w:val="18"/>
          <w:szCs w:val="18"/>
        </w:rPr>
      </w:pPr>
    </w:p>
    <w:p>
      <w:pPr>
        <w:pStyle w:val="style0"/>
        <w:textAlignment w:val="center"/>
        <w:rPr>
          <w:rFonts w:ascii="宋体" w:eastAsia="宋体" w:hAnsi="宋体"/>
          <w:sz w:val="18"/>
          <w:szCs w:val="18"/>
        </w:rPr>
      </w:pPr>
    </w:p>
    <w:p>
      <w:pPr>
        <w:pStyle w:val="style0"/>
        <w:rPr>
          <w:rFonts w:ascii="Times New Roman" w:cs="Times New Roman" w:eastAsia="宋体" w:hAnsi="Times New Roman"/>
          <w:sz w:val="18"/>
          <w:szCs w:val="18"/>
        </w:rPr>
      </w:pPr>
    </w:p>
    <w:p>
      <w:pPr>
        <w:pStyle w:val="style0"/>
        <w:rPr>
          <w:rFonts w:ascii="黑体" w:cs="Times New Roman" w:eastAsia="黑体" w:hAnsi="黑体"/>
          <w:sz w:val="18"/>
          <w:szCs w:val="18"/>
        </w:rPr>
      </w:pPr>
      <w:r>
        <w:rPr>
          <w:rFonts w:ascii="黑体" w:cs="Times New Roman" w:eastAsia="黑体" w:hAnsi="黑体" w:hint="eastAsia"/>
          <w:sz w:val="18"/>
          <w:szCs w:val="18"/>
        </w:rPr>
        <w:t>作者简介：</w:t>
      </w:r>
    </w:p>
    <w:p>
      <w:pPr>
        <w:pStyle w:val="style0"/>
        <w:rPr>
          <w:rFonts w:ascii="Times New Roman" w:cs="Times New Roman" w:eastAsia="宋体" w:hAnsi="Times New Roman" w:hint="eastAsia"/>
          <w:sz w:val="18"/>
          <w:szCs w:val="18"/>
        </w:rPr>
      </w:pPr>
      <w:r>
        <w:rPr>
          <w:rFonts w:ascii="Times New Roman" w:cs="Times New Roman" w:eastAsia="宋体" w:hAnsi="Times New Roman" w:hint="eastAsia"/>
          <w:sz w:val="18"/>
          <w:szCs w:val="18"/>
        </w:rPr>
        <w:t>刘子祥，男，</w:t>
      </w:r>
      <w:r>
        <w:rPr>
          <w:rFonts w:ascii="Times New Roman" w:cs="Times New Roman" w:eastAsia="宋体" w:hAnsi="Times New Roman" w:hint="eastAsia"/>
          <w:sz w:val="18"/>
          <w:szCs w:val="18"/>
        </w:rPr>
        <w:t>1</w:t>
      </w:r>
      <w:r>
        <w:rPr>
          <w:rFonts w:ascii="Times New Roman" w:cs="Times New Roman" w:eastAsia="宋体" w:hAnsi="Times New Roman"/>
          <w:sz w:val="18"/>
          <w:szCs w:val="18"/>
        </w:rPr>
        <w:t>994</w:t>
      </w:r>
      <w:r>
        <w:rPr>
          <w:rFonts w:ascii="Times New Roman" w:cs="Times New Roman" w:eastAsia="宋体" w:hAnsi="Times New Roman" w:hint="eastAsia"/>
          <w:sz w:val="18"/>
          <w:szCs w:val="18"/>
        </w:rPr>
        <w:t>年</w:t>
      </w:r>
      <w:r>
        <w:rPr>
          <w:rFonts w:ascii="Times New Roman" w:cs="Times New Roman" w:eastAsia="宋体" w:hAnsi="Times New Roman" w:hint="eastAsia"/>
          <w:sz w:val="18"/>
          <w:szCs w:val="18"/>
        </w:rPr>
        <w:t>4</w:t>
      </w:r>
      <w:r>
        <w:rPr>
          <w:rFonts w:ascii="Times New Roman" w:cs="Times New Roman" w:eastAsia="宋体" w:hAnsi="Times New Roman" w:hint="eastAsia"/>
          <w:sz w:val="18"/>
          <w:szCs w:val="18"/>
        </w:rPr>
        <w:t>月生，硕士，工程师，主要从事船舶水动力性能评估与</w:t>
      </w:r>
      <w:r>
        <w:rPr>
          <w:rFonts w:ascii="Times New Roman" w:cs="Times New Roman" w:eastAsia="宋体" w:hAnsi="Times New Roman" w:hint="eastAsia"/>
          <w:sz w:val="18"/>
          <w:szCs w:val="18"/>
        </w:rPr>
        <w:t>IT</w:t>
      </w:r>
      <w:r>
        <w:rPr>
          <w:rFonts w:ascii="Times New Roman" w:cs="Times New Roman" w:eastAsia="宋体" w:hAnsi="Times New Roman" w:hint="eastAsia"/>
          <w:sz w:val="18"/>
          <w:szCs w:val="18"/>
        </w:rPr>
        <w:t>技术融合应用研究。</w:t>
      </w:r>
    </w:p>
    <w:p>
      <w:pPr>
        <w:pStyle w:val="style0"/>
        <w:textAlignment w:val="center"/>
        <w:rPr>
          <w:rFonts w:ascii="宋体" w:eastAsia="宋体" w:hAnsi="宋体"/>
          <w:sz w:val="18"/>
          <w:szCs w:val="18"/>
        </w:rPr>
      </w:pPr>
    </w:p>
    <w:p>
      <w:pPr>
        <w:pStyle w:val="style0"/>
        <w:textAlignment w:val="center"/>
        <w:rPr>
          <w:rFonts w:ascii="宋体" w:eastAsia="宋体" w:hAnsi="宋体"/>
          <w:sz w:val="18"/>
          <w:szCs w:val="18"/>
        </w:rPr>
      </w:pPr>
    </w:p>
    <w:p>
      <w:pPr>
        <w:pStyle w:val="style0"/>
        <w:textAlignment w:val="center"/>
        <w:rPr>
          <w:rFonts w:ascii="宋体" w:eastAsia="宋体" w:hAnsi="宋体" w:hint="eastAsia"/>
          <w:sz w:val="18"/>
          <w:szCs w:val="18"/>
        </w:rPr>
      </w:pPr>
    </w:p>
    <w:sectPr>
      <w:footerReference w:type="default" r:id="rId7"/>
      <w:pgSz w:w="11906" w:h="16838" w:orient="portrait"/>
      <w:pgMar w:top="1418" w:right="1247" w:bottom="1247" w:left="1418"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E0002AFF" w:usb1="C0007841" w:usb2="00000009" w:usb3="00000000" w:csb0="000001FF" w:csb1="00000000"/>
  </w:font>
  <w:font w:name="等线">
    <w:altName w:val="Arial Unicode MS"/>
    <w:panose1 w:val="00000000000000000000"/>
    <w:charset w:val="86"/>
    <w:family w:val="auto"/>
    <w:pitch w:val="variable"/>
    <w:sig w:usb0="00000000" w:usb1="38CF7CFA" w:usb2="00000016" w:usb3="00000000" w:csb0="0004000F" w:csb1="00000000"/>
  </w:font>
  <w:font w:name="Cambria">
    <w:altName w:val="Cambria"/>
    <w:panose1 w:val="02040503050004030204"/>
    <w:charset w:val="00"/>
    <w:family w:val="roman"/>
    <w:pitch w:val="variable"/>
    <w:sig w:usb0="E00002FF" w:usb1="400004FF" w:usb2="00000000" w:usb3="00000000" w:csb0="0000019F" w:csb1="00000000"/>
  </w:font>
  <w:font w:name="黑体">
    <w:altName w:val="SimHei"/>
    <w:panose1 w:val="02010609060001010101"/>
    <w:charset w:val="86"/>
    <w:family w:val="modern"/>
    <w:pitch w:val="fixed"/>
    <w:sig w:usb0="800002BF" w:usb1="38CF7CFA" w:usb2="00000016" w:usb3="00000000" w:csb0="00040001" w:csb1="00000000"/>
  </w:font>
  <w:font w:name="宋体">
    <w:altName w:val="SimSun"/>
    <w:panose1 w:val="02010600030001010101"/>
    <w:charset w:val="86"/>
    <w:family w:val="auto"/>
    <w:pitch w:val="variable"/>
    <w:sig w:usb0="00000003" w:usb1="288F0000" w:usb2="00000016" w:usb3="00000000" w:csb0="00040001" w:csb1="00000000"/>
  </w:font>
  <w:font w:name="楷体">
    <w:altName w:val="楷体"/>
    <w:panose1 w:val="02010609060001010101"/>
    <w:charset w:val="86"/>
    <w:family w:val="modern"/>
    <w:pitch w:val="fixed"/>
    <w:sig w:usb0="800002BF" w:usb1="38CF7CFA" w:usb2="00000016" w:usb3="00000000" w:csb0="00040001" w:csb1="00000000"/>
  </w:font>
  <w:font w:name="仿宋">
    <w:altName w:val="仿宋"/>
    <w:panose1 w:val="02010609060001010101"/>
    <w:charset w:val="86"/>
    <w:family w:val="modern"/>
    <w:pitch w:val="fixed"/>
    <w:sig w:usb0="800002BF" w:usb1="38CF7CFA" w:usb2="00000016" w:usb3="00000000" w:csb0="00040001" w:csb1="00000000"/>
  </w:font>
  <w:font w:name="Cambria Math">
    <w:altName w:val="Cambria Math"/>
    <w:panose1 w:val="02040503050004030204"/>
    <w:charset w:val="00"/>
    <w:family w:val="roman"/>
    <w:pitch w:val="variable"/>
    <w:sig w:usb0="E00002FF" w:usb1="420024FF" w:usb2="00000000" w:usb3="00000000" w:csb0="0000019F" w:csb1="00000000"/>
  </w:font>
  <w:font w:name="等线 Light">
    <w:altName w:val="Arial Unicode MS"/>
    <w:panose1 w:val="00000000000000000000"/>
    <w:charset w:val="86"/>
    <w:family w:val="auto"/>
    <w:pitch w:val="variable"/>
    <w:sig w:usb0="00000000" w:usb1="38CF7CFA" w:usb2="00000016" w:usb3="00000000" w:csb0="0004000F" w:csb1="00000000"/>
  </w:font>
</w:fonts>
</file>

<file path=word/footer1.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32"/>
      <w:jc w:val="center"/>
      <w:rPr>
        <w:rFonts w:ascii="宋体" w:hAnsi="宋体"/>
        <w:color w:val="000000"/>
      </w:rPr>
    </w:pPr>
    <w:r>
      <w:rPr>
        <w:rFonts w:ascii="宋体" w:hAnsi="宋体"/>
        <w:color w:val="000000"/>
      </w:rPr>
      <w:fldChar w:fldCharType="begin"/>
    </w:r>
    <w:r>
      <w:rPr>
        <w:rFonts w:ascii="宋体" w:hAnsi="宋体"/>
        <w:color w:val="000000"/>
      </w:rPr>
      <w:instrText>PAGE   \* MERGEFORMAT</w:instrText>
    </w:r>
    <w:r>
      <w:rPr>
        <w:rFonts w:ascii="宋体" w:hAnsi="宋体"/>
        <w:color w:val="000000"/>
      </w:rPr>
      <w:fldChar w:fldCharType="separate"/>
    </w:r>
    <w:r>
      <w:rPr>
        <w:rFonts w:ascii="宋体" w:hAnsi="宋体"/>
        <w:noProof/>
        <w:color w:val="000000"/>
        <w:lang w:val="zh-CN"/>
      </w:rPr>
      <w:t>7</w:t>
    </w:r>
    <w:r>
      <w:rPr>
        <w:rFonts w:ascii="宋体" w:hAnsi="宋体"/>
        <w:color w:val="000000"/>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C71E65D4"/>
    <w:lvl w:ilvl="0" w:tplc="4C780364">
      <w:start w:val="1"/>
      <w:numFmt w:val="decimal"/>
      <w:lvlText w:val="[%1]"/>
      <w:lvlJc w:val="left"/>
      <w:pPr>
        <w:ind w:left="900" w:hanging="420"/>
      </w:pPr>
      <w:rPr>
        <w:rFonts w:hint="eastAsia"/>
      </w:rPr>
    </w:lvl>
    <w:lvl w:ilvl="1" w:tplc="4C780364">
      <w:start w:val="1"/>
      <w:numFmt w:val="decimal"/>
      <w:lvlText w:val="[%2]"/>
      <w:lvlJc w:val="left"/>
      <w:pPr>
        <w:ind w:left="840" w:hanging="420"/>
      </w:pPr>
      <w:rPr>
        <w:rFonts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0000001"/>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
    <w:nsid w:val="00000002"/>
    <w:multiLevelType w:val="hybridMultilevel"/>
    <w:tmpl w:val="3B5A7BAA"/>
    <w:lvl w:ilvl="0" w:tplc="4C780364">
      <w:start w:val="1"/>
      <w:numFmt w:val="decimal"/>
      <w:lvlText w:val="[%1]"/>
      <w:lvlJc w:val="left"/>
      <w:pPr>
        <w:ind w:left="900" w:hanging="420"/>
      </w:pPr>
      <w:rPr>
        <w:rFonts w:hint="eastAsia"/>
      </w:rPr>
    </w:lvl>
    <w:lvl w:ilvl="1" w:tplc="4D80BED2">
      <w:start w:val="1"/>
      <w:numFmt w:val="decimal"/>
      <w:lvlText w:val="%2"/>
      <w:lvlJc w:val="left"/>
      <w:pPr>
        <w:ind w:left="840" w:hanging="420"/>
      </w:pPr>
      <w:rPr>
        <w:rFonts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0000003"/>
    <w:multiLevelType w:val="hybridMultilevel"/>
    <w:tmpl w:val="5FA8193E"/>
    <w:lvl w:ilvl="0" w:tplc="4C780364">
      <w:start w:val="1"/>
      <w:numFmt w:val="decimal"/>
      <w:lvlText w:val="[%1]"/>
      <w:lvlJc w:val="left"/>
      <w:pPr>
        <w:ind w:left="90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0000004"/>
    <w:multiLevelType w:val="hybridMultilevel"/>
    <w:tmpl w:val="EFFEA6BE"/>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nsid w:val="00000005"/>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6">
    <w:nsid w:val="00000006"/>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1"/>
  </w:num>
  <w:num w:numId="2">
    <w:abstractNumId w:val="5"/>
  </w:num>
  <w:num w:numId="3">
    <w:abstractNumId w:val="6"/>
  </w:num>
  <w:num w:numId="4">
    <w:abstractNumId w:val="4"/>
  </w:num>
  <w:num w:numId="5">
    <w:abstractNumId w:val="3"/>
  </w:num>
  <w:num w:numId="6">
    <w:abstractNumId w:val="0"/>
  </w:num>
  <w:num w:numId="7">
    <w:abstractNumId w:val="2"/>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bordersDoNotSurroundHeader/>
  <w:bordersDoNotSurroundFooter/>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等线" w:cs="宋体" w:eastAsia="等线" w:hAnsi="等线"/>
        <w:kern w:val="2"/>
        <w:sz w:val="21"/>
        <w:szCs w:val="22"/>
        <w:lang w:val="en-US" w:bidi="ar-SA" w:eastAsia="zh-CN"/>
      </w:rPr>
    </w:rPrDefault>
    <w:pPrDefault>
      <w:pPr/>
    </w:pPrDefault>
  </w:docDefaults>
  <w:style w:type="paragraph" w:default="1" w:styleId="style0">
    <w:name w:val="Normal"/>
    <w:next w:val="style0"/>
    <w:qFormat/>
    <w:pPr>
      <w:widowControl w:val="false"/>
      <w:jc w:val="both"/>
    </w:pPr>
    <w:rPr/>
  </w:style>
  <w:style w:type="paragraph" w:styleId="style1">
    <w:name w:val="heading 1"/>
    <w:basedOn w:val="style0"/>
    <w:next w:val="style0"/>
    <w:link w:val="style4099"/>
    <w:qFormat/>
    <w:pPr>
      <w:keepNext/>
      <w:keepLines/>
      <w:spacing w:before="340" w:after="330" w:lineRule="exact" w:line="400"/>
      <w:outlineLvl w:val="0"/>
    </w:pPr>
    <w:rPr>
      <w:b/>
      <w:bCs/>
      <w:kern w:val="44"/>
      <w:sz w:val="28"/>
      <w:szCs w:val="44"/>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31">
    <w:name w:val="header"/>
    <w:basedOn w:val="style0"/>
    <w:next w:val="style31"/>
    <w:link w:val="style4097"/>
    <w:uiPriority w:val="99"/>
    <w:pPr>
      <w:tabs>
        <w:tab w:val="center" w:leader="none" w:pos="4153"/>
        <w:tab w:val="right" w:leader="none" w:pos="8306"/>
      </w:tabs>
      <w:snapToGrid w:val="false"/>
      <w:jc w:val="center"/>
    </w:pPr>
    <w:rPr>
      <w:sz w:val="18"/>
      <w:szCs w:val="18"/>
    </w:rPr>
  </w:style>
  <w:style w:type="character" w:customStyle="1" w:styleId="style4097">
    <w:name w:val="页眉 Char"/>
    <w:basedOn w:val="style65"/>
    <w:next w:val="style4097"/>
    <w:link w:val="style31"/>
    <w:uiPriority w:val="99"/>
    <w:rPr>
      <w:sz w:val="18"/>
      <w:szCs w:val="18"/>
    </w:rPr>
  </w:style>
  <w:style w:type="paragraph" w:styleId="style32">
    <w:name w:val="footer"/>
    <w:basedOn w:val="style0"/>
    <w:next w:val="style32"/>
    <w:link w:val="style4098"/>
    <w:uiPriority w:val="99"/>
    <w:pPr>
      <w:tabs>
        <w:tab w:val="center" w:leader="none" w:pos="4153"/>
        <w:tab w:val="right" w:leader="none" w:pos="8306"/>
      </w:tabs>
      <w:snapToGrid w:val="false"/>
      <w:jc w:val="left"/>
    </w:pPr>
    <w:rPr>
      <w:sz w:val="18"/>
      <w:szCs w:val="18"/>
    </w:rPr>
  </w:style>
  <w:style w:type="character" w:customStyle="1" w:styleId="style4098">
    <w:name w:val="页脚 Char"/>
    <w:basedOn w:val="style65"/>
    <w:next w:val="style4098"/>
    <w:link w:val="style32"/>
    <w:uiPriority w:val="99"/>
    <w:rPr>
      <w:sz w:val="18"/>
      <w:szCs w:val="18"/>
    </w:rPr>
  </w:style>
  <w:style w:type="character" w:customStyle="1" w:styleId="style4099">
    <w:name w:val="标题 1 Char"/>
    <w:basedOn w:val="style65"/>
    <w:next w:val="style4099"/>
    <w:link w:val="style1"/>
    <w:qFormat/>
    <w:rPr>
      <w:b/>
      <w:bCs/>
      <w:kern w:val="44"/>
      <w:sz w:val="28"/>
      <w:szCs w:val="44"/>
    </w:rPr>
  </w:style>
  <w:style w:type="paragraph" w:styleId="style34">
    <w:name w:val="caption"/>
    <w:basedOn w:val="style0"/>
    <w:next w:val="style0"/>
    <w:qFormat/>
    <w:uiPriority w:val="35"/>
    <w:pPr/>
    <w:rPr>
      <w:rFonts w:ascii="Cambria" w:cs="Times New Roman" w:eastAsia="黑体" w:hAnsi="Cambria"/>
      <w:sz w:val="20"/>
      <w:szCs w:val="20"/>
    </w:rPr>
  </w:style>
  <w:style w:type="paragraph" w:customStyle="1" w:styleId="style4100">
    <w:name w:val="702GF报告-正文-内容"/>
    <w:next w:val="style4100"/>
    <w:link w:val="style4101"/>
    <w:qFormat/>
    <w:pPr>
      <w:spacing w:lineRule="atLeast" w:line="360"/>
      <w:ind w:firstLine="200" w:firstLineChars="200"/>
      <w:jc w:val="both"/>
    </w:pPr>
    <w:rPr>
      <w:rFonts w:ascii="宋体" w:cs="Times New Roman" w:eastAsia="宋体" w:hAnsi="Times New Roman"/>
      <w:kern w:val="0"/>
      <w:szCs w:val="20"/>
    </w:rPr>
  </w:style>
  <w:style w:type="character" w:customStyle="1" w:styleId="style4101">
    <w:name w:val="702GF报告-正文-内容 Char"/>
    <w:next w:val="style4101"/>
    <w:link w:val="style4100"/>
    <w:qFormat/>
    <w:rPr>
      <w:rFonts w:ascii="宋体" w:cs="Times New Roman" w:eastAsia="宋体" w:hAnsi="Times New Roman"/>
      <w:kern w:val="0"/>
      <w:szCs w:val="20"/>
    </w:rPr>
  </w:style>
  <w:style w:type="character" w:styleId="style156">
    <w:name w:val="Placeholder Text"/>
    <w:basedOn w:val="style65"/>
    <w:next w:val="style156"/>
    <w:uiPriority w:val="99"/>
    <w:rPr>
      <w:color w:val="808080"/>
    </w:rPr>
  </w:style>
  <w:style w:type="paragraph" w:customStyle="1" w:styleId="style4102">
    <w:name w:val="702GF报告-正文-2级标题"/>
    <w:next w:val="style4100"/>
    <w:link w:val="style4103"/>
    <w:qFormat/>
    <w:pPr>
      <w:spacing w:before="360" w:lineRule="atLeast" w:line="240"/>
      <w:outlineLvl w:val="1"/>
    </w:pPr>
    <w:rPr>
      <w:rFonts w:ascii="黑体" w:cs="Times New Roman" w:eastAsia="黑体" w:hAnsi="Times New Roman"/>
      <w:kern w:val="0"/>
      <w:szCs w:val="20"/>
    </w:rPr>
  </w:style>
  <w:style w:type="character" w:customStyle="1" w:styleId="style4103">
    <w:name w:val="702GF报告-正文-2级标题 Char"/>
    <w:next w:val="style4103"/>
    <w:link w:val="style4102"/>
    <w:qFormat/>
    <w:rPr>
      <w:rFonts w:ascii="黑体" w:cs="Times New Roman" w:eastAsia="黑体" w:hAnsi="Times New Roman"/>
      <w:kern w:val="0"/>
      <w:szCs w:val="20"/>
    </w:rPr>
  </w:style>
  <w:style w:type="paragraph" w:styleId="style179">
    <w:name w:val="List Paragraph"/>
    <w:basedOn w:val="style0"/>
    <w:next w:val="style179"/>
    <w:qFormat/>
    <w:uiPriority w:val="34"/>
    <w:pPr>
      <w:ind w:firstLine="420" w:firstLineChars="200"/>
    </w:pPr>
    <w:rPr/>
  </w:style>
  <w:style w:type="table" w:styleId="style154">
    <w:name w:val="Table Grid"/>
    <w:basedOn w:val="style105"/>
    <w:next w:val="style154"/>
    <w:uiPriority w:val="39"/>
    <w:pP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cPr>
  </w:style>
  <w:style w:type="character" w:styleId="style39">
    <w:name w:val="annotation reference"/>
    <w:basedOn w:val="style65"/>
    <w:next w:val="style39"/>
    <w:uiPriority w:val="99"/>
    <w:rPr>
      <w:sz w:val="21"/>
      <w:szCs w:val="21"/>
    </w:rPr>
  </w:style>
  <w:style w:type="paragraph" w:styleId="style30">
    <w:name w:val="annotation text"/>
    <w:basedOn w:val="style0"/>
    <w:next w:val="style30"/>
    <w:link w:val="style4104"/>
    <w:uiPriority w:val="99"/>
    <w:pPr>
      <w:jc w:val="left"/>
    </w:pPr>
    <w:rPr/>
  </w:style>
  <w:style w:type="character" w:customStyle="1" w:styleId="style4104">
    <w:name w:val="批注文字 Char"/>
    <w:basedOn w:val="style65"/>
    <w:next w:val="style4104"/>
    <w:link w:val="style30"/>
    <w:uiPriority w:val="99"/>
  </w:style>
  <w:style w:type="paragraph" w:styleId="style106">
    <w:name w:val="annotation subject"/>
    <w:basedOn w:val="style30"/>
    <w:next w:val="style30"/>
    <w:link w:val="style4105"/>
    <w:uiPriority w:val="99"/>
    <w:pPr/>
    <w:rPr>
      <w:b/>
      <w:bCs/>
    </w:rPr>
  </w:style>
  <w:style w:type="character" w:customStyle="1" w:styleId="style4105">
    <w:name w:val="批注主题 Char"/>
    <w:basedOn w:val="style4104"/>
    <w:next w:val="style4105"/>
    <w:link w:val="style106"/>
    <w:uiPriority w:val="99"/>
    <w:rPr>
      <w:b/>
      <w:bCs/>
    </w:rPr>
  </w:style>
  <w:style w:type="paragraph" w:styleId="style153">
    <w:name w:val="Balloon Text"/>
    <w:basedOn w:val="style0"/>
    <w:next w:val="style153"/>
    <w:link w:val="style4106"/>
    <w:uiPriority w:val="99"/>
    <w:pPr/>
    <w:rPr>
      <w:sz w:val="18"/>
      <w:szCs w:val="18"/>
    </w:rPr>
  </w:style>
  <w:style w:type="character" w:customStyle="1" w:styleId="style4106">
    <w:name w:val="批注框文本 Char"/>
    <w:basedOn w:val="style65"/>
    <w:next w:val="style4106"/>
    <w:link w:val="style153"/>
    <w:uiPriority w:val="99"/>
    <w:rPr>
      <w:sz w:val="18"/>
      <w:szCs w:val="18"/>
    </w:rPr>
  </w:style>
  <w:style w:type="paragraph" w:styleId="style35">
    <w:name w:val="table of figures"/>
    <w:basedOn w:val="style0"/>
    <w:next w:val="style0"/>
    <w:uiPriority w:val="99"/>
    <w:pPr>
      <w:ind w:left="200" w:leftChars="200" w:hanging="200" w:hangingChars="200"/>
    </w:pPr>
    <w:rPr/>
  </w:style>
  <w:style w:type="character" w:styleId="style85">
    <w:name w:val="Hyperlink"/>
    <w:basedOn w:val="style65"/>
    <w:next w:val="style85"/>
    <w:uiPriority w:val="99"/>
    <w:rPr>
      <w:color w:val="0563c1"/>
      <w:u w:val="single"/>
    </w:rPr>
  </w:style>
  <w:style w:type="table" w:customStyle="1" w:styleId="style4107">
    <w:name w:val="网格型1"/>
    <w:basedOn w:val="style105"/>
    <w:next w:val="style154"/>
    <w:uiPriority w:val="39"/>
    <w:pP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c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image" Target="media/image1.emf"/><Relationship Id="rId3" Type="http://schemas.openxmlformats.org/officeDocument/2006/relationships/oleObject" Target="embeddings/oleObject1.bin"/><Relationship Id="rId4" Type="http://schemas.openxmlformats.org/officeDocument/2006/relationships/image" Target="media/image2.jpeg"/><Relationship Id="rId11" Type="http://schemas.openxmlformats.org/officeDocument/2006/relationships/theme" Target="theme/theme1.xml"/><Relationship Id="rId10" Type="http://schemas.openxmlformats.org/officeDocument/2006/relationships/settings" Target="settings.xml"/><Relationship Id="rId9" Type="http://schemas.openxmlformats.org/officeDocument/2006/relationships/fontTable" Target="fontTable.xml"/><Relationship Id="rId5" Type="http://schemas.openxmlformats.org/officeDocument/2006/relationships/image" Target="media/image2.png"/><Relationship Id="rId6" Type="http://schemas.openxmlformats.org/officeDocument/2006/relationships/image" Target="media/image2.emf"/><Relationship Id="rId7" Type="http://schemas.openxmlformats.org/officeDocument/2006/relationships/footer" Target="footer1.xml"/><Relationship Id="rId8"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Words>5228</Words>
  <Pages>7</Pages>
  <Characters>7803</Characters>
  <Application>WPS Office</Application>
  <DocSecurity>0</DocSecurity>
  <Paragraphs>743</Paragraphs>
  <ScaleCrop>false</ScaleCrop>
  <LinksUpToDate>false</LinksUpToDate>
  <CharactersWithSpaces>8321</CharactersWithSpaces>
  <SharedDoc>false</SharedDoc>
  <HyperlinksChanged>false</HyperlinksChanged>
  <AppVersion>15.000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2024-07-05T13:26:00Z</dcterms:created>
  <dc:creator>wt xu</dc:creator>
  <lastModifiedBy>HLK-AL10</lastModifiedBy>
  <dcterms:modified xsi:type="dcterms:W3CDTF">2024-07-05T13:26:00Z</dcterms:modified>
  <revision>4</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2cc8890753cd468c815640602da99649_23</vt:lpwstr>
  </property>
</Properties>
</file>